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41085556" w:rsidR="004D25E4" w:rsidRPr="006B2D1D" w:rsidRDefault="00E45440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666E8D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907A73">
              <w:rPr>
                <w:sz w:val="16"/>
              </w:rPr>
              <w:t>-2</w:t>
            </w:r>
            <w:r w:rsidR="0042362F"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603" w14:textId="77777777" w:rsidR="00A02A7B" w:rsidRDefault="00A02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77777777" w:rsidR="00E45440" w:rsidRDefault="00E45440" w:rsidP="00E45440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50A106ED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2</w:t>
          </w:r>
          <w:r w:rsidR="001206DA">
            <w:rPr>
              <w:sz w:val="16"/>
            </w:rPr>
            <w:t>6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34FF4CC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</w:t>
          </w:r>
          <w:r w:rsidR="00367171">
            <w:rPr>
              <w:sz w:val="16"/>
            </w:rPr>
            <w:t>31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19CE" w14:textId="77777777" w:rsidR="00A02A7B" w:rsidRDefault="00A0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3E2F3111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E45440">
      <w:rPr>
        <w:b/>
        <w:sz w:val="22"/>
      </w:rPr>
      <w:t>Sixth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7F919E56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</w:t>
    </w:r>
    <w:r w:rsidR="00E45440">
      <w:rPr>
        <w:b/>
        <w:sz w:val="22"/>
      </w:rPr>
      <w:t>Fifth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FAF5" w14:textId="77777777" w:rsidR="00A02A7B" w:rsidRDefault="00A02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6</cp:revision>
  <cp:lastPrinted>2013-04-25T13:58:00Z</cp:lastPrinted>
  <dcterms:created xsi:type="dcterms:W3CDTF">2022-05-26T17:34:00Z</dcterms:created>
  <dcterms:modified xsi:type="dcterms:W3CDTF">2022-05-26T18:50:00Z</dcterms:modified>
</cp:coreProperties>
</file>