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4651DFCC" w:rsidR="00350996" w:rsidRDefault="00A02840">
      <w:pPr>
        <w:pStyle w:val="BodyText"/>
        <w:ind w:left="835" w:right="576"/>
        <w:jc w:val="both"/>
        <w:rPr>
          <w:spacing w:val="-2"/>
        </w:rPr>
      </w:pPr>
      <w:r>
        <w:rPr>
          <w:spacing w:val="-2"/>
        </w:rPr>
        <w:t xml:space="preserve">The ECF effective for bills rendered </w:t>
      </w:r>
      <w:r w:rsidR="00191A17">
        <w:rPr>
          <w:spacing w:val="-2"/>
        </w:rPr>
        <w:t>December</w:t>
      </w:r>
      <w:r>
        <w:rPr>
          <w:spacing w:val="-2"/>
        </w:rPr>
        <w:t xml:space="preserve"> 1, 2021 through </w:t>
      </w:r>
      <w:r w:rsidR="00191A17">
        <w:rPr>
          <w:spacing w:val="-2"/>
        </w:rPr>
        <w:t>December 31</w:t>
      </w:r>
      <w:r>
        <w:rPr>
          <w:spacing w:val="-2"/>
        </w:rPr>
        <w:t xml:space="preserve">, 2021 is </w:t>
      </w:r>
      <w:r w:rsidR="004D1314">
        <w:rPr>
          <w:spacing w:val="-2"/>
        </w:rPr>
        <w:t>1.00</w:t>
      </w:r>
      <w:r w:rsidR="00191A17">
        <w:rPr>
          <w:spacing w:val="-2"/>
        </w:rPr>
        <w:t>21</w:t>
      </w:r>
    </w:p>
    <w:p w14:paraId="5C66735A" w14:textId="77777777" w:rsidR="00350996" w:rsidRDefault="00350996">
      <w:pPr>
        <w:ind w:firstLine="432"/>
        <w:rPr>
          <w:rFonts w:ascii="Arial" w:eastAsia="Arial" w:hAnsi="Arial" w:cs="Arial"/>
          <w:spacing w:val="-2"/>
          <w:sz w:val="20"/>
          <w:szCs w:val="20"/>
        </w:rPr>
      </w:pPr>
    </w:p>
    <w:sectPr w:rsidR="00350996">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6948" w14:textId="77777777" w:rsidR="00191A17" w:rsidRDefault="0019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9110" w14:textId="77777777" w:rsidR="00350996" w:rsidRDefault="00350996">
    <w:pPr>
      <w:pStyle w:val="Footer"/>
      <w:rPr>
        <w:sz w:val="20"/>
        <w:szCs w:val="20"/>
      </w:rPr>
    </w:pPr>
  </w:p>
  <w:p w14:paraId="52A9E4C9" w14:textId="77777777" w:rsidR="00350996" w:rsidRDefault="00191A17">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79C5AA94" w:rsidR="00350996" w:rsidRDefault="00A02840">
          <w:pPr>
            <w:rPr>
              <w:rFonts w:ascii="Arial" w:eastAsia="Arial" w:hAnsi="Arial" w:cs="Arial"/>
              <w:sz w:val="19"/>
              <w:szCs w:val="19"/>
            </w:rPr>
          </w:pPr>
          <w:r>
            <w:rPr>
              <w:rFonts w:ascii="Arial" w:eastAsia="Arial" w:hAnsi="Arial" w:cs="Arial"/>
              <w:sz w:val="19"/>
              <w:szCs w:val="19"/>
            </w:rPr>
            <w:t xml:space="preserve">Issued </w:t>
          </w:r>
          <w:r w:rsidR="00191A17">
            <w:rPr>
              <w:rFonts w:ascii="Arial" w:eastAsia="Arial" w:hAnsi="Arial" w:cs="Arial"/>
              <w:sz w:val="19"/>
              <w:szCs w:val="19"/>
            </w:rPr>
            <w:t>November 29</w:t>
          </w:r>
          <w:r w:rsidR="00055D27">
            <w:rPr>
              <w:rFonts w:ascii="Arial" w:eastAsia="Arial" w:hAnsi="Arial" w:cs="Arial"/>
              <w:sz w:val="19"/>
              <w:szCs w:val="19"/>
            </w:rPr>
            <w:t>, 2021</w:t>
          </w:r>
          <w:r>
            <w:rPr>
              <w:rFonts w:ascii="Arial" w:eastAsia="Arial" w:hAnsi="Arial" w:cs="Arial"/>
              <w:sz w:val="19"/>
              <w:szCs w:val="19"/>
            </w:rPr>
            <w:t xml:space="preserve"> </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065E587C"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191A17">
            <w:rPr>
              <w:rFonts w:ascii="Arial" w:eastAsia="Arial" w:hAnsi="Arial" w:cs="Arial"/>
              <w:spacing w:val="-3"/>
              <w:sz w:val="19"/>
              <w:szCs w:val="19"/>
            </w:rPr>
            <w:t>December</w:t>
          </w:r>
          <w:r>
            <w:rPr>
              <w:rFonts w:ascii="Arial" w:eastAsia="Arial" w:hAnsi="Arial" w:cs="Arial"/>
              <w:spacing w:val="-3"/>
              <w:sz w:val="19"/>
              <w:szCs w:val="19"/>
            </w:rPr>
            <w:t xml:space="preserve"> 1, 2021</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6143" w14:textId="77777777" w:rsidR="00191A17" w:rsidRDefault="0019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552E" w14:textId="77777777" w:rsidR="00191A17" w:rsidRDefault="00191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0"/>
      <w:gridCol w:w="4050"/>
    </w:tblGrid>
    <w:tr w:rsidR="00350996" w14:paraId="53B38F92" w14:textId="77777777" w:rsidTr="00A02840">
      <w:trPr>
        <w:trHeight w:val="90"/>
      </w:trPr>
      <w:tc>
        <w:tcPr>
          <w:tcW w:w="531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05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5F75D81C"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Twenty </w:t>
          </w:r>
          <w:r w:rsidR="00191A17">
            <w:rPr>
              <w:rFonts w:ascii="Arial" w:hAnsi="Arial" w:cs="Arial"/>
              <w:sz w:val="20"/>
              <w:szCs w:val="20"/>
            </w:rPr>
            <w:t>Seventh</w:t>
          </w:r>
          <w:r w:rsidR="00782F5E">
            <w:rPr>
              <w:rFonts w:ascii="Arial" w:hAnsi="Arial" w:cs="Arial"/>
              <w:sz w:val="20"/>
              <w:szCs w:val="20"/>
            </w:rPr>
            <w:t xml:space="preserve"> </w:t>
          </w:r>
          <w:r>
            <w:rPr>
              <w:rFonts w:ascii="Arial" w:hAnsi="Arial" w:cs="Arial"/>
              <w:sz w:val="20"/>
              <w:szCs w:val="20"/>
            </w:rPr>
            <w:t>Revised Page 1 of 1</w:t>
          </w:r>
        </w:p>
        <w:p w14:paraId="394D9388" w14:textId="52940199"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Twenty </w:t>
          </w:r>
          <w:r w:rsidR="00191A17">
            <w:rPr>
              <w:rFonts w:ascii="Arial" w:hAnsi="Arial" w:cs="Arial"/>
              <w:sz w:val="20"/>
              <w:szCs w:val="20"/>
            </w:rPr>
            <w:t>Sixth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1974F" w14:textId="77777777" w:rsidR="00191A17" w:rsidRDefault="0019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171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350996"/>
    <w:rsid w:val="004D1314"/>
    <w:rsid w:val="00782F5E"/>
    <w:rsid w:val="00834BD2"/>
    <w:rsid w:val="00A02840"/>
    <w:rsid w:val="00D7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2021-11-29T14:27:00Z</dcterms:created>
  <dcterms:modified xsi:type="dcterms:W3CDTF">2021-11-29T14:27:00Z</dcterms:modified>
</cp:coreProperties>
</file>