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0E7F8" w14:textId="35846F48" w:rsidR="00823CBB" w:rsidRPr="00823CBB" w:rsidRDefault="00823CBB" w:rsidP="00823CBB">
      <w:pPr>
        <w:jc w:val="center"/>
        <w:rPr>
          <w:b/>
        </w:rPr>
      </w:pPr>
      <w:r>
        <w:rPr>
          <w:b/>
        </w:rPr>
        <w:t>COMPETITIVE RETAIL ELECTRIC SERVICE PROVIDER ALTENRATIVE ENERGY RESOURCES REPORT FOR CALENDAR YEAR 201</w:t>
      </w:r>
      <w:r w:rsidR="004F64A7">
        <w:rPr>
          <w:b/>
        </w:rPr>
        <w:t>9</w:t>
      </w:r>
    </w:p>
    <w:p w14:paraId="7B2FCC03" w14:textId="77777777" w:rsidR="00823CBB" w:rsidRDefault="00823CBB" w:rsidP="00823CBB"/>
    <w:p w14:paraId="73B294C2" w14:textId="77777777" w:rsidR="00823CBB" w:rsidRDefault="00823CBB" w:rsidP="00823CBB"/>
    <w:p w14:paraId="2501D87B" w14:textId="77777777" w:rsidR="00823CBB" w:rsidRDefault="00823CBB" w:rsidP="00823CBB"/>
    <w:p w14:paraId="52DA9FDA" w14:textId="77777777" w:rsidR="00823CBB" w:rsidRDefault="00823CBB" w:rsidP="00823CBB"/>
    <w:p w14:paraId="28335EBD" w14:textId="3A40DB00" w:rsidR="00823CBB" w:rsidRDefault="00823CBB" w:rsidP="00823CBB">
      <w:r>
        <w:t>I, Shyam Persaud, am a duly authorized representative of Plymouth Rock Energy, LLC, and state, to the best of my knowledge and ability,</w:t>
      </w:r>
      <w:r w:rsidR="005F3658">
        <w:t xml:space="preserve"> that</w:t>
      </w:r>
      <w:r>
        <w:t xml:space="preserve"> all the information contained in the foregoing Competitive Retail Electric Service Provider Alternative Energy Resources Report for Calendar Year 201</w:t>
      </w:r>
      <w:r w:rsidR="00A226AE">
        <w:t>9</w:t>
      </w:r>
      <w:bookmarkStart w:id="0" w:name="_GoBack"/>
      <w:bookmarkEnd w:id="0"/>
      <w:r>
        <w:t>, including any exhibits and attachments, are true, accurate, and complete.</w:t>
      </w:r>
    </w:p>
    <w:p w14:paraId="55C64BC1" w14:textId="77777777" w:rsidR="00823CBB" w:rsidRDefault="00823CBB" w:rsidP="00823CBB"/>
    <w:p w14:paraId="335515D0" w14:textId="77777777" w:rsidR="00823CBB" w:rsidRDefault="00823CBB" w:rsidP="00823CBB"/>
    <w:p w14:paraId="62329936" w14:textId="77777777" w:rsidR="00823CBB" w:rsidRDefault="00823CBB" w:rsidP="00823CBB"/>
    <w:p w14:paraId="4A2CA5DA" w14:textId="77777777" w:rsidR="00823CBB" w:rsidRDefault="00823CBB" w:rsidP="00823CBB"/>
    <w:p w14:paraId="2DE371FD" w14:textId="77777777" w:rsidR="00823CBB" w:rsidRDefault="00823CBB" w:rsidP="00823CBB">
      <w:r>
        <w:t>X__________________________</w:t>
      </w:r>
    </w:p>
    <w:p w14:paraId="0998CFEE" w14:textId="77777777" w:rsidR="00823CBB" w:rsidRDefault="00823CBB" w:rsidP="00823CBB">
      <w:r>
        <w:t>Shyam Persaud</w:t>
      </w:r>
    </w:p>
    <w:p w14:paraId="466D88D8" w14:textId="77777777" w:rsidR="00823CBB" w:rsidRPr="00823CBB" w:rsidRDefault="00823CBB" w:rsidP="00823CBB">
      <w:r>
        <w:t>VP – Finance</w:t>
      </w:r>
    </w:p>
    <w:sectPr w:rsidR="00823CBB" w:rsidRPr="00823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BB"/>
    <w:rsid w:val="0002272D"/>
    <w:rsid w:val="000A0FCD"/>
    <w:rsid w:val="004F64A7"/>
    <w:rsid w:val="005F3658"/>
    <w:rsid w:val="00713B27"/>
    <w:rsid w:val="00745EF6"/>
    <w:rsid w:val="00823CBB"/>
    <w:rsid w:val="00A226AE"/>
    <w:rsid w:val="00CB3957"/>
    <w:rsid w:val="00E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DD1E"/>
  <w15:chartTrackingRefBased/>
  <w15:docId w15:val="{96C01411-B9AD-4AFA-894E-C9FCA913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272D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9496DBF1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Dieguez</dc:creator>
  <cp:keywords/>
  <dc:description/>
  <cp:lastModifiedBy>Patrick McMenemon</cp:lastModifiedBy>
  <cp:revision>3</cp:revision>
  <cp:lastPrinted>2018-04-13T14:51:00Z</cp:lastPrinted>
  <dcterms:created xsi:type="dcterms:W3CDTF">2020-03-30T19:54:00Z</dcterms:created>
  <dcterms:modified xsi:type="dcterms:W3CDTF">2020-03-30T19:54:00Z</dcterms:modified>
</cp:coreProperties>
</file>