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5161" w14:textId="77777777" w:rsidR="00033277" w:rsidRPr="00CB2697" w:rsidRDefault="00033277" w:rsidP="00033277">
      <w:pPr>
        <w:pStyle w:val="Title"/>
        <w:widowControl w:val="0"/>
        <w:rPr>
          <w:rFonts w:ascii="Arial" w:hAnsi="Arial" w:cs="Arial"/>
          <w:szCs w:val="24"/>
        </w:rPr>
      </w:pPr>
      <w:r w:rsidRPr="00CB2697">
        <w:rPr>
          <w:rFonts w:ascii="Arial" w:hAnsi="Arial" w:cs="Arial"/>
          <w:szCs w:val="24"/>
        </w:rPr>
        <w:t>BEFORE</w:t>
      </w:r>
    </w:p>
    <w:p w14:paraId="6D6ABA1F" w14:textId="77777777" w:rsidR="00033277" w:rsidRPr="00CB2697" w:rsidRDefault="00033277" w:rsidP="0003327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2697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033277" w:rsidRPr="00CB2697" w14:paraId="354CD8EC" w14:textId="77777777" w:rsidTr="00FF3E39">
        <w:trPr>
          <w:trHeight w:val="873"/>
          <w:jc w:val="center"/>
        </w:trPr>
        <w:tc>
          <w:tcPr>
            <w:tcW w:w="4739" w:type="dxa"/>
          </w:tcPr>
          <w:p w14:paraId="327326D5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06A57EB1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15FA0074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Its Electric Security Plan</w:t>
            </w:r>
          </w:p>
          <w:p w14:paraId="32F025CD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E70423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56968450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675EC37B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Revised Tariffs</w:t>
            </w:r>
          </w:p>
          <w:p w14:paraId="397E3E65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C7412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336DA60A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10879CC3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Certain Accounting Authority</w:t>
            </w:r>
          </w:p>
          <w:p w14:paraId="3D95911F" w14:textId="77777777" w:rsidR="00033277" w:rsidRPr="00CB2697" w:rsidRDefault="00033277" w:rsidP="00FF3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Pursuant to Ohio Rev. Code § 4905.13</w:t>
            </w:r>
          </w:p>
        </w:tc>
        <w:tc>
          <w:tcPr>
            <w:tcW w:w="630" w:type="dxa"/>
          </w:tcPr>
          <w:p w14:paraId="2DED3984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C43BF9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3D69B8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0D7C67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6A687A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36CE83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9D484A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EB0A69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FB3B95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298A03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A0687D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D53D41" w14:textId="77777777" w:rsidR="00033277" w:rsidRPr="00CB2697" w:rsidRDefault="00033277" w:rsidP="00FF3E3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9BC925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A8064CF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A84745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14:paraId="64C2F562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4CB035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10A18A" w14:textId="77777777" w:rsidR="0003327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12257F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14:paraId="47351E00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CCCDED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04D476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57AB20" w14:textId="77777777" w:rsidR="00033277" w:rsidRPr="00CB2697" w:rsidRDefault="00033277" w:rsidP="00FF3E3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16-0397-EL-ATA</w:t>
            </w: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EF58303" w14:textId="77777777" w:rsidR="00B905BC" w:rsidRDefault="00B905B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239A7074" w:rsidR="00545F29" w:rsidRDefault="0026674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OF INTENT TO RECALL WITNESSES OF </w:t>
      </w:r>
      <w:r w:rsidR="002B6647">
        <w:rPr>
          <w:rFonts w:ascii="Arial" w:hAnsi="Arial" w:cs="Arial"/>
          <w:b/>
          <w:bCs/>
          <w:sz w:val="24"/>
          <w:szCs w:val="24"/>
        </w:rPr>
        <w:t>INTERSTATE GAS SUPP</w:t>
      </w:r>
      <w:r w:rsidR="000835A4">
        <w:rPr>
          <w:rFonts w:ascii="Arial" w:hAnsi="Arial" w:cs="Arial"/>
          <w:b/>
          <w:bCs/>
          <w:sz w:val="24"/>
          <w:szCs w:val="24"/>
        </w:rPr>
        <w:t>L</w:t>
      </w:r>
      <w:r w:rsidR="002B6647">
        <w:rPr>
          <w:rFonts w:ascii="Arial" w:hAnsi="Arial" w:cs="Arial"/>
          <w:b/>
          <w:bCs/>
          <w:sz w:val="24"/>
          <w:szCs w:val="24"/>
        </w:rPr>
        <w:t>Y, INC.</w:t>
      </w:r>
    </w:p>
    <w:p w14:paraId="7176D2CB" w14:textId="6D60B024" w:rsidR="00545F29" w:rsidRPr="009D71F6" w:rsidRDefault="00545F29" w:rsidP="005A73F4">
      <w:pPr>
        <w:widowControl w:val="0"/>
        <w:pBdr>
          <w:bottom w:val="single" w:sz="12" w:space="0" w:color="auto"/>
        </w:pBdr>
        <w:tabs>
          <w:tab w:val="left" w:pos="646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D2C9B68" w14:textId="7759D811" w:rsidR="005C6BCD" w:rsidRDefault="00266749" w:rsidP="005C6BC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December 5, 2018, the Attorney Examiner granted </w:t>
      </w:r>
      <w:r w:rsidR="005C6BCD">
        <w:rPr>
          <w:rFonts w:ascii="Arial" w:hAnsi="Arial" w:cs="Arial"/>
          <w:sz w:val="24"/>
          <w:szCs w:val="24"/>
        </w:rPr>
        <w:t xml:space="preserve">Interstate Gas Supply, Inc’s (“IGS”) </w:t>
      </w:r>
      <w:r w:rsidR="003E6DE3">
        <w:rPr>
          <w:rFonts w:ascii="Arial" w:hAnsi="Arial" w:cs="Arial"/>
          <w:sz w:val="24"/>
          <w:szCs w:val="24"/>
        </w:rPr>
        <w:t>motion for a procedural</w:t>
      </w:r>
      <w:r w:rsidR="005C6BCD">
        <w:rPr>
          <w:rFonts w:ascii="Arial" w:hAnsi="Arial" w:cs="Arial"/>
          <w:sz w:val="24"/>
          <w:szCs w:val="24"/>
        </w:rPr>
        <w:t xml:space="preserve"> schedule.  In accordance with the Attorney Examiner’s ruling, IGS hereby provides notice of its intent to recall the following witnesses for purposes of cross-examination:</w:t>
      </w:r>
    </w:p>
    <w:p w14:paraId="2F91A2D2" w14:textId="3E8AFA96" w:rsidR="005C6BCD" w:rsidRDefault="005C6BCD" w:rsidP="005C6BC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Jackson (or a substitute witness, given Mr. Jackson’</w:t>
      </w:r>
      <w:r w:rsidR="003E6DE3">
        <w:rPr>
          <w:rFonts w:ascii="Arial" w:hAnsi="Arial" w:cs="Arial"/>
          <w:sz w:val="24"/>
          <w:szCs w:val="24"/>
        </w:rPr>
        <w:t>s pending</w:t>
      </w:r>
      <w:r>
        <w:rPr>
          <w:rFonts w:ascii="Arial" w:hAnsi="Arial" w:cs="Arial"/>
          <w:sz w:val="24"/>
          <w:szCs w:val="24"/>
        </w:rPr>
        <w:t xml:space="preserve"> depart</w:t>
      </w:r>
      <w:r w:rsidR="003E6DE3">
        <w:rPr>
          <w:rFonts w:ascii="Arial" w:hAnsi="Arial" w:cs="Arial"/>
          <w:sz w:val="24"/>
          <w:szCs w:val="24"/>
        </w:rPr>
        <w:t>ure from</w:t>
      </w:r>
      <w:r>
        <w:rPr>
          <w:rFonts w:ascii="Arial" w:hAnsi="Arial" w:cs="Arial"/>
          <w:sz w:val="24"/>
          <w:szCs w:val="24"/>
        </w:rPr>
        <w:t xml:space="preserve"> the Dayton Power and Light Company (“DP&amp;L”)</w:t>
      </w:r>
      <w:r w:rsidR="003E6DE3">
        <w:rPr>
          <w:rFonts w:ascii="Arial" w:hAnsi="Arial" w:cs="Arial"/>
          <w:sz w:val="24"/>
          <w:szCs w:val="24"/>
        </w:rPr>
        <w:t>)</w:t>
      </w:r>
    </w:p>
    <w:p w14:paraId="5DF8CB48" w14:textId="19844777" w:rsidR="005C6BCD" w:rsidRDefault="003E6DE3" w:rsidP="005C6BC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</w:t>
      </w:r>
      <w:r w:rsidR="005C6BCD">
        <w:rPr>
          <w:rFonts w:ascii="Arial" w:hAnsi="Arial" w:cs="Arial"/>
          <w:sz w:val="24"/>
          <w:szCs w:val="24"/>
        </w:rPr>
        <w:t xml:space="preserve">Jeffrey </w:t>
      </w:r>
      <w:proofErr w:type="spellStart"/>
      <w:r w:rsidR="005C6BCD">
        <w:rPr>
          <w:rFonts w:ascii="Arial" w:hAnsi="Arial" w:cs="Arial"/>
          <w:sz w:val="24"/>
          <w:szCs w:val="24"/>
        </w:rPr>
        <w:t>Malinak</w:t>
      </w:r>
      <w:proofErr w:type="spellEnd"/>
    </w:p>
    <w:p w14:paraId="38C59D8E" w14:textId="3A8C531A" w:rsidR="005C6BCD" w:rsidRDefault="005C6BCD" w:rsidP="005C6BC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Schroder</w:t>
      </w:r>
    </w:p>
    <w:p w14:paraId="345CCF6F" w14:textId="38C76DAC" w:rsidR="005C6BCD" w:rsidRDefault="005C6BCD" w:rsidP="005C6BC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Nicodemus</w:t>
      </w:r>
    </w:p>
    <w:p w14:paraId="55C7399F" w14:textId="02B652F6" w:rsidR="005C6BCD" w:rsidRDefault="005C6BCD" w:rsidP="005C6BCD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Donlon (or a substitute witness, given that Mr. Donlon is no longer employed by the Public Utilities Commission of Ohio).</w:t>
      </w:r>
    </w:p>
    <w:p w14:paraId="5D4463A1" w14:textId="74BC1E9C" w:rsidR="003E6DE3" w:rsidRDefault="003E6DE3" w:rsidP="003E6DE3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IGS reserves the right to recall additional witnesses based upon the discovery of new information.</w:t>
      </w:r>
    </w:p>
    <w:p w14:paraId="73BE0917" w14:textId="1FB7733C" w:rsidR="003E6DE3" w:rsidRDefault="003E6DE3" w:rsidP="003E6DE3">
      <w:pPr>
        <w:tabs>
          <w:tab w:val="left" w:pos="720"/>
          <w:tab w:val="center" w:pos="4680"/>
        </w:tabs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14:paraId="745D307A" w14:textId="239185C3" w:rsidR="005C6BCD" w:rsidRPr="00DA1BC7" w:rsidRDefault="003E6DE3" w:rsidP="003E6D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1BC7">
        <w:rPr>
          <w:rFonts w:ascii="Arial" w:hAnsi="Arial" w:cs="Arial"/>
          <w:i/>
          <w:sz w:val="24"/>
          <w:szCs w:val="24"/>
          <w:u w:val="single"/>
        </w:rPr>
        <w:t>/s/Joseph Oliker</w:t>
      </w:r>
    </w:p>
    <w:p w14:paraId="272904C3" w14:textId="77777777" w:rsidR="00B905BC" w:rsidRDefault="00B905BC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Oliker </w:t>
      </w:r>
    </w:p>
    <w:p w14:paraId="6BA867BB" w14:textId="77777777" w:rsidR="00B905BC" w:rsidRDefault="00B905BC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1D598F2F" w14:textId="78EB8C53" w:rsidR="002925B9" w:rsidRDefault="002925B9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</w:p>
    <w:p w14:paraId="7F7356B1" w14:textId="7A9F7E7C" w:rsidR="002925B9" w:rsidRDefault="002925B9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mnugent@igsenergy.com</w:t>
      </w:r>
    </w:p>
    <w:p w14:paraId="70FF4920" w14:textId="77777777" w:rsidR="00B905BC" w:rsidRDefault="00B905BC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  <w:bookmarkStart w:id="0" w:name="_GoBack"/>
      <w:bookmarkEnd w:id="0"/>
    </w:p>
    <w:p w14:paraId="0CA53B40" w14:textId="77777777" w:rsidR="00B905BC" w:rsidRDefault="00B905BC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9DECC02" w14:textId="77777777" w:rsidR="00B905BC" w:rsidRDefault="00B905BC" w:rsidP="003E6DE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11181CD2" w14:textId="520E6FD9" w:rsidR="0067640E" w:rsidRDefault="0067640E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EE5AC6E" w14:textId="1C14AE36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06C1493" w14:textId="2D5E25C4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FDBAC4B" w14:textId="796D75C9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74C973A" w14:textId="50528BF9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9D0ABB3" w14:textId="25579625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C27D20C" w14:textId="0EB1F094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67058D" w14:textId="1A4CDD5F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1D5559D" w14:textId="4042222E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42616C0" w14:textId="0443AE01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376FF35" w14:textId="7729597C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85AE3F5" w14:textId="21E7F5DD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CFDA2D" w14:textId="72F1E7B5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552F228" w14:textId="1A20B57C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3DF1E6D" w14:textId="519F2745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1B25CA7" w14:textId="129963AA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19120F0" w14:textId="57A96928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93418CC" w14:textId="7EA807D9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F420373" w14:textId="728B10BE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C0E2B2E" w14:textId="269B5BC1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11BBF00" w14:textId="77777777" w:rsidR="003E6DE3" w:rsidRDefault="003E6DE3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823D338" w14:textId="5BCC8F46" w:rsidR="0067640E" w:rsidRDefault="0067640E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1A15F66" w14:textId="36D5A645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D587338" w14:textId="0548F022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30F216" w14:textId="22C41680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7A0048A" w14:textId="30DB0C62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E76D4CE" w14:textId="0FCECE70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BD24BDF" w14:textId="1DB571CC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DB5309" w14:textId="7D0D5562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3919DFF" w14:textId="0466E9D3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B25013D" w14:textId="77777777" w:rsidR="003E6DE3" w:rsidRDefault="003E6DE3" w:rsidP="0081371E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060BA24" w14:textId="66EF05D0" w:rsidR="0067640E" w:rsidRDefault="0067640E" w:rsidP="005A4F44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A" w14:textId="315F4ED9" w:rsidR="00545F29" w:rsidRPr="009D71F6" w:rsidRDefault="0056270F" w:rsidP="00C46E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5F617C7C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B905BC">
        <w:rPr>
          <w:rFonts w:ascii="Arial" w:eastAsia="Calibri" w:hAnsi="Arial" w:cs="Arial"/>
          <w:sz w:val="24"/>
          <w:szCs w:val="24"/>
        </w:rPr>
        <w:t>I certify that</w:t>
      </w:r>
      <w:r w:rsidR="002B6647">
        <w:rPr>
          <w:rFonts w:ascii="Arial" w:eastAsia="Calibri" w:hAnsi="Arial" w:cs="Arial"/>
          <w:sz w:val="24"/>
          <w:szCs w:val="24"/>
        </w:rPr>
        <w:t xml:space="preserve"> </w:t>
      </w:r>
      <w:r w:rsidR="003E6DE3">
        <w:rPr>
          <w:rFonts w:ascii="Arial" w:eastAsia="Calibri" w:hAnsi="Arial" w:cs="Arial"/>
          <w:sz w:val="24"/>
          <w:szCs w:val="24"/>
        </w:rPr>
        <w:t xml:space="preserve">the </w:t>
      </w:r>
      <w:r w:rsidR="003E6DE3">
        <w:rPr>
          <w:rFonts w:ascii="Arial" w:eastAsia="Calibri" w:hAnsi="Arial" w:cs="Arial"/>
          <w:i/>
          <w:sz w:val="24"/>
          <w:szCs w:val="24"/>
        </w:rPr>
        <w:t xml:space="preserve">Notice of Intent to Recall Witnesses of </w:t>
      </w:r>
      <w:r w:rsidR="002B6647" w:rsidRPr="00B905BC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2B6647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</w:t>
      </w:r>
      <w:r w:rsidR="00B905BC">
        <w:rPr>
          <w:rFonts w:ascii="Arial" w:eastAsia="Calibri" w:hAnsi="Arial" w:cs="Arial"/>
          <w:sz w:val="24"/>
          <w:szCs w:val="24"/>
        </w:rPr>
        <w:t xml:space="preserve"> served via e-mail on the </w:t>
      </w:r>
      <w:r w:rsidR="000B711D">
        <w:rPr>
          <w:rFonts w:ascii="Arial" w:eastAsia="Calibri" w:hAnsi="Arial" w:cs="Arial"/>
          <w:sz w:val="24"/>
          <w:szCs w:val="24"/>
        </w:rPr>
        <w:t>p</w:t>
      </w:r>
      <w:r w:rsidR="003A7B90">
        <w:rPr>
          <w:rFonts w:ascii="Arial" w:eastAsia="Calibri" w:hAnsi="Arial" w:cs="Arial"/>
          <w:sz w:val="24"/>
          <w:szCs w:val="24"/>
        </w:rPr>
        <w:t>art</w:t>
      </w:r>
      <w:r w:rsidR="00416651">
        <w:rPr>
          <w:rFonts w:ascii="Arial" w:eastAsia="Calibri" w:hAnsi="Arial" w:cs="Arial"/>
          <w:sz w:val="24"/>
          <w:szCs w:val="24"/>
        </w:rPr>
        <w:t>ies</w:t>
      </w:r>
      <w:r w:rsidR="003E6DE3">
        <w:rPr>
          <w:rFonts w:ascii="Arial" w:eastAsia="Calibri" w:hAnsi="Arial" w:cs="Arial"/>
          <w:sz w:val="24"/>
          <w:szCs w:val="24"/>
        </w:rPr>
        <w:t xml:space="preserve"> listed below on December 2</w:t>
      </w:r>
      <w:r w:rsidR="00E20C27">
        <w:rPr>
          <w:rFonts w:ascii="Arial" w:eastAsia="Calibri" w:hAnsi="Arial" w:cs="Arial"/>
          <w:sz w:val="24"/>
          <w:szCs w:val="24"/>
        </w:rPr>
        <w:t>8</w:t>
      </w:r>
      <w:r w:rsidR="00B905BC">
        <w:rPr>
          <w:rFonts w:ascii="Arial" w:eastAsia="Calibri" w:hAnsi="Arial" w:cs="Arial"/>
          <w:sz w:val="24"/>
          <w:szCs w:val="24"/>
        </w:rPr>
        <w:t>,</w:t>
      </w:r>
      <w:r w:rsidR="002F719D">
        <w:rPr>
          <w:rFonts w:ascii="Arial" w:eastAsia="Calibri" w:hAnsi="Arial" w:cs="Arial"/>
          <w:sz w:val="24"/>
          <w:szCs w:val="24"/>
        </w:rPr>
        <w:t xml:space="preserve"> 2018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7529E9" w14:textId="77777777" w:rsidR="00F8389C" w:rsidRDefault="00F8389C" w:rsidP="00F8389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4872"/>
        <w:gridCol w:w="4738"/>
      </w:tblGrid>
      <w:tr w:rsidR="00F8389C" w14:paraId="3FEAEED5" w14:textId="77777777" w:rsidTr="000835A4">
        <w:trPr>
          <w:trHeight w:hRule="exact" w:val="8065"/>
        </w:trPr>
        <w:tc>
          <w:tcPr>
            <w:tcW w:w="4872" w:type="dxa"/>
          </w:tcPr>
          <w:p w14:paraId="01D5B2EE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cfaruki@ficlaw.com</w:t>
              </w:r>
            </w:hyperlink>
          </w:p>
          <w:p w14:paraId="7E3DFB6C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djireland@ficlaw.com</w:t>
              </w:r>
            </w:hyperlink>
          </w:p>
          <w:p w14:paraId="2AE34976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jsharkey@ficlaw.com</w:t>
              </w:r>
            </w:hyperlink>
            <w:r w:rsidR="00F8389C" w:rsidRPr="00C46EB0">
              <w:rPr>
                <w:rFonts w:ascii="Arial" w:hAnsi="Arial" w:cs="Arial"/>
                <w:sz w:val="24"/>
                <w:szCs w:val="24"/>
              </w:rPr>
              <w:br/>
            </w:r>
            <w:hyperlink r:id="rId12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Michael.schuler@aes.com</w:t>
              </w:r>
            </w:hyperlink>
          </w:p>
          <w:p w14:paraId="6C85FB92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dboehm@bkllawfirm.com</w:t>
              </w:r>
            </w:hyperlink>
          </w:p>
          <w:p w14:paraId="6B1109B8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kboehm@BKLlawfirm.com</w:t>
              </w:r>
            </w:hyperlink>
          </w:p>
          <w:p w14:paraId="07AED773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mkurtz@BKLlawfirm.com</w:t>
              </w:r>
            </w:hyperlink>
          </w:p>
          <w:p w14:paraId="598C1724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jkylercohn@BKLlawfirm.com</w:t>
              </w:r>
            </w:hyperlink>
          </w:p>
          <w:p w14:paraId="6E609B0A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fdarr@mwncmh.com</w:t>
              </w:r>
            </w:hyperlink>
            <w:r w:rsidR="00F8389C" w:rsidRPr="00C46EB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="00F8389C" w:rsidRPr="00C46EB0">
                <w:rPr>
                  <w:rFonts w:ascii="Arial" w:hAnsi="Arial" w:cs="Arial"/>
                  <w:sz w:val="24"/>
                  <w:szCs w:val="24"/>
                </w:rPr>
                <w:t>mpritchard@mwncmh.com</w:t>
              </w:r>
            </w:hyperlink>
          </w:p>
          <w:p w14:paraId="0B28BC1B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mfleisher@elpc.org</w:t>
              </w:r>
            </w:hyperlink>
          </w:p>
          <w:p w14:paraId="34C519D2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20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jeffrey.mayes@monitoringanalytics.com</w:t>
              </w:r>
            </w:hyperlink>
          </w:p>
          <w:p w14:paraId="1E18D6D4" w14:textId="054943A9" w:rsidR="00D65A3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65A3C" w:rsidRPr="00C46EB0">
                <w:rPr>
                  <w:rFonts w:ascii="Arial" w:hAnsi="Arial" w:cs="Arial"/>
                  <w:sz w:val="24"/>
                  <w:szCs w:val="24"/>
                </w:rPr>
                <w:t>jdoll@djflawfirm.com</w:t>
              </w:r>
            </w:hyperlink>
          </w:p>
          <w:p w14:paraId="51105D99" w14:textId="7BE3A925" w:rsidR="00C236D2" w:rsidRPr="00C46EB0" w:rsidRDefault="00C236D2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6EB0">
              <w:rPr>
                <w:rFonts w:ascii="Arial" w:hAnsi="Arial" w:cs="Arial"/>
                <w:sz w:val="24"/>
                <w:szCs w:val="24"/>
              </w:rPr>
              <w:t>mcrawford@djflawfirm.com</w:t>
            </w:r>
          </w:p>
          <w:p w14:paraId="24E41AEF" w14:textId="17D3DAFE" w:rsidR="00D65A3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65A3C" w:rsidRPr="00C46EB0">
                <w:rPr>
                  <w:rFonts w:ascii="Arial" w:hAnsi="Arial" w:cs="Arial"/>
                  <w:sz w:val="24"/>
                  <w:szCs w:val="24"/>
                </w:rPr>
                <w:t>mdortch@kravitzllc.com</w:t>
              </w:r>
            </w:hyperlink>
          </w:p>
          <w:p w14:paraId="489BA104" w14:textId="7DB6BC7B" w:rsidR="00D65A3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65A3C" w:rsidRPr="00C46EB0">
                <w:rPr>
                  <w:rFonts w:ascii="Arial" w:hAnsi="Arial" w:cs="Arial"/>
                  <w:sz w:val="24"/>
                  <w:szCs w:val="24"/>
                </w:rPr>
                <w:t>cmooney@ohiopartners.org</w:t>
              </w:r>
            </w:hyperlink>
          </w:p>
          <w:p w14:paraId="6E4E82F4" w14:textId="5A54B8DE" w:rsidR="00D65A3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65A3C" w:rsidRPr="00C46EB0">
                <w:rPr>
                  <w:rFonts w:ascii="Arial" w:hAnsi="Arial" w:cs="Arial"/>
                  <w:sz w:val="24"/>
                  <w:szCs w:val="24"/>
                </w:rPr>
                <w:t>gpoulos@enernoc.com</w:t>
              </w:r>
            </w:hyperlink>
          </w:p>
          <w:p w14:paraId="4C928F33" w14:textId="5AB97B93" w:rsidR="00D65A3C" w:rsidRPr="00C46EB0" w:rsidRDefault="00DA1BC7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65A3C" w:rsidRPr="00C46EB0">
                <w:rPr>
                  <w:rFonts w:ascii="Arial" w:hAnsi="Arial" w:cs="Arial"/>
                  <w:sz w:val="24"/>
                  <w:szCs w:val="24"/>
                </w:rPr>
                <w:t>gthomas@gtpowergroup.com</w:t>
              </w:r>
            </w:hyperlink>
          </w:p>
          <w:p w14:paraId="32F63E96" w14:textId="28CDFFCA" w:rsidR="00D65A3C" w:rsidRPr="00C46EB0" w:rsidRDefault="00D65A3C" w:rsidP="00FF3E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6EB0">
              <w:rPr>
                <w:rFonts w:ascii="Arial" w:hAnsi="Arial" w:cs="Arial"/>
                <w:sz w:val="24"/>
                <w:szCs w:val="24"/>
              </w:rPr>
              <w:t>laurac@chappelleconsulting.net</w:t>
            </w:r>
          </w:p>
          <w:p w14:paraId="015A7308" w14:textId="34F17E59" w:rsidR="00F8389C" w:rsidRPr="00C46EB0" w:rsidRDefault="00DA1BC7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C236D2" w:rsidRPr="00C46EB0">
                <w:rPr>
                  <w:rFonts w:ascii="Arial" w:hAnsi="Arial" w:cs="Arial"/>
                  <w:sz w:val="24"/>
                  <w:szCs w:val="24"/>
                </w:rPr>
                <w:t>tony.mendoza@sierraclub.org</w:t>
              </w:r>
            </w:hyperlink>
          </w:p>
          <w:p w14:paraId="078C0EF1" w14:textId="253D7DC3" w:rsidR="00C236D2" w:rsidRPr="000835A4" w:rsidRDefault="00DA1BC7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C236D2" w:rsidRPr="000835A4">
                <w:rPr>
                  <w:rFonts w:ascii="Arial" w:hAnsi="Arial" w:cs="Arial"/>
                  <w:sz w:val="24"/>
                  <w:szCs w:val="24"/>
                </w:rPr>
                <w:t>rsahli@columbus.rr.com</w:t>
              </w:r>
            </w:hyperlink>
          </w:p>
          <w:p w14:paraId="1961854A" w14:textId="64AA3203" w:rsidR="00C236D2" w:rsidRPr="000835A4" w:rsidRDefault="00DA1BC7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C236D2" w:rsidRPr="000835A4">
                <w:rPr>
                  <w:rFonts w:ascii="Arial" w:hAnsi="Arial" w:cs="Arial"/>
                  <w:sz w:val="24"/>
                  <w:szCs w:val="24"/>
                </w:rPr>
                <w:t>mwarnock@bricker.com</w:t>
              </w:r>
            </w:hyperlink>
          </w:p>
          <w:p w14:paraId="7270F058" w14:textId="1A153472" w:rsidR="00C236D2" w:rsidRPr="000835A4" w:rsidRDefault="00DA1BC7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C236D2" w:rsidRPr="000835A4">
                <w:rPr>
                  <w:rFonts w:ascii="Arial" w:hAnsi="Arial" w:cs="Arial"/>
                  <w:sz w:val="24"/>
                  <w:szCs w:val="24"/>
                </w:rPr>
                <w:t>dborchers@bricker.com</w:t>
              </w:r>
            </w:hyperlink>
          </w:p>
          <w:p w14:paraId="5495B655" w14:textId="01370BB4" w:rsidR="00C236D2" w:rsidRPr="00261D16" w:rsidRDefault="00C236D2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35A4">
              <w:rPr>
                <w:rFonts w:ascii="Arial" w:hAnsi="Arial" w:cs="Arial"/>
                <w:sz w:val="24"/>
                <w:szCs w:val="24"/>
              </w:rPr>
              <w:t>amy.spiller@duke-</w:t>
            </w:r>
            <w:r w:rsidRPr="00261D16">
              <w:rPr>
                <w:rFonts w:ascii="Arial" w:hAnsi="Arial" w:cs="Arial"/>
                <w:sz w:val="24"/>
                <w:szCs w:val="24"/>
              </w:rPr>
              <w:t xml:space="preserve">energy.com </w:t>
            </w:r>
            <w:hyperlink r:id="rId30" w:history="1">
              <w:r w:rsidR="000835A4" w:rsidRPr="00261D1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elizabeth.watts@duke-energy.com</w:t>
              </w:r>
            </w:hyperlink>
          </w:p>
          <w:p w14:paraId="0463F21B" w14:textId="58B403E9" w:rsidR="000835A4" w:rsidRPr="00261D16" w:rsidRDefault="00DA1BC7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261D16" w:rsidRPr="00261D1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ocollier@beneschlaw.com</w:t>
              </w:r>
            </w:hyperlink>
          </w:p>
          <w:p w14:paraId="087C681B" w14:textId="0D77EC60" w:rsidR="00261D16" w:rsidRPr="00C46EB0" w:rsidRDefault="00261D16" w:rsidP="00C46E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1D16">
              <w:rPr>
                <w:rFonts w:ascii="Arial" w:hAnsi="Arial" w:cs="Arial"/>
                <w:sz w:val="24"/>
                <w:szCs w:val="24"/>
              </w:rPr>
              <w:t>jstock@Beneschlaw.com</w:t>
            </w:r>
          </w:p>
        </w:tc>
        <w:tc>
          <w:tcPr>
            <w:tcW w:w="4738" w:type="dxa"/>
          </w:tcPr>
          <w:p w14:paraId="27B28CFB" w14:textId="77777777" w:rsidR="00F8389C" w:rsidRPr="00C46EB0" w:rsidRDefault="00DA1BC7" w:rsidP="00C46EB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2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bojko@carpenterlipps.com</w:t>
              </w:r>
            </w:hyperlink>
          </w:p>
          <w:p w14:paraId="684019E1" w14:textId="77777777" w:rsidR="00F8389C" w:rsidRPr="00C46EB0" w:rsidRDefault="00DA1BC7" w:rsidP="00C46EB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3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ghiloni@carpenterlipps.com</w:t>
              </w:r>
            </w:hyperlink>
          </w:p>
          <w:p w14:paraId="54D1382F" w14:textId="79654561" w:rsidR="00D65A3C" w:rsidRPr="00C46EB0" w:rsidRDefault="00D65A3C" w:rsidP="00C46EB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46EB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sechler@carpenterlipps.com</w:t>
            </w:r>
          </w:p>
          <w:p w14:paraId="7E2DB76F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4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ibatikov@vorys.com</w:t>
              </w:r>
            </w:hyperlink>
          </w:p>
          <w:p w14:paraId="3AE31057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5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glpetrucci@vorys.com</w:t>
              </w:r>
            </w:hyperlink>
          </w:p>
          <w:p w14:paraId="33F6AC8D" w14:textId="77777777" w:rsidR="00F8389C" w:rsidRPr="00C46EB0" w:rsidRDefault="00F8389C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46EB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mjsettineri@vorys.com smhoward@vorys.com</w:t>
            </w:r>
          </w:p>
          <w:p w14:paraId="194679FD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6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Kevin.moore@occ.ohio.gov</w:t>
              </w:r>
            </w:hyperlink>
          </w:p>
          <w:p w14:paraId="3FC28D71" w14:textId="77777777" w:rsidR="00F8389C" w:rsidRPr="00C46EB0" w:rsidRDefault="00F8389C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46EB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William.michael@occ.ohio.gov</w:t>
            </w:r>
          </w:p>
          <w:p w14:paraId="25B8FA2D" w14:textId="77777777" w:rsidR="00F8389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7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William.wright@puc.state.oh.us</w:t>
              </w:r>
            </w:hyperlink>
          </w:p>
          <w:p w14:paraId="446246D2" w14:textId="77777777" w:rsidR="00F8389C" w:rsidRPr="00C46EB0" w:rsidRDefault="00DA1BC7" w:rsidP="00C46EB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8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evelyn.robinson@pjm.com</w:t>
              </w:r>
            </w:hyperlink>
          </w:p>
          <w:p w14:paraId="0943C228" w14:textId="77777777" w:rsidR="00F8389C" w:rsidRPr="00C46EB0" w:rsidRDefault="00DA1BC7" w:rsidP="00C46EB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9" w:history="1">
              <w:r w:rsidR="00F8389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schmidt@sppgrp.com</w:t>
              </w:r>
            </w:hyperlink>
          </w:p>
          <w:p w14:paraId="05CEFDD0" w14:textId="00F4E074" w:rsidR="00D65A3C" w:rsidRPr="00C46EB0" w:rsidRDefault="00D65A3C" w:rsidP="00C46EB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46EB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michelle.d.grant@dynegy.com</w:t>
            </w:r>
          </w:p>
          <w:p w14:paraId="69631215" w14:textId="12374485" w:rsidR="00F8389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0" w:history="1">
              <w:r w:rsidR="00D65A3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tdougherty@theOEC.org</w:t>
              </w:r>
            </w:hyperlink>
          </w:p>
          <w:p w14:paraId="3ADF22E7" w14:textId="05E46623" w:rsidR="00D65A3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1" w:history="1">
              <w:r w:rsidR="00D65A3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rick.sites@ohiohospitals.org</w:t>
              </w:r>
            </w:hyperlink>
          </w:p>
          <w:p w14:paraId="487C20BD" w14:textId="7BB728C4" w:rsidR="00D65A3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2" w:history="1">
              <w:r w:rsidR="00D65A3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stheodore@epsa.org</w:t>
              </w:r>
            </w:hyperlink>
          </w:p>
          <w:p w14:paraId="767E57B3" w14:textId="56261DB4" w:rsidR="00D65A3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3" w:history="1">
              <w:r w:rsidR="00D65A3C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slesser@calfee.com</w:t>
              </w:r>
            </w:hyperlink>
          </w:p>
          <w:p w14:paraId="35175BEF" w14:textId="3D23B009" w:rsidR="00D65A3C" w:rsidRPr="00C46EB0" w:rsidRDefault="00D65A3C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46EB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44" w:history="1">
              <w:r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jlang@calfee.com</w:t>
              </w:r>
            </w:hyperlink>
            <w:r w:rsidRPr="00C46EB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CE4C1F1" w14:textId="73B0F646" w:rsidR="00D65A3C" w:rsidRPr="00C46EB0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5" w:history="1">
              <w:r w:rsidR="00C236D2" w:rsidRPr="00C46EB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talexander@calfee.com</w:t>
              </w:r>
            </w:hyperlink>
          </w:p>
          <w:p w14:paraId="3879CEE0" w14:textId="073DE7A2" w:rsidR="00C236D2" w:rsidRPr="000835A4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6" w:history="1">
              <w:r w:rsidR="00C236D2" w:rsidRPr="000835A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ejacobs@ablelaw.org</w:t>
              </w:r>
            </w:hyperlink>
          </w:p>
          <w:p w14:paraId="77B27AEB" w14:textId="59DB659B" w:rsidR="00C236D2" w:rsidRPr="000835A4" w:rsidRDefault="00DA1BC7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7" w:history="1">
              <w:r w:rsidR="00C236D2" w:rsidRPr="000835A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lhawrot@spilmanlaw.com</w:t>
              </w:r>
            </w:hyperlink>
          </w:p>
          <w:p w14:paraId="02E9C224" w14:textId="6C63C5B3" w:rsidR="00C236D2" w:rsidRPr="000835A4" w:rsidRDefault="00C236D2" w:rsidP="00FF3E39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835A4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dwilliamson@spilmanlaw.com </w:t>
            </w:r>
            <w:hyperlink r:id="rId48" w:history="1">
              <w:r w:rsidR="000835A4" w:rsidRPr="000835A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charris@spilmanlaw.com</w:t>
              </w:r>
            </w:hyperlink>
          </w:p>
          <w:p w14:paraId="03549C26" w14:textId="4F96505C" w:rsidR="000835A4" w:rsidRPr="000835A4" w:rsidRDefault="00DA1BC7" w:rsidP="000835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0835A4" w:rsidRPr="000835A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wvorys@dickinsonwright.com</w:t>
              </w:r>
            </w:hyperlink>
          </w:p>
          <w:p w14:paraId="57F2C771" w14:textId="77777777" w:rsidR="000835A4" w:rsidRPr="000835A4" w:rsidRDefault="000835A4" w:rsidP="000835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35A4">
              <w:rPr>
                <w:rFonts w:ascii="Arial" w:hAnsi="Arial" w:cs="Arial"/>
                <w:sz w:val="24"/>
                <w:szCs w:val="24"/>
              </w:rPr>
              <w:t>jdoll@djflawfirm.com</w:t>
            </w:r>
          </w:p>
          <w:p w14:paraId="7EB11992" w14:textId="6298FC9F" w:rsidR="000835A4" w:rsidRPr="000835A4" w:rsidRDefault="00DA1BC7" w:rsidP="000835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0835A4" w:rsidRPr="000835A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mcrawford@djflawfirm.com</w:t>
              </w:r>
            </w:hyperlink>
          </w:p>
          <w:p w14:paraId="077C202C" w14:textId="17DA2C18" w:rsidR="000835A4" w:rsidRPr="00C46EB0" w:rsidRDefault="000835A4" w:rsidP="000835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337FA1" w14:textId="77777777" w:rsidR="008A2C5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AFDCD2F" w14:textId="77777777" w:rsidR="00D65A3C" w:rsidRDefault="00D65A3C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5B54EEE" w14:textId="77777777" w:rsidR="00D65A3C" w:rsidRDefault="00D65A3C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30365129" w14:textId="034763FC" w:rsidR="008A2C5B" w:rsidRPr="009D71F6" w:rsidRDefault="00925EFB" w:rsidP="008A2C5B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2ED457A7" w14:textId="29BA7F04" w:rsidR="008A2C5B" w:rsidRPr="009D71F6" w:rsidRDefault="00925EFB" w:rsidP="008A2C5B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176D312" w14:textId="72BC27F4" w:rsidR="00545F29" w:rsidRPr="00E508F1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E508F1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FAC9" w14:textId="77777777" w:rsidR="00964759" w:rsidRDefault="00964759">
      <w:pPr>
        <w:spacing w:after="0" w:line="240" w:lineRule="auto"/>
      </w:pPr>
      <w:r>
        <w:separator/>
      </w:r>
    </w:p>
  </w:endnote>
  <w:endnote w:type="continuationSeparator" w:id="0">
    <w:p w14:paraId="228968A3" w14:textId="77777777" w:rsidR="00964759" w:rsidRDefault="0096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C9EA" w14:textId="77777777" w:rsidR="00F12F02" w:rsidRDefault="00F12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234C" w14:textId="77777777" w:rsidR="00F12F02" w:rsidRDefault="00F1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8A32" w14:textId="77777777" w:rsidR="00964759" w:rsidRDefault="00964759">
      <w:pPr>
        <w:spacing w:after="0" w:line="240" w:lineRule="auto"/>
      </w:pPr>
      <w:r>
        <w:separator/>
      </w:r>
    </w:p>
  </w:footnote>
  <w:footnote w:type="continuationSeparator" w:id="0">
    <w:p w14:paraId="68BC93B7" w14:textId="77777777" w:rsidR="00964759" w:rsidRDefault="0096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DE09" w14:textId="77777777" w:rsidR="00F12F02" w:rsidRDefault="00F12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C016" w14:textId="77777777" w:rsidR="00F12F02" w:rsidRDefault="00F12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5A0"/>
    <w:multiLevelType w:val="hybridMultilevel"/>
    <w:tmpl w:val="8C48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9CA"/>
    <w:multiLevelType w:val="hybridMultilevel"/>
    <w:tmpl w:val="B8A06D72"/>
    <w:lvl w:ilvl="0" w:tplc="A510C6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CCC"/>
    <w:multiLevelType w:val="hybridMultilevel"/>
    <w:tmpl w:val="B8B6925E"/>
    <w:lvl w:ilvl="0" w:tplc="F800C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64BF3"/>
    <w:multiLevelType w:val="hybridMultilevel"/>
    <w:tmpl w:val="9684B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F98"/>
    <w:multiLevelType w:val="hybridMultilevel"/>
    <w:tmpl w:val="CB96C936"/>
    <w:lvl w:ilvl="0" w:tplc="7818B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C3F02"/>
    <w:multiLevelType w:val="hybridMultilevel"/>
    <w:tmpl w:val="55180E74"/>
    <w:lvl w:ilvl="0" w:tplc="A120C08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3B2FAE"/>
    <w:multiLevelType w:val="hybridMultilevel"/>
    <w:tmpl w:val="38A6BF50"/>
    <w:lvl w:ilvl="0" w:tplc="310E6DB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E21515"/>
    <w:multiLevelType w:val="multilevel"/>
    <w:tmpl w:val="D116E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30A"/>
    <w:multiLevelType w:val="multilevel"/>
    <w:tmpl w:val="7C0EA7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03746E"/>
    <w:multiLevelType w:val="hybridMultilevel"/>
    <w:tmpl w:val="A5FEB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0000"/>
    <w:multiLevelType w:val="hybridMultilevel"/>
    <w:tmpl w:val="43DA9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624B"/>
    <w:multiLevelType w:val="multilevel"/>
    <w:tmpl w:val="609CC5A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FB41DB"/>
    <w:multiLevelType w:val="hybridMultilevel"/>
    <w:tmpl w:val="295A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D09E1"/>
    <w:multiLevelType w:val="hybridMultilevel"/>
    <w:tmpl w:val="40322E86"/>
    <w:lvl w:ilvl="0" w:tplc="051E9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07D29"/>
    <w:multiLevelType w:val="hybridMultilevel"/>
    <w:tmpl w:val="93E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E4F0C"/>
    <w:multiLevelType w:val="hybridMultilevel"/>
    <w:tmpl w:val="A70285D0"/>
    <w:lvl w:ilvl="0" w:tplc="3C0C2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D56E0"/>
    <w:multiLevelType w:val="hybridMultilevel"/>
    <w:tmpl w:val="84F8B5C6"/>
    <w:lvl w:ilvl="0" w:tplc="251CEAF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858127B"/>
    <w:multiLevelType w:val="hybridMultilevel"/>
    <w:tmpl w:val="EB48C148"/>
    <w:lvl w:ilvl="0" w:tplc="51942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676204"/>
    <w:multiLevelType w:val="hybridMultilevel"/>
    <w:tmpl w:val="0A3CF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77C5"/>
    <w:multiLevelType w:val="hybridMultilevel"/>
    <w:tmpl w:val="972AA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7CA1"/>
    <w:multiLevelType w:val="multilevel"/>
    <w:tmpl w:val="F84C40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D9571C"/>
    <w:multiLevelType w:val="hybridMultilevel"/>
    <w:tmpl w:val="D1C87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70A62"/>
    <w:multiLevelType w:val="hybridMultilevel"/>
    <w:tmpl w:val="8A124AE0"/>
    <w:lvl w:ilvl="0" w:tplc="F23EBE6C">
      <w:start w:val="1"/>
      <w:numFmt w:val="lowerLetter"/>
      <w:lvlText w:val="%1."/>
      <w:lvlJc w:val="left"/>
      <w:pPr>
        <w:ind w:left="1260" w:hanging="360"/>
      </w:pPr>
      <w:rPr>
        <w:rFonts w:ascii="Arial" w:eastAsia="Arial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8B27BBA"/>
    <w:multiLevelType w:val="hybridMultilevel"/>
    <w:tmpl w:val="08FAD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E738C"/>
    <w:multiLevelType w:val="hybridMultilevel"/>
    <w:tmpl w:val="C386677E"/>
    <w:lvl w:ilvl="0" w:tplc="C4BE542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3760244"/>
    <w:multiLevelType w:val="hybridMultilevel"/>
    <w:tmpl w:val="8826A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0290"/>
    <w:multiLevelType w:val="hybridMultilevel"/>
    <w:tmpl w:val="474A6FA4"/>
    <w:lvl w:ilvl="0" w:tplc="46F82F9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8986624"/>
    <w:multiLevelType w:val="hybridMultilevel"/>
    <w:tmpl w:val="549687A6"/>
    <w:lvl w:ilvl="0" w:tplc="A572781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D1A4F8C"/>
    <w:multiLevelType w:val="hybridMultilevel"/>
    <w:tmpl w:val="5DE241C6"/>
    <w:lvl w:ilvl="0" w:tplc="1CFEBA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51FED"/>
    <w:multiLevelType w:val="hybridMultilevel"/>
    <w:tmpl w:val="5CE63770"/>
    <w:lvl w:ilvl="0" w:tplc="0F2C4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76748B"/>
    <w:multiLevelType w:val="hybridMultilevel"/>
    <w:tmpl w:val="7CC86C96"/>
    <w:lvl w:ilvl="0" w:tplc="7D6408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44FD9"/>
    <w:multiLevelType w:val="hybridMultilevel"/>
    <w:tmpl w:val="A78AD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31084"/>
    <w:multiLevelType w:val="hybridMultilevel"/>
    <w:tmpl w:val="7680A2B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79EACC2">
      <w:start w:val="1"/>
      <w:numFmt w:val="decimal"/>
      <w:lvlText w:val="%2."/>
      <w:lvlJc w:val="left"/>
      <w:pPr>
        <w:ind w:left="162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665F33"/>
    <w:multiLevelType w:val="hybridMultilevel"/>
    <w:tmpl w:val="3B98A670"/>
    <w:lvl w:ilvl="0" w:tplc="A31AC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18"/>
  </w:num>
  <w:num w:numId="5">
    <w:abstractNumId w:val="13"/>
  </w:num>
  <w:num w:numId="6">
    <w:abstractNumId w:val="19"/>
  </w:num>
  <w:num w:numId="7">
    <w:abstractNumId w:val="9"/>
  </w:num>
  <w:num w:numId="8">
    <w:abstractNumId w:val="35"/>
  </w:num>
  <w:num w:numId="9">
    <w:abstractNumId w:val="25"/>
  </w:num>
  <w:num w:numId="10">
    <w:abstractNumId w:val="8"/>
  </w:num>
  <w:num w:numId="11">
    <w:abstractNumId w:val="36"/>
  </w:num>
  <w:num w:numId="12">
    <w:abstractNumId w:val="38"/>
  </w:num>
  <w:num w:numId="13">
    <w:abstractNumId w:val="27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  <w:num w:numId="18">
    <w:abstractNumId w:val="33"/>
  </w:num>
  <w:num w:numId="19">
    <w:abstractNumId w:val="21"/>
  </w:num>
  <w:num w:numId="20">
    <w:abstractNumId w:val="37"/>
  </w:num>
  <w:num w:numId="21">
    <w:abstractNumId w:val="34"/>
  </w:num>
  <w:num w:numId="22">
    <w:abstractNumId w:val="5"/>
  </w:num>
  <w:num w:numId="23">
    <w:abstractNumId w:val="3"/>
  </w:num>
  <w:num w:numId="24">
    <w:abstractNumId w:val="2"/>
  </w:num>
  <w:num w:numId="25">
    <w:abstractNumId w:val="7"/>
  </w:num>
  <w:num w:numId="26">
    <w:abstractNumId w:val="40"/>
  </w:num>
  <w:num w:numId="27">
    <w:abstractNumId w:val="15"/>
  </w:num>
  <w:num w:numId="28">
    <w:abstractNumId w:val="23"/>
  </w:num>
  <w:num w:numId="29">
    <w:abstractNumId w:val="20"/>
  </w:num>
  <w:num w:numId="30">
    <w:abstractNumId w:val="32"/>
  </w:num>
  <w:num w:numId="31">
    <w:abstractNumId w:val="31"/>
  </w:num>
  <w:num w:numId="32">
    <w:abstractNumId w:val="6"/>
  </w:num>
  <w:num w:numId="33">
    <w:abstractNumId w:val="22"/>
  </w:num>
  <w:num w:numId="34">
    <w:abstractNumId w:val="4"/>
  </w:num>
  <w:num w:numId="35">
    <w:abstractNumId w:val="16"/>
  </w:num>
  <w:num w:numId="36">
    <w:abstractNumId w:val="28"/>
  </w:num>
  <w:num w:numId="37">
    <w:abstractNumId w:val="24"/>
  </w:num>
  <w:num w:numId="38">
    <w:abstractNumId w:val="39"/>
  </w:num>
  <w:num w:numId="39">
    <w:abstractNumId w:val="26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4E6B"/>
    <w:rsid w:val="00010E8C"/>
    <w:rsid w:val="00023A59"/>
    <w:rsid w:val="00033277"/>
    <w:rsid w:val="000619D6"/>
    <w:rsid w:val="000807B8"/>
    <w:rsid w:val="000835A4"/>
    <w:rsid w:val="00091A13"/>
    <w:rsid w:val="000B223F"/>
    <w:rsid w:val="000B5362"/>
    <w:rsid w:val="000B711D"/>
    <w:rsid w:val="000C5694"/>
    <w:rsid w:val="000E0C3A"/>
    <w:rsid w:val="000E0E13"/>
    <w:rsid w:val="00103EEB"/>
    <w:rsid w:val="0011171B"/>
    <w:rsid w:val="001144C4"/>
    <w:rsid w:val="00121836"/>
    <w:rsid w:val="001A24C2"/>
    <w:rsid w:val="001A61A9"/>
    <w:rsid w:val="001C23A9"/>
    <w:rsid w:val="001C4553"/>
    <w:rsid w:val="001D2E9E"/>
    <w:rsid w:val="001F12C1"/>
    <w:rsid w:val="00227C04"/>
    <w:rsid w:val="00231B62"/>
    <w:rsid w:val="00237730"/>
    <w:rsid w:val="002410B3"/>
    <w:rsid w:val="00241A4A"/>
    <w:rsid w:val="00251112"/>
    <w:rsid w:val="0025719F"/>
    <w:rsid w:val="0026046D"/>
    <w:rsid w:val="00261D16"/>
    <w:rsid w:val="00266749"/>
    <w:rsid w:val="00281BDD"/>
    <w:rsid w:val="00282000"/>
    <w:rsid w:val="002925B9"/>
    <w:rsid w:val="002974C1"/>
    <w:rsid w:val="002A7D23"/>
    <w:rsid w:val="002B277F"/>
    <w:rsid w:val="002B6647"/>
    <w:rsid w:val="002C295A"/>
    <w:rsid w:val="002C65BF"/>
    <w:rsid w:val="002F05DC"/>
    <w:rsid w:val="002F0F9B"/>
    <w:rsid w:val="002F719D"/>
    <w:rsid w:val="003005D8"/>
    <w:rsid w:val="00355B90"/>
    <w:rsid w:val="0036246B"/>
    <w:rsid w:val="00395D1E"/>
    <w:rsid w:val="003963BC"/>
    <w:rsid w:val="003A51CC"/>
    <w:rsid w:val="003A7B90"/>
    <w:rsid w:val="003C4F87"/>
    <w:rsid w:val="003D01DA"/>
    <w:rsid w:val="003D1EB6"/>
    <w:rsid w:val="003E6DE3"/>
    <w:rsid w:val="004109AC"/>
    <w:rsid w:val="00413918"/>
    <w:rsid w:val="00413EE0"/>
    <w:rsid w:val="00416651"/>
    <w:rsid w:val="00456692"/>
    <w:rsid w:val="004615AC"/>
    <w:rsid w:val="00474257"/>
    <w:rsid w:val="00483963"/>
    <w:rsid w:val="00492AD6"/>
    <w:rsid w:val="0049719D"/>
    <w:rsid w:val="004B0259"/>
    <w:rsid w:val="004B3400"/>
    <w:rsid w:val="004B77E1"/>
    <w:rsid w:val="004D1BFD"/>
    <w:rsid w:val="004D3C9E"/>
    <w:rsid w:val="004D5FAA"/>
    <w:rsid w:val="004D65EC"/>
    <w:rsid w:val="004E62B8"/>
    <w:rsid w:val="004E6B3B"/>
    <w:rsid w:val="004F2C31"/>
    <w:rsid w:val="00506B0A"/>
    <w:rsid w:val="00507F35"/>
    <w:rsid w:val="005139B4"/>
    <w:rsid w:val="00525CBF"/>
    <w:rsid w:val="005278D2"/>
    <w:rsid w:val="00542A3B"/>
    <w:rsid w:val="00545F29"/>
    <w:rsid w:val="0056270F"/>
    <w:rsid w:val="00564733"/>
    <w:rsid w:val="0057179D"/>
    <w:rsid w:val="00577375"/>
    <w:rsid w:val="005809B7"/>
    <w:rsid w:val="005A4F44"/>
    <w:rsid w:val="005A73F4"/>
    <w:rsid w:val="005B37CC"/>
    <w:rsid w:val="005B63F0"/>
    <w:rsid w:val="005C6BCD"/>
    <w:rsid w:val="005D6EE3"/>
    <w:rsid w:val="005F3574"/>
    <w:rsid w:val="005F3ED0"/>
    <w:rsid w:val="00612D27"/>
    <w:rsid w:val="00613140"/>
    <w:rsid w:val="0061450C"/>
    <w:rsid w:val="006157AC"/>
    <w:rsid w:val="00617A49"/>
    <w:rsid w:val="00617CF1"/>
    <w:rsid w:val="00623213"/>
    <w:rsid w:val="006275CC"/>
    <w:rsid w:val="0063628C"/>
    <w:rsid w:val="00662621"/>
    <w:rsid w:val="0067640E"/>
    <w:rsid w:val="00682561"/>
    <w:rsid w:val="006860E6"/>
    <w:rsid w:val="006E70FB"/>
    <w:rsid w:val="00711135"/>
    <w:rsid w:val="0071283A"/>
    <w:rsid w:val="00722245"/>
    <w:rsid w:val="007233DD"/>
    <w:rsid w:val="00761680"/>
    <w:rsid w:val="00784017"/>
    <w:rsid w:val="007935BA"/>
    <w:rsid w:val="007A0222"/>
    <w:rsid w:val="007A0DD9"/>
    <w:rsid w:val="007B3399"/>
    <w:rsid w:val="007D13CF"/>
    <w:rsid w:val="007D2210"/>
    <w:rsid w:val="007E623D"/>
    <w:rsid w:val="008018B4"/>
    <w:rsid w:val="00812F25"/>
    <w:rsid w:val="0081371E"/>
    <w:rsid w:val="00813BFB"/>
    <w:rsid w:val="0082422E"/>
    <w:rsid w:val="0082522C"/>
    <w:rsid w:val="0083525B"/>
    <w:rsid w:val="008361FD"/>
    <w:rsid w:val="008508F4"/>
    <w:rsid w:val="008606D7"/>
    <w:rsid w:val="00867D26"/>
    <w:rsid w:val="00871F64"/>
    <w:rsid w:val="008770A7"/>
    <w:rsid w:val="008A1275"/>
    <w:rsid w:val="008A2C5B"/>
    <w:rsid w:val="008B2E8D"/>
    <w:rsid w:val="008D2082"/>
    <w:rsid w:val="008E0869"/>
    <w:rsid w:val="009137F0"/>
    <w:rsid w:val="00925EFB"/>
    <w:rsid w:val="0093609A"/>
    <w:rsid w:val="00953619"/>
    <w:rsid w:val="00955597"/>
    <w:rsid w:val="00955F86"/>
    <w:rsid w:val="00964572"/>
    <w:rsid w:val="00964759"/>
    <w:rsid w:val="00972956"/>
    <w:rsid w:val="00972A61"/>
    <w:rsid w:val="00976CF5"/>
    <w:rsid w:val="0098338B"/>
    <w:rsid w:val="0098755F"/>
    <w:rsid w:val="009B207A"/>
    <w:rsid w:val="009B4EBD"/>
    <w:rsid w:val="009B74C5"/>
    <w:rsid w:val="009C0722"/>
    <w:rsid w:val="009D5434"/>
    <w:rsid w:val="009D71F6"/>
    <w:rsid w:val="009E367C"/>
    <w:rsid w:val="009E5218"/>
    <w:rsid w:val="009F0AF2"/>
    <w:rsid w:val="009F4632"/>
    <w:rsid w:val="009F48EF"/>
    <w:rsid w:val="009F6513"/>
    <w:rsid w:val="009F6674"/>
    <w:rsid w:val="00A067A6"/>
    <w:rsid w:val="00A268E3"/>
    <w:rsid w:val="00A300CC"/>
    <w:rsid w:val="00A43D36"/>
    <w:rsid w:val="00A45114"/>
    <w:rsid w:val="00A54CC1"/>
    <w:rsid w:val="00A71E20"/>
    <w:rsid w:val="00A75F7D"/>
    <w:rsid w:val="00A83367"/>
    <w:rsid w:val="00A940AD"/>
    <w:rsid w:val="00A954BE"/>
    <w:rsid w:val="00A958DF"/>
    <w:rsid w:val="00AA75B4"/>
    <w:rsid w:val="00AD3B1F"/>
    <w:rsid w:val="00AD5E1E"/>
    <w:rsid w:val="00AE0EE7"/>
    <w:rsid w:val="00AE1FDC"/>
    <w:rsid w:val="00AE5AAC"/>
    <w:rsid w:val="00AE6AF0"/>
    <w:rsid w:val="00AF7ABF"/>
    <w:rsid w:val="00B14881"/>
    <w:rsid w:val="00B270B3"/>
    <w:rsid w:val="00B35112"/>
    <w:rsid w:val="00B368F6"/>
    <w:rsid w:val="00B6378C"/>
    <w:rsid w:val="00B63CEC"/>
    <w:rsid w:val="00B905BC"/>
    <w:rsid w:val="00B92A76"/>
    <w:rsid w:val="00BB19C2"/>
    <w:rsid w:val="00BB5B56"/>
    <w:rsid w:val="00BC1BEA"/>
    <w:rsid w:val="00BC2A8A"/>
    <w:rsid w:val="00BC3648"/>
    <w:rsid w:val="00BE7844"/>
    <w:rsid w:val="00BF036B"/>
    <w:rsid w:val="00BF3DBD"/>
    <w:rsid w:val="00C20F96"/>
    <w:rsid w:val="00C236D2"/>
    <w:rsid w:val="00C4681E"/>
    <w:rsid w:val="00C46EB0"/>
    <w:rsid w:val="00C51D12"/>
    <w:rsid w:val="00C84BD1"/>
    <w:rsid w:val="00CA2299"/>
    <w:rsid w:val="00CC2BBC"/>
    <w:rsid w:val="00CE0DA5"/>
    <w:rsid w:val="00CE4A20"/>
    <w:rsid w:val="00CE4E52"/>
    <w:rsid w:val="00CE5752"/>
    <w:rsid w:val="00D13280"/>
    <w:rsid w:val="00D24762"/>
    <w:rsid w:val="00D27158"/>
    <w:rsid w:val="00D322B3"/>
    <w:rsid w:val="00D32605"/>
    <w:rsid w:val="00D36C99"/>
    <w:rsid w:val="00D51948"/>
    <w:rsid w:val="00D54DE4"/>
    <w:rsid w:val="00D57E21"/>
    <w:rsid w:val="00D65A3C"/>
    <w:rsid w:val="00D70E78"/>
    <w:rsid w:val="00D97408"/>
    <w:rsid w:val="00DA1BC7"/>
    <w:rsid w:val="00DA2F83"/>
    <w:rsid w:val="00DA634B"/>
    <w:rsid w:val="00DA7931"/>
    <w:rsid w:val="00DB687F"/>
    <w:rsid w:val="00DE4973"/>
    <w:rsid w:val="00E20C27"/>
    <w:rsid w:val="00E214E9"/>
    <w:rsid w:val="00E508F1"/>
    <w:rsid w:val="00E54B65"/>
    <w:rsid w:val="00E86999"/>
    <w:rsid w:val="00E9019F"/>
    <w:rsid w:val="00E90FE4"/>
    <w:rsid w:val="00EA0C60"/>
    <w:rsid w:val="00EA59C2"/>
    <w:rsid w:val="00EB1047"/>
    <w:rsid w:val="00EC019F"/>
    <w:rsid w:val="00EE0C04"/>
    <w:rsid w:val="00EE69E7"/>
    <w:rsid w:val="00F04A43"/>
    <w:rsid w:val="00F10F9B"/>
    <w:rsid w:val="00F111C7"/>
    <w:rsid w:val="00F11512"/>
    <w:rsid w:val="00F12F02"/>
    <w:rsid w:val="00F25373"/>
    <w:rsid w:val="00F5720A"/>
    <w:rsid w:val="00F83182"/>
    <w:rsid w:val="00F8389C"/>
    <w:rsid w:val="00FA4A29"/>
    <w:rsid w:val="00FC504B"/>
    <w:rsid w:val="00FE2DE0"/>
    <w:rsid w:val="00FE3B10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Default">
    <w:name w:val="Default"/>
    <w:rsid w:val="004B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boehm@bkllawfirm.com" TargetMode="External"/><Relationship Id="rId18" Type="http://schemas.openxmlformats.org/officeDocument/2006/relationships/hyperlink" Target="mailto:mpritchard@mwncmh.com" TargetMode="External"/><Relationship Id="rId26" Type="http://schemas.openxmlformats.org/officeDocument/2006/relationships/hyperlink" Target="mailto:tony.mendoza@sierraclub.org" TargetMode="External"/><Relationship Id="rId39" Type="http://schemas.openxmlformats.org/officeDocument/2006/relationships/hyperlink" Target="mailto:schmidt@sppgrp.com" TargetMode="External"/><Relationship Id="rId21" Type="http://schemas.openxmlformats.org/officeDocument/2006/relationships/hyperlink" Target="mailto:jdoll@djflawfirm.com" TargetMode="External"/><Relationship Id="rId34" Type="http://schemas.openxmlformats.org/officeDocument/2006/relationships/hyperlink" Target="mailto:ibatikov@vorys.com" TargetMode="External"/><Relationship Id="rId42" Type="http://schemas.openxmlformats.org/officeDocument/2006/relationships/hyperlink" Target="mailto:stheodore@epsa.org" TargetMode="External"/><Relationship Id="rId47" Type="http://schemas.openxmlformats.org/officeDocument/2006/relationships/hyperlink" Target="mailto:lhawrot@spilmanlaw.com" TargetMode="External"/><Relationship Id="rId50" Type="http://schemas.openxmlformats.org/officeDocument/2006/relationships/hyperlink" Target="mailto:mcrawford@djflawfirm.com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ichael.schuler@aes.com" TargetMode="External"/><Relationship Id="rId17" Type="http://schemas.openxmlformats.org/officeDocument/2006/relationships/hyperlink" Target="mailto:fdarr@mwncmh.com" TargetMode="External"/><Relationship Id="rId25" Type="http://schemas.openxmlformats.org/officeDocument/2006/relationships/hyperlink" Target="mailto:gthomas@gtpowergroup.com" TargetMode="External"/><Relationship Id="rId33" Type="http://schemas.openxmlformats.org/officeDocument/2006/relationships/hyperlink" Target="mailto:ghiloni@carpenterlipps.com" TargetMode="External"/><Relationship Id="rId38" Type="http://schemas.openxmlformats.org/officeDocument/2006/relationships/hyperlink" Target="mailto:evelyn.robinson@pjm.com" TargetMode="External"/><Relationship Id="rId46" Type="http://schemas.openxmlformats.org/officeDocument/2006/relationships/hyperlink" Target="mailto:ejacobs@ablelaw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kylercohn@BKLlawfirm.com" TargetMode="External"/><Relationship Id="rId20" Type="http://schemas.openxmlformats.org/officeDocument/2006/relationships/hyperlink" Target="mailto:jeffrey.mayes@monitoringanalytics.com" TargetMode="External"/><Relationship Id="rId29" Type="http://schemas.openxmlformats.org/officeDocument/2006/relationships/hyperlink" Target="mailto:dborchers@bricker.com" TargetMode="External"/><Relationship Id="rId41" Type="http://schemas.openxmlformats.org/officeDocument/2006/relationships/hyperlink" Target="mailto:rick.sites@ohiohospitals.org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harkey@ficlaw.com" TargetMode="External"/><Relationship Id="rId24" Type="http://schemas.openxmlformats.org/officeDocument/2006/relationships/hyperlink" Target="mailto:gpoulos@enernoc.com" TargetMode="External"/><Relationship Id="rId32" Type="http://schemas.openxmlformats.org/officeDocument/2006/relationships/hyperlink" Target="mailto:bojko@carpenterlipps.com" TargetMode="External"/><Relationship Id="rId37" Type="http://schemas.openxmlformats.org/officeDocument/2006/relationships/hyperlink" Target="mailto:William.wright@puc.state.oh.us" TargetMode="External"/><Relationship Id="rId40" Type="http://schemas.openxmlformats.org/officeDocument/2006/relationships/hyperlink" Target="mailto:tdougherty@theOEC.org" TargetMode="External"/><Relationship Id="rId45" Type="http://schemas.openxmlformats.org/officeDocument/2006/relationships/hyperlink" Target="mailto:talexander@calfee.com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kurtz@BKLlawfirm.com" TargetMode="External"/><Relationship Id="rId23" Type="http://schemas.openxmlformats.org/officeDocument/2006/relationships/hyperlink" Target="mailto:cmooney@ohiopartners.org" TargetMode="External"/><Relationship Id="rId28" Type="http://schemas.openxmlformats.org/officeDocument/2006/relationships/hyperlink" Target="mailto:mwarnock@bricker.com" TargetMode="External"/><Relationship Id="rId36" Type="http://schemas.openxmlformats.org/officeDocument/2006/relationships/hyperlink" Target="mailto:Kevin.moore@occ.ohio.gov" TargetMode="External"/><Relationship Id="rId49" Type="http://schemas.openxmlformats.org/officeDocument/2006/relationships/hyperlink" Target="mailto:wvorys@dickinsonwright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jireland@ficlaw.com" TargetMode="External"/><Relationship Id="rId19" Type="http://schemas.openxmlformats.org/officeDocument/2006/relationships/hyperlink" Target="mailto:mfleisher@elpc.org" TargetMode="External"/><Relationship Id="rId31" Type="http://schemas.openxmlformats.org/officeDocument/2006/relationships/hyperlink" Target="mailto:ocollier@beneschlaw.com" TargetMode="External"/><Relationship Id="rId44" Type="http://schemas.openxmlformats.org/officeDocument/2006/relationships/hyperlink" Target="mailto:jlang@calfee.com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faruki@ficlaw.com" TargetMode="External"/><Relationship Id="rId14" Type="http://schemas.openxmlformats.org/officeDocument/2006/relationships/hyperlink" Target="mailto:kboehm@BKLlawfirm.com" TargetMode="External"/><Relationship Id="rId22" Type="http://schemas.openxmlformats.org/officeDocument/2006/relationships/hyperlink" Target="mailto:mdortch@kravitzllc.com" TargetMode="External"/><Relationship Id="rId27" Type="http://schemas.openxmlformats.org/officeDocument/2006/relationships/hyperlink" Target="mailto:rsahli@columbus.rr.com" TargetMode="External"/><Relationship Id="rId30" Type="http://schemas.openxmlformats.org/officeDocument/2006/relationships/hyperlink" Target="mailto:elizabeth.watts@duke-energy.com" TargetMode="External"/><Relationship Id="rId35" Type="http://schemas.openxmlformats.org/officeDocument/2006/relationships/hyperlink" Target="mailto:glpetrucci@vorys.com" TargetMode="External"/><Relationship Id="rId43" Type="http://schemas.openxmlformats.org/officeDocument/2006/relationships/hyperlink" Target="mailto:slesser@calfee.com" TargetMode="External"/><Relationship Id="rId48" Type="http://schemas.openxmlformats.org/officeDocument/2006/relationships/hyperlink" Target="mailto:charris@spilmanlaw.com" TargetMode="External"/><Relationship Id="rId56" Type="http://schemas.openxmlformats.org/officeDocument/2006/relationships/footer" Target="footer3.xml"/><Relationship Id="rId8" Type="http://schemas.openxmlformats.org/officeDocument/2006/relationships/hyperlink" Target="mailto:joliker@igsenergy.com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A8E7-4D6D-4D5B-8F86-A3685FD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2018-12-28T19:29:00Z</dcterms:created>
  <dcterms:modified xsi:type="dcterms:W3CDTF">2018-12-28T19:30:00Z</dcterms:modified>
</cp:coreProperties>
</file>