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F65" w:rsidRPr="00B16F65" w:rsidRDefault="002156EF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3467100</wp:posOffset>
            </wp:positionH>
            <wp:positionV relativeFrom="paragraph">
              <wp:posOffset>-1038225</wp:posOffset>
            </wp:positionV>
            <wp:extent cx="2609850" cy="876300"/>
            <wp:effectExtent l="0" t="0" r="0" b="0"/>
            <wp:wrapNone/>
            <wp:docPr id="4" name="Picture 41" descr="H_3CP_rgb_0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_3CP_rgb_04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6F65" w:rsidRPr="00B16F65">
        <w:rPr>
          <w:rFonts w:ascii="Arial" w:hAnsi="Arial" w:cs="Arial"/>
          <w:b/>
          <w:sz w:val="20"/>
          <w:szCs w:val="20"/>
        </w:rPr>
        <w:t>Via E-</w:t>
      </w:r>
      <w:smartTag w:uri="urn:schemas-microsoft-com:office:smarttags" w:element="stockticker">
        <w:r w:rsidR="00B16F65" w:rsidRPr="00B16F65">
          <w:rPr>
            <w:rFonts w:ascii="Arial" w:hAnsi="Arial" w:cs="Arial"/>
            <w:b/>
            <w:sz w:val="20"/>
            <w:szCs w:val="20"/>
          </w:rPr>
          <w:t>FILE</w:t>
        </w:r>
      </w:smartTag>
    </w:p>
    <w:p w:rsidR="00F21973" w:rsidRDefault="00F21973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B16F65" w:rsidRPr="00940560" w:rsidRDefault="008B567D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April 7, 2015</w:t>
      </w:r>
    </w:p>
    <w:p w:rsidR="00776ED5" w:rsidRDefault="00776ED5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B0973" w:rsidRPr="00940560" w:rsidRDefault="00BB0973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21973" w:rsidRPr="00940560" w:rsidRDefault="00F21973" w:rsidP="00776ED5">
      <w:pPr>
        <w:pStyle w:val="Header"/>
        <w:jc w:val="both"/>
        <w:outlineLvl w:val="0"/>
        <w:rPr>
          <w:rFonts w:ascii="Arial" w:hAnsi="Arial" w:cs="Arial"/>
          <w:sz w:val="20"/>
          <w:szCs w:val="20"/>
        </w:rPr>
      </w:pPr>
    </w:p>
    <w:p w:rsidR="00B16F65" w:rsidRPr="00940560" w:rsidRDefault="00B16F65" w:rsidP="00776ED5">
      <w:pPr>
        <w:pStyle w:val="Header"/>
        <w:jc w:val="both"/>
        <w:outlineLvl w:val="0"/>
        <w:rPr>
          <w:rFonts w:ascii="Arial" w:hAnsi="Arial" w:cs="Arial"/>
          <w:sz w:val="20"/>
          <w:szCs w:val="20"/>
        </w:rPr>
      </w:pPr>
      <w:r w:rsidRPr="00940560">
        <w:rPr>
          <w:rFonts w:ascii="Arial" w:hAnsi="Arial" w:cs="Arial"/>
          <w:sz w:val="20"/>
          <w:szCs w:val="20"/>
        </w:rPr>
        <w:t xml:space="preserve">Ms. </w:t>
      </w:r>
      <w:r w:rsidR="004C6D6A">
        <w:rPr>
          <w:rFonts w:ascii="Arial" w:hAnsi="Arial" w:cs="Arial"/>
          <w:sz w:val="20"/>
          <w:szCs w:val="20"/>
        </w:rPr>
        <w:t>Betty McCauley, Docketing Division</w:t>
      </w:r>
    </w:p>
    <w:p w:rsidR="00B16F65" w:rsidRPr="00940560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940560">
        <w:rPr>
          <w:rFonts w:ascii="Arial" w:hAnsi="Arial" w:cs="Arial"/>
          <w:sz w:val="20"/>
          <w:szCs w:val="20"/>
        </w:rPr>
        <w:t xml:space="preserve">Public Utilities Commission of </w:t>
      </w:r>
      <w:smartTag w:uri="urn:schemas-microsoft-com:office:smarttags" w:element="State">
        <w:smartTag w:uri="urn:schemas-microsoft-com:office:smarttags" w:element="place">
          <w:r w:rsidRPr="00940560">
            <w:rPr>
              <w:rFonts w:ascii="Arial" w:hAnsi="Arial" w:cs="Arial"/>
              <w:sz w:val="20"/>
              <w:szCs w:val="20"/>
            </w:rPr>
            <w:t>Ohio</w:t>
          </w:r>
        </w:smartTag>
      </w:smartTag>
    </w:p>
    <w:p w:rsidR="00B16F65" w:rsidRPr="00940560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 w:rsidRPr="00940560">
            <w:rPr>
              <w:rFonts w:ascii="Arial" w:hAnsi="Arial" w:cs="Arial"/>
              <w:sz w:val="20"/>
              <w:szCs w:val="20"/>
            </w:rPr>
            <w:t>180 East Broad Street</w:t>
          </w:r>
        </w:smartTag>
      </w:smartTag>
      <w:r w:rsidRPr="00940560">
        <w:rPr>
          <w:rFonts w:ascii="Arial" w:hAnsi="Arial" w:cs="Arial"/>
          <w:sz w:val="20"/>
          <w:szCs w:val="20"/>
        </w:rPr>
        <w:t>, 13th Floor</w:t>
      </w:r>
    </w:p>
    <w:p w:rsidR="00B16F65" w:rsidRPr="00940560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940560">
            <w:rPr>
              <w:rFonts w:ascii="Arial" w:hAnsi="Arial" w:cs="Arial"/>
              <w:sz w:val="20"/>
              <w:szCs w:val="20"/>
            </w:rPr>
            <w:t>Columbus</w:t>
          </w:r>
        </w:smartTag>
        <w:r w:rsidRPr="00940560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940560">
            <w:rPr>
              <w:rFonts w:ascii="Arial" w:hAnsi="Arial" w:cs="Arial"/>
              <w:sz w:val="20"/>
              <w:szCs w:val="20"/>
            </w:rPr>
            <w:t>OH</w:t>
          </w:r>
        </w:smartTag>
        <w:r w:rsidRPr="00940560">
          <w:rPr>
            <w:rFonts w:ascii="Arial" w:hAnsi="Arial" w:cs="Arial"/>
            <w:sz w:val="20"/>
            <w:szCs w:val="20"/>
          </w:rPr>
          <w:t xml:space="preserve">  </w:t>
        </w:r>
        <w:smartTag w:uri="urn:schemas-microsoft-com:office:smarttags" w:element="PostalCode">
          <w:r w:rsidRPr="00940560">
            <w:rPr>
              <w:rFonts w:ascii="Arial" w:hAnsi="Arial" w:cs="Arial"/>
              <w:sz w:val="20"/>
              <w:szCs w:val="20"/>
            </w:rPr>
            <w:t>43215-0573</w:t>
          </w:r>
        </w:smartTag>
      </w:smartTag>
    </w:p>
    <w:p w:rsidR="00B16F65" w:rsidRPr="00940560" w:rsidRDefault="00B16F65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6F65" w:rsidRPr="00940560" w:rsidRDefault="00B16F65" w:rsidP="00776ED5">
      <w:pPr>
        <w:pStyle w:val="Header"/>
        <w:tabs>
          <w:tab w:val="left" w:pos="540"/>
          <w:tab w:val="left" w:pos="5400"/>
        </w:tabs>
        <w:jc w:val="both"/>
        <w:rPr>
          <w:rFonts w:ascii="Arial" w:hAnsi="Arial" w:cs="Arial"/>
          <w:sz w:val="20"/>
          <w:szCs w:val="20"/>
        </w:rPr>
      </w:pPr>
      <w:r w:rsidRPr="00940560">
        <w:rPr>
          <w:rFonts w:ascii="Arial" w:hAnsi="Arial" w:cs="Arial"/>
          <w:sz w:val="20"/>
          <w:szCs w:val="20"/>
        </w:rPr>
        <w:t>Re:</w:t>
      </w:r>
      <w:r w:rsidRPr="00940560">
        <w:rPr>
          <w:rFonts w:ascii="Arial" w:hAnsi="Arial" w:cs="Arial"/>
          <w:sz w:val="20"/>
          <w:szCs w:val="20"/>
        </w:rPr>
        <w:tab/>
      </w:r>
      <w:r w:rsidR="00BB0973">
        <w:rPr>
          <w:rFonts w:ascii="Arial" w:hAnsi="Arial" w:cs="Arial"/>
          <w:sz w:val="20"/>
          <w:szCs w:val="20"/>
        </w:rPr>
        <w:t>CenturyTel of Ohio, Inc.</w:t>
      </w:r>
      <w:r w:rsidR="00BB0973" w:rsidRPr="001D5294">
        <w:rPr>
          <w:rFonts w:ascii="Arial" w:hAnsi="Arial" w:cs="Arial"/>
          <w:sz w:val="20"/>
          <w:szCs w:val="20"/>
        </w:rPr>
        <w:t xml:space="preserve"> d/b/a CenturyLink</w:t>
      </w:r>
      <w:r w:rsidR="00300FB7" w:rsidRPr="00940560">
        <w:rPr>
          <w:rFonts w:ascii="Arial" w:hAnsi="Arial" w:cs="Arial"/>
          <w:sz w:val="20"/>
          <w:szCs w:val="20"/>
        </w:rPr>
        <w:t xml:space="preserve"> </w:t>
      </w:r>
    </w:p>
    <w:p w:rsidR="00B16F65" w:rsidRDefault="00B16F65" w:rsidP="009E1A9F">
      <w:pPr>
        <w:pStyle w:val="Header"/>
        <w:tabs>
          <w:tab w:val="left" w:pos="540"/>
          <w:tab w:val="left" w:pos="1620"/>
          <w:tab w:val="right" w:pos="5580"/>
        </w:tabs>
        <w:ind w:left="90"/>
        <w:jc w:val="both"/>
        <w:rPr>
          <w:rFonts w:ascii="Arial" w:hAnsi="Arial" w:cs="Arial"/>
          <w:sz w:val="20"/>
          <w:szCs w:val="20"/>
        </w:rPr>
      </w:pPr>
      <w:r w:rsidRPr="00940560">
        <w:rPr>
          <w:rFonts w:ascii="Arial" w:hAnsi="Arial" w:cs="Arial"/>
          <w:sz w:val="20"/>
          <w:szCs w:val="20"/>
        </w:rPr>
        <w:tab/>
      </w:r>
      <w:r w:rsidRPr="00D25615">
        <w:rPr>
          <w:rFonts w:ascii="Arial" w:hAnsi="Arial" w:cs="Arial"/>
          <w:sz w:val="20"/>
          <w:szCs w:val="20"/>
        </w:rPr>
        <w:t>Case No.</w:t>
      </w:r>
      <w:bookmarkStart w:id="0" w:name="OLE_LINK1"/>
      <w:r w:rsidR="00F21973" w:rsidRPr="00D25615">
        <w:rPr>
          <w:rFonts w:ascii="Arial" w:hAnsi="Arial" w:cs="Arial"/>
          <w:sz w:val="20"/>
          <w:szCs w:val="20"/>
        </w:rPr>
        <w:t xml:space="preserve"> </w:t>
      </w:r>
      <w:r w:rsidR="00F920C5" w:rsidRPr="00D25615">
        <w:rPr>
          <w:rFonts w:ascii="Arial" w:hAnsi="Arial" w:cs="Arial"/>
          <w:sz w:val="20"/>
          <w:szCs w:val="20"/>
        </w:rPr>
        <w:t>90-50</w:t>
      </w:r>
      <w:r w:rsidR="00BB0973" w:rsidRPr="00D25615">
        <w:rPr>
          <w:rFonts w:ascii="Arial" w:hAnsi="Arial" w:cs="Arial"/>
          <w:sz w:val="20"/>
          <w:szCs w:val="20"/>
        </w:rPr>
        <w:t>10</w:t>
      </w:r>
      <w:r w:rsidR="00F920C5" w:rsidRPr="00D25615">
        <w:rPr>
          <w:rFonts w:ascii="Arial" w:hAnsi="Arial" w:cs="Arial"/>
          <w:sz w:val="20"/>
          <w:szCs w:val="20"/>
        </w:rPr>
        <w:t>-TP-TR</w:t>
      </w:r>
      <w:r w:rsidR="00F920C5" w:rsidRPr="00B7051C">
        <w:rPr>
          <w:rFonts w:ascii="Arial" w:hAnsi="Arial" w:cs="Arial"/>
          <w:sz w:val="20"/>
          <w:szCs w:val="20"/>
        </w:rPr>
        <w:t>F</w:t>
      </w:r>
      <w:bookmarkEnd w:id="0"/>
      <w:r w:rsidR="009E1A9F" w:rsidRPr="00B7051C">
        <w:rPr>
          <w:rFonts w:ascii="Arial" w:hAnsi="Arial" w:cs="Arial"/>
          <w:sz w:val="20"/>
          <w:szCs w:val="20"/>
        </w:rPr>
        <w:t xml:space="preserve"> and Case No. </w:t>
      </w:r>
      <w:r w:rsidR="00B7051C">
        <w:rPr>
          <w:rFonts w:ascii="Arial" w:hAnsi="Arial" w:cs="Arial"/>
          <w:sz w:val="20"/>
          <w:szCs w:val="20"/>
        </w:rPr>
        <w:t>15</w:t>
      </w:r>
      <w:r w:rsidR="00B7051C" w:rsidRPr="00B7051C">
        <w:rPr>
          <w:rFonts w:ascii="Arial" w:hAnsi="Arial" w:cs="Arial"/>
          <w:sz w:val="20"/>
          <w:szCs w:val="20"/>
        </w:rPr>
        <w:t>-</w:t>
      </w:r>
      <w:r w:rsidR="00AC2F7F">
        <w:rPr>
          <w:rFonts w:ascii="Arial" w:hAnsi="Arial" w:cs="Arial"/>
          <w:sz w:val="20"/>
          <w:szCs w:val="20"/>
        </w:rPr>
        <w:t>0</w:t>
      </w:r>
      <w:r w:rsidR="00B7051C" w:rsidRPr="00B7051C">
        <w:rPr>
          <w:rFonts w:ascii="Arial" w:hAnsi="Arial" w:cs="Arial"/>
          <w:sz w:val="20"/>
          <w:szCs w:val="20"/>
        </w:rPr>
        <w:t>60</w:t>
      </w:r>
      <w:r w:rsidR="00B7051C">
        <w:rPr>
          <w:rFonts w:ascii="Arial" w:hAnsi="Arial" w:cs="Arial"/>
          <w:sz w:val="20"/>
          <w:szCs w:val="20"/>
        </w:rPr>
        <w:t>3</w:t>
      </w:r>
      <w:r w:rsidR="00B7051C" w:rsidRPr="00B7051C">
        <w:rPr>
          <w:rFonts w:ascii="Arial" w:hAnsi="Arial" w:cs="Arial"/>
          <w:sz w:val="20"/>
          <w:szCs w:val="20"/>
        </w:rPr>
        <w:t>-TP-ZT</w:t>
      </w:r>
      <w:r w:rsidR="00B7051C">
        <w:rPr>
          <w:rFonts w:ascii="Arial" w:hAnsi="Arial" w:cs="Arial"/>
          <w:sz w:val="20"/>
          <w:szCs w:val="20"/>
        </w:rPr>
        <w:t>A</w:t>
      </w:r>
    </w:p>
    <w:p w:rsidR="009E1A9F" w:rsidRPr="00940560" w:rsidRDefault="009E1A9F" w:rsidP="00846DF0">
      <w:pPr>
        <w:pStyle w:val="Header"/>
        <w:tabs>
          <w:tab w:val="left" w:pos="540"/>
          <w:tab w:val="left" w:pos="1620"/>
        </w:tabs>
        <w:jc w:val="both"/>
        <w:rPr>
          <w:rFonts w:ascii="Arial" w:hAnsi="Arial" w:cs="Arial"/>
          <w:sz w:val="20"/>
          <w:szCs w:val="20"/>
        </w:rPr>
      </w:pPr>
    </w:p>
    <w:p w:rsidR="00B16F65" w:rsidRPr="00B16F65" w:rsidRDefault="004C6D6A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Dear Ms. McCauley</w:t>
      </w:r>
      <w:r w:rsidR="00B16F65" w:rsidRPr="00B16F65">
        <w:rPr>
          <w:rFonts w:ascii="Arial" w:hAnsi="Arial" w:cs="Arial"/>
          <w:sz w:val="20"/>
          <w:szCs w:val="20"/>
        </w:rPr>
        <w:t>:</w:t>
      </w:r>
    </w:p>
    <w:p w:rsidR="00B16F65" w:rsidRPr="00B16F65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8B567D" w:rsidRDefault="008B567D" w:rsidP="008B567D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3741B5">
        <w:rPr>
          <w:rFonts w:ascii="Arial" w:hAnsi="Arial" w:cs="Arial"/>
          <w:sz w:val="20"/>
          <w:szCs w:val="20"/>
        </w:rPr>
        <w:t xml:space="preserve">Enclosed </w:t>
      </w:r>
      <w:r>
        <w:rPr>
          <w:rFonts w:ascii="Arial" w:hAnsi="Arial" w:cs="Arial"/>
          <w:sz w:val="20"/>
          <w:szCs w:val="20"/>
        </w:rPr>
        <w:t xml:space="preserve">is the </w:t>
      </w:r>
      <w:r w:rsidRPr="003741B5">
        <w:rPr>
          <w:rFonts w:ascii="Arial" w:hAnsi="Arial" w:cs="Arial"/>
          <w:sz w:val="20"/>
          <w:szCs w:val="20"/>
        </w:rPr>
        <w:t>final tariff sheet in the above referenced case number</w:t>
      </w:r>
      <w:r>
        <w:rPr>
          <w:rFonts w:ascii="Arial" w:hAnsi="Arial" w:cs="Arial"/>
          <w:sz w:val="20"/>
          <w:szCs w:val="20"/>
        </w:rPr>
        <w:t>s</w:t>
      </w:r>
      <w:r w:rsidRPr="003741B5">
        <w:rPr>
          <w:rFonts w:ascii="Arial" w:hAnsi="Arial" w:cs="Arial"/>
          <w:sz w:val="20"/>
          <w:szCs w:val="20"/>
        </w:rPr>
        <w:t xml:space="preserve"> for </w:t>
      </w:r>
      <w:r w:rsidRPr="000C317E">
        <w:rPr>
          <w:rFonts w:ascii="Arial" w:hAnsi="Arial" w:cs="Arial"/>
          <w:sz w:val="20"/>
          <w:szCs w:val="20"/>
        </w:rPr>
        <w:t xml:space="preserve">CenturyTel of Ohio, Inc. d/b/a </w:t>
      </w:r>
      <w:proofErr w:type="spellStart"/>
      <w:r w:rsidRPr="000C317E">
        <w:rPr>
          <w:rFonts w:ascii="Arial" w:hAnsi="Arial" w:cs="Arial"/>
          <w:sz w:val="20"/>
          <w:szCs w:val="20"/>
        </w:rPr>
        <w:t>CenturyLink</w:t>
      </w:r>
      <w:proofErr w:type="spellEnd"/>
      <w:r w:rsidRPr="003741B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</w:t>
      </w:r>
      <w:r w:rsidRPr="001D5294">
        <w:rPr>
          <w:rFonts w:ascii="Arial" w:hAnsi="Arial" w:cs="Arial"/>
          <w:sz w:val="20"/>
          <w:szCs w:val="20"/>
        </w:rPr>
        <w:t>The following tariff sheet</w:t>
      </w:r>
      <w:r>
        <w:rPr>
          <w:rFonts w:ascii="Arial" w:hAnsi="Arial" w:cs="Arial"/>
          <w:sz w:val="20"/>
          <w:szCs w:val="20"/>
        </w:rPr>
        <w:t xml:space="preserve"> is</w:t>
      </w:r>
      <w:r w:rsidRPr="001D5294">
        <w:rPr>
          <w:rFonts w:ascii="Arial" w:hAnsi="Arial" w:cs="Arial"/>
          <w:sz w:val="20"/>
          <w:szCs w:val="20"/>
        </w:rPr>
        <w:t xml:space="preserve"> enclosed:</w:t>
      </w:r>
    </w:p>
    <w:p w:rsidR="008B567D" w:rsidRDefault="008B567D" w:rsidP="008B567D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B16F65" w:rsidRDefault="00DC3169" w:rsidP="00242C67">
      <w:pPr>
        <w:pStyle w:val="Header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Section 2, </w:t>
      </w:r>
      <w:r w:rsidR="007F5ED6">
        <w:rPr>
          <w:rFonts w:ascii="Arial" w:hAnsi="Arial" w:cs="Arial"/>
          <w:sz w:val="20"/>
          <w:szCs w:val="20"/>
        </w:rPr>
        <w:t>Fourth</w:t>
      </w:r>
      <w:r w:rsidRPr="00DC3169">
        <w:rPr>
          <w:rFonts w:ascii="Arial" w:hAnsi="Arial" w:cs="Arial"/>
          <w:sz w:val="20"/>
          <w:szCs w:val="20"/>
        </w:rPr>
        <w:t xml:space="preserve"> Revised Sheet 1</w:t>
      </w:r>
    </w:p>
    <w:p w:rsidR="00DC3169" w:rsidRPr="00DC3169" w:rsidRDefault="00DC3169" w:rsidP="001D5294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8B567D" w:rsidRPr="00242C67" w:rsidRDefault="008B567D" w:rsidP="008B567D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3741B5">
        <w:rPr>
          <w:rFonts w:ascii="Arial" w:hAnsi="Arial" w:cs="Arial"/>
          <w:sz w:val="20"/>
          <w:szCs w:val="20"/>
        </w:rPr>
        <w:t>The issue and effective dates of th</w:t>
      </w:r>
      <w:r>
        <w:rPr>
          <w:rFonts w:ascii="Arial" w:hAnsi="Arial" w:cs="Arial"/>
          <w:sz w:val="20"/>
          <w:szCs w:val="20"/>
        </w:rPr>
        <w:t>e final</w:t>
      </w:r>
      <w:r w:rsidRPr="003741B5">
        <w:rPr>
          <w:rFonts w:ascii="Arial" w:hAnsi="Arial" w:cs="Arial"/>
          <w:sz w:val="20"/>
          <w:szCs w:val="20"/>
        </w:rPr>
        <w:t xml:space="preserve"> tariff sheet</w:t>
      </w:r>
      <w:r>
        <w:rPr>
          <w:rFonts w:ascii="Arial" w:hAnsi="Arial" w:cs="Arial"/>
          <w:sz w:val="20"/>
          <w:szCs w:val="20"/>
        </w:rPr>
        <w:t xml:space="preserve"> are April </w:t>
      </w:r>
      <w:r w:rsidRPr="00242C67">
        <w:rPr>
          <w:rFonts w:ascii="Arial" w:hAnsi="Arial" w:cs="Arial"/>
          <w:sz w:val="20"/>
          <w:szCs w:val="20"/>
        </w:rPr>
        <w:t xml:space="preserve">1, 2015.  </w:t>
      </w:r>
      <w:r w:rsidRPr="00F21973">
        <w:rPr>
          <w:rFonts w:ascii="Arial" w:hAnsi="Arial" w:cs="Arial"/>
          <w:sz w:val="20"/>
          <w:szCs w:val="20"/>
        </w:rPr>
        <w:t xml:space="preserve">If you have any questions regarding this filing, please call me or </w:t>
      </w:r>
      <w:r>
        <w:rPr>
          <w:rFonts w:ascii="Arial" w:hAnsi="Arial" w:cs="Arial"/>
          <w:sz w:val="20"/>
          <w:szCs w:val="20"/>
        </w:rPr>
        <w:t xml:space="preserve">Mr. </w:t>
      </w:r>
      <w:r w:rsidRPr="006B11D0">
        <w:rPr>
          <w:rFonts w:ascii="Arial" w:hAnsi="Arial" w:cs="Arial"/>
          <w:sz w:val="20"/>
          <w:szCs w:val="20"/>
        </w:rPr>
        <w:t>Joshua</w:t>
      </w:r>
      <w:r>
        <w:rPr>
          <w:rFonts w:ascii="Arial" w:hAnsi="Arial" w:cs="Arial"/>
          <w:sz w:val="20"/>
          <w:szCs w:val="20"/>
        </w:rPr>
        <w:t xml:space="preserve"> </w:t>
      </w:r>
      <w:r w:rsidRPr="006B11D0">
        <w:rPr>
          <w:rFonts w:ascii="Arial" w:hAnsi="Arial" w:cs="Arial"/>
          <w:sz w:val="20"/>
          <w:szCs w:val="20"/>
        </w:rPr>
        <w:t>Motzer</w:t>
      </w:r>
      <w:r w:rsidRPr="00F21973">
        <w:rPr>
          <w:rFonts w:ascii="Arial" w:hAnsi="Arial" w:cs="Arial"/>
          <w:sz w:val="20"/>
          <w:szCs w:val="20"/>
        </w:rPr>
        <w:t xml:space="preserve"> at </w:t>
      </w:r>
      <w:r>
        <w:rPr>
          <w:rFonts w:ascii="Arial" w:hAnsi="Arial" w:cs="Arial"/>
          <w:sz w:val="20"/>
          <w:szCs w:val="20"/>
        </w:rPr>
        <w:t>(</w:t>
      </w:r>
      <w:r w:rsidRPr="00242C67">
        <w:rPr>
          <w:rFonts w:ascii="Arial" w:hAnsi="Arial" w:cs="Arial"/>
          <w:sz w:val="20"/>
          <w:szCs w:val="20"/>
        </w:rPr>
        <w:t>614</w:t>
      </w:r>
      <w:r>
        <w:rPr>
          <w:rFonts w:ascii="Arial" w:hAnsi="Arial" w:cs="Arial"/>
          <w:sz w:val="20"/>
          <w:szCs w:val="20"/>
        </w:rPr>
        <w:t>) 221-</w:t>
      </w:r>
      <w:r w:rsidRPr="00242C67">
        <w:rPr>
          <w:rFonts w:ascii="Arial" w:hAnsi="Arial" w:cs="Arial"/>
          <w:sz w:val="20"/>
          <w:szCs w:val="20"/>
        </w:rPr>
        <w:t>5354</w:t>
      </w:r>
      <w:r w:rsidRPr="00F21973">
        <w:rPr>
          <w:rFonts w:ascii="Arial" w:hAnsi="Arial" w:cs="Arial"/>
          <w:sz w:val="20"/>
          <w:szCs w:val="20"/>
        </w:rPr>
        <w:t>.</w:t>
      </w:r>
    </w:p>
    <w:p w:rsidR="00B16F65" w:rsidRPr="000C317E" w:rsidRDefault="00B16F65" w:rsidP="00776ED5">
      <w:pPr>
        <w:spacing w:after="0" w:line="240" w:lineRule="auto"/>
        <w:ind w:right="-396"/>
        <w:jc w:val="both"/>
        <w:rPr>
          <w:rFonts w:ascii="Arial" w:hAnsi="Arial" w:cs="Arial"/>
          <w:sz w:val="20"/>
          <w:szCs w:val="20"/>
        </w:rPr>
      </w:pPr>
    </w:p>
    <w:p w:rsidR="00B16F65" w:rsidRPr="000C317E" w:rsidRDefault="00B16F65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317E">
        <w:rPr>
          <w:rFonts w:ascii="Arial" w:hAnsi="Arial" w:cs="Arial"/>
          <w:sz w:val="20"/>
          <w:szCs w:val="20"/>
        </w:rPr>
        <w:t>Sincerely,</w:t>
      </w:r>
    </w:p>
    <w:p w:rsidR="00B16F65" w:rsidRPr="000C317E" w:rsidRDefault="00B16F65" w:rsidP="00776ED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6F65" w:rsidRPr="00F21973" w:rsidRDefault="00B16F65" w:rsidP="00776E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C317E">
        <w:rPr>
          <w:rFonts w:ascii="Arial" w:hAnsi="Arial" w:cs="Arial"/>
          <w:sz w:val="20"/>
          <w:szCs w:val="20"/>
        </w:rPr>
        <w:t xml:space="preserve">/s/ </w:t>
      </w:r>
      <w:r w:rsidR="002156EF" w:rsidRPr="000C317E">
        <w:rPr>
          <w:rFonts w:ascii="Arial" w:hAnsi="Arial" w:cs="Arial"/>
          <w:sz w:val="20"/>
          <w:szCs w:val="20"/>
        </w:rPr>
        <w:t>R</w:t>
      </w:r>
      <w:r w:rsidR="002156EF">
        <w:rPr>
          <w:rFonts w:ascii="Arial" w:hAnsi="Arial" w:cs="Arial"/>
          <w:sz w:val="20"/>
          <w:szCs w:val="20"/>
        </w:rPr>
        <w:t>obyn Crichton</w:t>
      </w:r>
    </w:p>
    <w:p w:rsidR="00B16F65" w:rsidRPr="00F21973" w:rsidRDefault="00B16F65" w:rsidP="00776ED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6F65" w:rsidRPr="00F21973" w:rsidRDefault="002156EF" w:rsidP="00776ED5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Robyn Crichton</w:t>
      </w:r>
    </w:p>
    <w:p w:rsidR="00B16F65" w:rsidRPr="00F21973" w:rsidRDefault="00B16F65" w:rsidP="00776ED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6F65" w:rsidRDefault="00B16F65" w:rsidP="00776E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21973">
        <w:rPr>
          <w:rFonts w:ascii="Arial" w:hAnsi="Arial" w:cs="Arial"/>
          <w:sz w:val="20"/>
          <w:szCs w:val="20"/>
        </w:rPr>
        <w:t>Enclosures</w:t>
      </w:r>
    </w:p>
    <w:p w:rsidR="00F21973" w:rsidRPr="00F21973" w:rsidRDefault="00F21973" w:rsidP="00776ED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6F65" w:rsidRPr="00F21973" w:rsidRDefault="00B16F65" w:rsidP="00776E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21973">
        <w:rPr>
          <w:rFonts w:ascii="Arial" w:hAnsi="Arial" w:cs="Arial"/>
          <w:sz w:val="20"/>
          <w:szCs w:val="20"/>
        </w:rPr>
        <w:t xml:space="preserve">cc:  </w:t>
      </w:r>
      <w:r w:rsidR="00242C67">
        <w:rPr>
          <w:rFonts w:ascii="Arial" w:hAnsi="Arial" w:cs="Arial"/>
          <w:sz w:val="20"/>
          <w:szCs w:val="20"/>
        </w:rPr>
        <w:t xml:space="preserve">Joshua Motzer, </w:t>
      </w:r>
      <w:proofErr w:type="spellStart"/>
      <w:r w:rsidR="00242C67">
        <w:rPr>
          <w:rFonts w:ascii="Arial" w:hAnsi="Arial" w:cs="Arial"/>
          <w:sz w:val="20"/>
          <w:szCs w:val="20"/>
        </w:rPr>
        <w:t>CenturyLink</w:t>
      </w:r>
      <w:proofErr w:type="spellEnd"/>
    </w:p>
    <w:p w:rsidR="00B16F65" w:rsidRPr="00F21973" w:rsidRDefault="00B16F65" w:rsidP="00776ED5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BB0973" w:rsidRDefault="00BB0973" w:rsidP="001C280D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BB0973" w:rsidRDefault="00BB0973" w:rsidP="001C280D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BB0973" w:rsidRDefault="00BB0973" w:rsidP="001C280D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BB0973" w:rsidRDefault="00BB0973" w:rsidP="001C280D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DC6E5B" w:rsidRPr="001C280D" w:rsidRDefault="008F24C0" w:rsidP="001C280D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1C280D">
        <w:rPr>
          <w:rFonts w:ascii="Arial" w:hAnsi="Arial" w:cs="Arial"/>
          <w:sz w:val="16"/>
          <w:szCs w:val="16"/>
        </w:rPr>
        <w:t>OH</w:t>
      </w:r>
      <w:r w:rsidR="002156EF">
        <w:rPr>
          <w:rFonts w:ascii="Arial" w:hAnsi="Arial" w:cs="Arial"/>
          <w:sz w:val="16"/>
          <w:szCs w:val="16"/>
        </w:rPr>
        <w:t xml:space="preserve"> 15-04</w:t>
      </w:r>
      <w:r w:rsidR="008B567D">
        <w:rPr>
          <w:rFonts w:ascii="Arial" w:hAnsi="Arial" w:cs="Arial"/>
          <w:sz w:val="16"/>
          <w:szCs w:val="16"/>
        </w:rPr>
        <w:t>v2</w:t>
      </w:r>
      <w:r w:rsidR="00E454FB">
        <w:rPr>
          <w:rFonts w:ascii="Arial" w:hAnsi="Arial" w:cs="Arial"/>
          <w:sz w:val="16"/>
          <w:szCs w:val="16"/>
        </w:rPr>
        <w:t xml:space="preserve"> (CT)</w:t>
      </w:r>
    </w:p>
    <w:p w:rsidR="00BD600E" w:rsidRPr="001C280D" w:rsidRDefault="00522D95" w:rsidP="001C280D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7pt;margin-top:644.25pt;width:189.9pt;height:90.75pt;z-index:251660288;mso-position-horizontal-relative:page;mso-position-vertical-relative:page" filled="f" stroked="f">
            <v:textbox style="mso-next-textbox:#_x0000_s1026">
              <w:txbxContent>
                <w:p w:rsidR="00B7051C" w:rsidRPr="002B5805" w:rsidRDefault="00B7051C" w:rsidP="002B5805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b/>
                      <w:color w:val="00B050"/>
                      <w:sz w:val="18"/>
                    </w:rPr>
                  </w:pPr>
                  <w:r w:rsidRPr="002B5805">
                    <w:rPr>
                      <w:rFonts w:ascii="Arial" w:hAnsi="Arial" w:cs="Arial"/>
                      <w:b/>
                      <w:color w:val="00B050"/>
                      <w:sz w:val="18"/>
                    </w:rPr>
                    <w:t>ROBYN CRICHTON</w:t>
                  </w:r>
                </w:p>
                <w:p w:rsidR="00B7051C" w:rsidRPr="002B5805" w:rsidRDefault="00B7051C" w:rsidP="002B5805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2B5805">
                    <w:rPr>
                      <w:rFonts w:ascii="Arial" w:hAnsi="Arial" w:cs="Arial"/>
                      <w:sz w:val="16"/>
                      <w:szCs w:val="18"/>
                    </w:rPr>
                    <w:t>Tariff Analyst</w:t>
                  </w:r>
                </w:p>
                <w:p w:rsidR="00B7051C" w:rsidRPr="002B5805" w:rsidRDefault="00B7051C" w:rsidP="002B5805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2B5805">
                    <w:rPr>
                      <w:rFonts w:ascii="Arial" w:hAnsi="Arial" w:cs="Arial"/>
                      <w:sz w:val="16"/>
                      <w:szCs w:val="18"/>
                    </w:rPr>
                    <w:t>robyn.m.crichton@centurylink.com</w:t>
                  </w:r>
                </w:p>
                <w:p w:rsidR="00B7051C" w:rsidRPr="002B5805" w:rsidRDefault="00B7051C" w:rsidP="002B5805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2B5805">
                    <w:rPr>
                      <w:rFonts w:ascii="Arial" w:hAnsi="Arial" w:cs="Arial"/>
                      <w:sz w:val="16"/>
                      <w:szCs w:val="18"/>
                    </w:rPr>
                    <w:t xml:space="preserve">600 New </w:t>
                  </w:r>
                  <w:proofErr w:type="gramStart"/>
                  <w:r w:rsidRPr="002B5805">
                    <w:rPr>
                      <w:rFonts w:ascii="Arial" w:hAnsi="Arial" w:cs="Arial"/>
                      <w:sz w:val="16"/>
                      <w:szCs w:val="18"/>
                    </w:rPr>
                    <w:t>Century</w:t>
                  </w:r>
                  <w:proofErr w:type="gramEnd"/>
                  <w:r w:rsidRPr="002B5805">
                    <w:rPr>
                      <w:rFonts w:ascii="Arial" w:hAnsi="Arial" w:cs="Arial"/>
                      <w:sz w:val="16"/>
                      <w:szCs w:val="18"/>
                    </w:rPr>
                    <w:t xml:space="preserve"> Pkwy</w:t>
                  </w:r>
                </w:p>
                <w:p w:rsidR="00B7051C" w:rsidRPr="002B5805" w:rsidRDefault="00B7051C" w:rsidP="002B5805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2B5805">
                    <w:rPr>
                      <w:rFonts w:ascii="Arial" w:hAnsi="Arial" w:cs="Arial"/>
                      <w:sz w:val="16"/>
                      <w:szCs w:val="18"/>
                    </w:rPr>
                    <w:t>New Century, KS, 66031</w:t>
                  </w:r>
                </w:p>
                <w:p w:rsidR="00B7051C" w:rsidRDefault="00B7051C" w:rsidP="002B5805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sz w:val="16"/>
                      <w:szCs w:val="18"/>
                    </w:rPr>
                  </w:pPr>
                  <w:proofErr w:type="gramStart"/>
                  <w:r w:rsidRPr="002B5805">
                    <w:rPr>
                      <w:rFonts w:ascii="Arial" w:hAnsi="Arial" w:cs="Arial"/>
                      <w:sz w:val="16"/>
                      <w:szCs w:val="18"/>
                    </w:rPr>
                    <w:t>voice</w:t>
                  </w:r>
                  <w:proofErr w:type="gramEnd"/>
                  <w:r w:rsidRPr="002B5805">
                    <w:rPr>
                      <w:rFonts w:ascii="Arial" w:hAnsi="Arial" w:cs="Arial"/>
                      <w:sz w:val="16"/>
                      <w:szCs w:val="18"/>
                    </w:rPr>
                    <w:t>: (913) 353-7087</w:t>
                  </w:r>
                </w:p>
                <w:p w:rsidR="00B7051C" w:rsidRPr="002B5805" w:rsidRDefault="00B7051C" w:rsidP="002B5805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16"/>
                      <w:szCs w:val="18"/>
                    </w:rPr>
                    <w:t>www.CenturyLink.com</w:t>
                  </w:r>
                </w:p>
              </w:txbxContent>
            </v:textbox>
            <w10:wrap anchorx="page" anchory="page"/>
          </v:shape>
        </w:pict>
      </w:r>
    </w:p>
    <w:sectPr w:rsidR="00BD600E" w:rsidRPr="001C280D" w:rsidSect="00D25615">
      <w:headerReference w:type="default" r:id="rId7"/>
      <w:pgSz w:w="12240" w:h="15840"/>
      <w:pgMar w:top="28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51C" w:rsidRDefault="00B7051C" w:rsidP="007649B5">
      <w:pPr>
        <w:spacing w:after="0" w:line="240" w:lineRule="auto"/>
      </w:pPr>
      <w:r>
        <w:separator/>
      </w:r>
    </w:p>
  </w:endnote>
  <w:endnote w:type="continuationSeparator" w:id="0">
    <w:p w:rsidR="00B7051C" w:rsidRDefault="00B7051C" w:rsidP="0076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51C" w:rsidRDefault="00B7051C" w:rsidP="007649B5">
      <w:pPr>
        <w:spacing w:after="0" w:line="240" w:lineRule="auto"/>
      </w:pPr>
      <w:r>
        <w:separator/>
      </w:r>
    </w:p>
  </w:footnote>
  <w:footnote w:type="continuationSeparator" w:id="0">
    <w:p w:rsidR="00B7051C" w:rsidRDefault="00B7051C" w:rsidP="00764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51C" w:rsidRDefault="00B7051C">
    <w:pPr>
      <w:pStyle w:val="Header"/>
    </w:pPr>
  </w:p>
  <w:p w:rsidR="00B7051C" w:rsidRDefault="00B7051C" w:rsidP="00786CBC">
    <w:pPr>
      <w:pStyle w:val="Header"/>
      <w:tabs>
        <w:tab w:val="clear" w:pos="4680"/>
        <w:tab w:val="clear" w:pos="9360"/>
        <w:tab w:val="left" w:pos="7380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/>
  <w:rsids>
    <w:rsidRoot w:val="001D51DC"/>
    <w:rsid w:val="000200AD"/>
    <w:rsid w:val="0004232F"/>
    <w:rsid w:val="0004393B"/>
    <w:rsid w:val="00047797"/>
    <w:rsid w:val="000846CE"/>
    <w:rsid w:val="00086EE0"/>
    <w:rsid w:val="000A0C31"/>
    <w:rsid w:val="000B2480"/>
    <w:rsid w:val="000C317E"/>
    <w:rsid w:val="000E4E4E"/>
    <w:rsid w:val="00112041"/>
    <w:rsid w:val="0011541E"/>
    <w:rsid w:val="00120BAB"/>
    <w:rsid w:val="00132B41"/>
    <w:rsid w:val="00146608"/>
    <w:rsid w:val="00162EC4"/>
    <w:rsid w:val="00170F2A"/>
    <w:rsid w:val="00175D92"/>
    <w:rsid w:val="00194402"/>
    <w:rsid w:val="001A638F"/>
    <w:rsid w:val="001C280D"/>
    <w:rsid w:val="001C64D4"/>
    <w:rsid w:val="001D51DC"/>
    <w:rsid w:val="001D5294"/>
    <w:rsid w:val="001E6F57"/>
    <w:rsid w:val="002133AF"/>
    <w:rsid w:val="002156EF"/>
    <w:rsid w:val="00220276"/>
    <w:rsid w:val="00240DB8"/>
    <w:rsid w:val="00242C67"/>
    <w:rsid w:val="00244C82"/>
    <w:rsid w:val="0026577E"/>
    <w:rsid w:val="00270C5B"/>
    <w:rsid w:val="00272EB9"/>
    <w:rsid w:val="00274E2C"/>
    <w:rsid w:val="00277F90"/>
    <w:rsid w:val="0028717D"/>
    <w:rsid w:val="00291A8C"/>
    <w:rsid w:val="002B5805"/>
    <w:rsid w:val="002D40A4"/>
    <w:rsid w:val="002E02AD"/>
    <w:rsid w:val="00300FB7"/>
    <w:rsid w:val="00321B8E"/>
    <w:rsid w:val="0034151B"/>
    <w:rsid w:val="00352106"/>
    <w:rsid w:val="00381644"/>
    <w:rsid w:val="003862B6"/>
    <w:rsid w:val="00387484"/>
    <w:rsid w:val="003974FC"/>
    <w:rsid w:val="003C5F23"/>
    <w:rsid w:val="003D4B4D"/>
    <w:rsid w:val="00403A14"/>
    <w:rsid w:val="00406168"/>
    <w:rsid w:val="00415646"/>
    <w:rsid w:val="00417FB4"/>
    <w:rsid w:val="0044798D"/>
    <w:rsid w:val="00475F54"/>
    <w:rsid w:val="00484D09"/>
    <w:rsid w:val="004A2447"/>
    <w:rsid w:val="004C6D6A"/>
    <w:rsid w:val="004D00FD"/>
    <w:rsid w:val="004D1B18"/>
    <w:rsid w:val="004D51C8"/>
    <w:rsid w:val="004F36F6"/>
    <w:rsid w:val="00510ABB"/>
    <w:rsid w:val="00522D95"/>
    <w:rsid w:val="005772B7"/>
    <w:rsid w:val="005919F5"/>
    <w:rsid w:val="00592BA9"/>
    <w:rsid w:val="005A2AB9"/>
    <w:rsid w:val="005F0F59"/>
    <w:rsid w:val="006054CB"/>
    <w:rsid w:val="006111E8"/>
    <w:rsid w:val="00631CD7"/>
    <w:rsid w:val="006655E7"/>
    <w:rsid w:val="00666CB9"/>
    <w:rsid w:val="00693C8E"/>
    <w:rsid w:val="006B11D0"/>
    <w:rsid w:val="006C00D1"/>
    <w:rsid w:val="006E732D"/>
    <w:rsid w:val="006F3785"/>
    <w:rsid w:val="00700CFC"/>
    <w:rsid w:val="00751AE3"/>
    <w:rsid w:val="007620AC"/>
    <w:rsid w:val="007649B5"/>
    <w:rsid w:val="00770F63"/>
    <w:rsid w:val="00773CF2"/>
    <w:rsid w:val="00776ED5"/>
    <w:rsid w:val="00786CBC"/>
    <w:rsid w:val="007972B2"/>
    <w:rsid w:val="007A3CFA"/>
    <w:rsid w:val="007C3683"/>
    <w:rsid w:val="007C66DD"/>
    <w:rsid w:val="007F1612"/>
    <w:rsid w:val="007F2955"/>
    <w:rsid w:val="007F4B81"/>
    <w:rsid w:val="007F5ED6"/>
    <w:rsid w:val="0082734A"/>
    <w:rsid w:val="008302D2"/>
    <w:rsid w:val="00833833"/>
    <w:rsid w:val="00846D09"/>
    <w:rsid w:val="00846DF0"/>
    <w:rsid w:val="0085653E"/>
    <w:rsid w:val="008B3C38"/>
    <w:rsid w:val="008B567D"/>
    <w:rsid w:val="008C38A9"/>
    <w:rsid w:val="008F24C0"/>
    <w:rsid w:val="008F4D7A"/>
    <w:rsid w:val="00907FB9"/>
    <w:rsid w:val="00910BC8"/>
    <w:rsid w:val="00940560"/>
    <w:rsid w:val="00964943"/>
    <w:rsid w:val="00966000"/>
    <w:rsid w:val="00991515"/>
    <w:rsid w:val="009A23E6"/>
    <w:rsid w:val="009E1A9F"/>
    <w:rsid w:val="009E60F0"/>
    <w:rsid w:val="009E6401"/>
    <w:rsid w:val="00A0574A"/>
    <w:rsid w:val="00A058ED"/>
    <w:rsid w:val="00A10880"/>
    <w:rsid w:val="00A12BC2"/>
    <w:rsid w:val="00A14AF4"/>
    <w:rsid w:val="00A161B9"/>
    <w:rsid w:val="00A3664C"/>
    <w:rsid w:val="00A428E8"/>
    <w:rsid w:val="00A45040"/>
    <w:rsid w:val="00A471F0"/>
    <w:rsid w:val="00A51273"/>
    <w:rsid w:val="00A61450"/>
    <w:rsid w:val="00A911C5"/>
    <w:rsid w:val="00A915B8"/>
    <w:rsid w:val="00AC2F7F"/>
    <w:rsid w:val="00AE245F"/>
    <w:rsid w:val="00AE5480"/>
    <w:rsid w:val="00AF1826"/>
    <w:rsid w:val="00AF411E"/>
    <w:rsid w:val="00B120E1"/>
    <w:rsid w:val="00B127D8"/>
    <w:rsid w:val="00B14AC4"/>
    <w:rsid w:val="00B16F65"/>
    <w:rsid w:val="00B23123"/>
    <w:rsid w:val="00B26FF4"/>
    <w:rsid w:val="00B30E4F"/>
    <w:rsid w:val="00B560BE"/>
    <w:rsid w:val="00B7051C"/>
    <w:rsid w:val="00B806CA"/>
    <w:rsid w:val="00BB0973"/>
    <w:rsid w:val="00BC270C"/>
    <w:rsid w:val="00BC3D9B"/>
    <w:rsid w:val="00BD600E"/>
    <w:rsid w:val="00C22D6D"/>
    <w:rsid w:val="00C35EA1"/>
    <w:rsid w:val="00C871B4"/>
    <w:rsid w:val="00CA12F1"/>
    <w:rsid w:val="00CB4E6E"/>
    <w:rsid w:val="00CB5065"/>
    <w:rsid w:val="00CC094A"/>
    <w:rsid w:val="00D1610C"/>
    <w:rsid w:val="00D23750"/>
    <w:rsid w:val="00D25615"/>
    <w:rsid w:val="00DB1178"/>
    <w:rsid w:val="00DC3169"/>
    <w:rsid w:val="00DC4702"/>
    <w:rsid w:val="00DC6E5B"/>
    <w:rsid w:val="00DD6E23"/>
    <w:rsid w:val="00DE1FC4"/>
    <w:rsid w:val="00DF0F5F"/>
    <w:rsid w:val="00E01FF0"/>
    <w:rsid w:val="00E43924"/>
    <w:rsid w:val="00E454FB"/>
    <w:rsid w:val="00E53AA1"/>
    <w:rsid w:val="00E557A8"/>
    <w:rsid w:val="00E576E1"/>
    <w:rsid w:val="00E64F65"/>
    <w:rsid w:val="00E93CC1"/>
    <w:rsid w:val="00E9614C"/>
    <w:rsid w:val="00EA3C2C"/>
    <w:rsid w:val="00EA591D"/>
    <w:rsid w:val="00EC4116"/>
    <w:rsid w:val="00EC75CC"/>
    <w:rsid w:val="00ED0FE7"/>
    <w:rsid w:val="00EE450A"/>
    <w:rsid w:val="00EE7FF9"/>
    <w:rsid w:val="00EF2A5B"/>
    <w:rsid w:val="00F035C7"/>
    <w:rsid w:val="00F21973"/>
    <w:rsid w:val="00F2518B"/>
    <w:rsid w:val="00F5323E"/>
    <w:rsid w:val="00F671AD"/>
    <w:rsid w:val="00F67639"/>
    <w:rsid w:val="00F920C5"/>
    <w:rsid w:val="00FF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522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C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styleId="BodyText2">
    <w:name w:val="Body Text 2"/>
    <w:basedOn w:val="Normal"/>
    <w:rsid w:val="00F67639"/>
    <w:pPr>
      <w:spacing w:after="0" w:line="240" w:lineRule="auto"/>
      <w:ind w:firstLine="720"/>
    </w:pPr>
    <w:rPr>
      <w:rFonts w:ascii="Arial" w:eastAsia="Times New Roman" w:hAnsi="Arial"/>
      <w:szCs w:val="20"/>
    </w:rPr>
  </w:style>
  <w:style w:type="paragraph" w:customStyle="1" w:styleId="CharChar">
    <w:name w:val="Char Char"/>
    <w:basedOn w:val="Normal"/>
    <w:rsid w:val="00BC3D9B"/>
    <w:pPr>
      <w:spacing w:after="160" w:line="240" w:lineRule="exact"/>
    </w:pPr>
    <w:rPr>
      <w:rFonts w:ascii="Tahoma" w:eastAsia="Times New Roman" w:hAnsi="Tahoma"/>
      <w:sz w:val="20"/>
      <w:szCs w:val="20"/>
      <w:lang w:val="en-GB"/>
    </w:rPr>
  </w:style>
  <w:style w:type="paragraph" w:styleId="BodyTextIndent">
    <w:name w:val="Body Text Indent"/>
    <w:basedOn w:val="Normal"/>
    <w:rsid w:val="00B16F65"/>
    <w:pPr>
      <w:spacing w:after="120"/>
      <w:ind w:left="360"/>
    </w:pPr>
  </w:style>
  <w:style w:type="character" w:styleId="Hyperlink">
    <w:name w:val="Hyperlink"/>
    <w:basedOn w:val="DefaultParagraphFont"/>
    <w:rsid w:val="00DC6E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1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m8153\Local%20Settings\Temp\Century_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Century_Letterhead.dot</Template>
  <TotalTime>87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19, 2009</vt:lpstr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19, 2009</dc:title>
  <dc:subject/>
  <dc:creator>kmm8153</dc:creator>
  <cp:keywords/>
  <dc:description/>
  <cp:lastModifiedBy>CenturyLink Employee</cp:lastModifiedBy>
  <cp:revision>29</cp:revision>
  <cp:lastPrinted>2015-02-24T16:13:00Z</cp:lastPrinted>
  <dcterms:created xsi:type="dcterms:W3CDTF">2012-10-23T16:05:00Z</dcterms:created>
  <dcterms:modified xsi:type="dcterms:W3CDTF">2015-04-07T14:23:00Z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1664102732</vt:i4>
  </property>
  <property fmtid="{D5CDD505-2E9C-101B-9397-08002B2CF9AE}" pid="3" name="_NewReviewCycle">
    <vt:lpwstr/>
  </property>
  <property fmtid="{D5CDD505-2E9C-101B-9397-08002B2CF9AE}" pid="4" name="_EmailSubject">
    <vt:lpwstr>CTL Letterhead</vt:lpwstr>
  </property>
  <property fmtid="{D5CDD505-2E9C-101B-9397-08002B2CF9AE}" pid="5" name="_AuthorEmail">
    <vt:lpwstr>Kathryn.M.Mehrer@CenturyLink.com</vt:lpwstr>
  </property>
  <property fmtid="{D5CDD505-2E9C-101B-9397-08002B2CF9AE}" pid="6" name="_AuthorEmailDisplayName">
    <vt:lpwstr>Mehrer, Kathy M</vt:lpwstr>
  </property>
  <property fmtid="{D5CDD505-2E9C-101B-9397-08002B2CF9AE}" pid="7" name="_ReviewingToolsShownOnce">
    <vt:lpwstr/>
  </property>
</Properties>
</file>