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D9" w:rsidRPr="00886A30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 w:rsidRPr="00BF77D7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6950428" wp14:editId="4DCD5C54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FC7">
        <w:rPr>
          <w:rFonts w:ascii="Palatino Linotype" w:hAnsi="Palatino Linotype"/>
          <w:spacing w:val="-3"/>
          <w:szCs w:val="24"/>
        </w:rPr>
        <w:t>July</w:t>
      </w:r>
      <w:r w:rsidR="00215325">
        <w:rPr>
          <w:rFonts w:ascii="Palatino Linotype" w:hAnsi="Palatino Linotype"/>
          <w:spacing w:val="-3"/>
          <w:szCs w:val="24"/>
        </w:rPr>
        <w:t xml:space="preserve"> 2</w:t>
      </w:r>
      <w:r w:rsidR="009C1FC7">
        <w:rPr>
          <w:rFonts w:ascii="Palatino Linotype" w:hAnsi="Palatino Linotype"/>
          <w:spacing w:val="-3"/>
          <w:szCs w:val="24"/>
        </w:rPr>
        <w:t>9</w:t>
      </w:r>
      <w:r w:rsidR="001E73CB" w:rsidRPr="00886A30">
        <w:rPr>
          <w:rFonts w:ascii="Palatino Linotype" w:hAnsi="Palatino Linotype"/>
          <w:spacing w:val="-3"/>
          <w:szCs w:val="24"/>
        </w:rPr>
        <w:t>, 2020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886A30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886A30">
        <w:rPr>
          <w:rFonts w:ascii="Palatino Linotype" w:hAnsi="Palatino Linotype"/>
          <w:spacing w:val="-3"/>
          <w:szCs w:val="24"/>
        </w:rPr>
        <w:t xml:space="preserve"> Troupe</w:t>
      </w:r>
    </w:p>
    <w:p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1E73CB" w:rsidRPr="00886A30">
        <w:rPr>
          <w:rFonts w:ascii="Palatino Linotype" w:hAnsi="Palatino Linotype"/>
          <w:bCs/>
          <w:spacing w:val="-3"/>
          <w:szCs w:val="24"/>
        </w:rPr>
        <w:t>20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:rsidTr="00886A30">
        <w:trPr>
          <w:trHeight w:val="80"/>
        </w:trPr>
        <w:tc>
          <w:tcPr>
            <w:tcW w:w="72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9C1FC7" w:rsidRDefault="009C1FC7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5D4739">
              <w:rPr>
                <w:rFonts w:ascii="Palatino Linotype" w:hAnsi="Palatino Linotype"/>
                <w:spacing w:val="-3"/>
                <w:szCs w:val="24"/>
              </w:rPr>
              <w:t>Twelfth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9C1FC7" w:rsidRDefault="009C1FC7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D87E83" w:rsidRPr="00886A30" w:rsidTr="00886A30">
        <w:tc>
          <w:tcPr>
            <w:tcW w:w="720" w:type="dxa"/>
          </w:tcPr>
          <w:p w:rsidR="00D87E83" w:rsidRPr="00886A30" w:rsidRDefault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D87E83" w:rsidRPr="00886A30" w:rsidRDefault="00D87E83" w:rsidP="00AB259B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:rsidR="00D87E83" w:rsidRPr="00886A30" w:rsidRDefault="00D87E83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D87E83" w:rsidRPr="00886A30" w:rsidRDefault="00D87E83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:rsidR="006702FE" w:rsidRPr="00886A30" w:rsidRDefault="005D4739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One Hundred and Thirty-Third</w:t>
            </w:r>
            <w:r w:rsidR="00433265">
              <w:rPr>
                <w:rFonts w:ascii="Palatino Linotype" w:hAnsi="Palatino Linotype"/>
                <w:spacing w:val="-3"/>
                <w:szCs w:val="24"/>
              </w:rPr>
              <w:t xml:space="preserve"> Revised Sheet No. 22</w:t>
            </w:r>
            <w:bookmarkStart w:id="0" w:name="_GoBack"/>
            <w:bookmarkEnd w:id="0"/>
          </w:p>
        </w:tc>
        <w:tc>
          <w:tcPr>
            <w:tcW w:w="270" w:type="dxa"/>
          </w:tcPr>
          <w:p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:rsidR="006702FE" w:rsidRPr="00886A30" w:rsidRDefault="00433265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Standard Choice Offer Rider (SCO)</w:t>
            </w:r>
          </w:p>
        </w:tc>
      </w:tr>
      <w:tr w:rsidR="00061FB8" w:rsidRPr="00886A30" w:rsidTr="00886A30">
        <w:tc>
          <w:tcPr>
            <w:tcW w:w="720" w:type="dxa"/>
          </w:tcPr>
          <w:p w:rsidR="00061FB8" w:rsidRPr="00886A30" w:rsidRDefault="00061FB8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061FB8" w:rsidRDefault="00061FB8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:rsidR="00061FB8" w:rsidRPr="00886A30" w:rsidRDefault="00061FB8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061FB8" w:rsidRDefault="00061FB8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702FE" w:rsidRPr="00886A30" w:rsidTr="009C1FC7">
        <w:tc>
          <w:tcPr>
            <w:tcW w:w="720" w:type="dxa"/>
            <w:hideMark/>
          </w:tcPr>
          <w:p w:rsidR="006702FE" w:rsidRPr="00886A30" w:rsidRDefault="006702FE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6702FE" w:rsidRPr="00886A30" w:rsidRDefault="006702FE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6702FE" w:rsidRPr="00886A30" w:rsidRDefault="006702FE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Larry W. Martin</w:t>
      </w:r>
    </w:p>
    <w:p w:rsidR="006702FE" w:rsidRPr="00886A30" w:rsidRDefault="00886A30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Director, Regulatory Matters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061FB8"/>
    <w:rsid w:val="00113AA8"/>
    <w:rsid w:val="00151CB0"/>
    <w:rsid w:val="00166C99"/>
    <w:rsid w:val="001C6648"/>
    <w:rsid w:val="001E44D9"/>
    <w:rsid w:val="001E73CB"/>
    <w:rsid w:val="002122CB"/>
    <w:rsid w:val="00215325"/>
    <w:rsid w:val="002B5523"/>
    <w:rsid w:val="002C2A25"/>
    <w:rsid w:val="002C599B"/>
    <w:rsid w:val="002F2C8B"/>
    <w:rsid w:val="002F7C40"/>
    <w:rsid w:val="00303176"/>
    <w:rsid w:val="00313E85"/>
    <w:rsid w:val="0031721E"/>
    <w:rsid w:val="0032537D"/>
    <w:rsid w:val="003472AB"/>
    <w:rsid w:val="00357E61"/>
    <w:rsid w:val="003713A3"/>
    <w:rsid w:val="003E2514"/>
    <w:rsid w:val="003F20E0"/>
    <w:rsid w:val="004321CA"/>
    <w:rsid w:val="00433265"/>
    <w:rsid w:val="00436CED"/>
    <w:rsid w:val="0044520E"/>
    <w:rsid w:val="00472D09"/>
    <w:rsid w:val="004857C1"/>
    <w:rsid w:val="00487255"/>
    <w:rsid w:val="004B34BB"/>
    <w:rsid w:val="004C404D"/>
    <w:rsid w:val="004F3BCE"/>
    <w:rsid w:val="005123EA"/>
    <w:rsid w:val="00521BC8"/>
    <w:rsid w:val="0052200E"/>
    <w:rsid w:val="005D4739"/>
    <w:rsid w:val="00626592"/>
    <w:rsid w:val="006702FE"/>
    <w:rsid w:val="006E57A1"/>
    <w:rsid w:val="007903FD"/>
    <w:rsid w:val="00817E5A"/>
    <w:rsid w:val="00870BB7"/>
    <w:rsid w:val="00886A30"/>
    <w:rsid w:val="0089023B"/>
    <w:rsid w:val="009138B8"/>
    <w:rsid w:val="00915704"/>
    <w:rsid w:val="00936B53"/>
    <w:rsid w:val="009C1FC7"/>
    <w:rsid w:val="00A80F8E"/>
    <w:rsid w:val="00A9371C"/>
    <w:rsid w:val="00AB259B"/>
    <w:rsid w:val="00AB6CA3"/>
    <w:rsid w:val="00AF1D28"/>
    <w:rsid w:val="00B36278"/>
    <w:rsid w:val="00B930D6"/>
    <w:rsid w:val="00BA2B71"/>
    <w:rsid w:val="00C03E64"/>
    <w:rsid w:val="00C21258"/>
    <w:rsid w:val="00D40596"/>
    <w:rsid w:val="00D87E83"/>
    <w:rsid w:val="00D9025B"/>
    <w:rsid w:val="00E4560E"/>
    <w:rsid w:val="00E7257E"/>
    <w:rsid w:val="00EF48EE"/>
    <w:rsid w:val="00F358CD"/>
    <w:rsid w:val="00F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9754-24EB-485E-A088-74407CA7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Shultz \ Nicole \ M</cp:lastModifiedBy>
  <cp:revision>10</cp:revision>
  <cp:lastPrinted>2017-05-30T19:56:00Z</cp:lastPrinted>
  <dcterms:created xsi:type="dcterms:W3CDTF">2020-05-21T11:17:00Z</dcterms:created>
  <dcterms:modified xsi:type="dcterms:W3CDTF">2020-07-29T15:02:00Z</dcterms:modified>
</cp:coreProperties>
</file>