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83CB" w14:textId="77777777" w:rsidR="00AD35D4" w:rsidRPr="00077D10" w:rsidRDefault="004F1909">
      <w:pPr>
        <w:tabs>
          <w:tab w:val="left" w:pos="-720"/>
        </w:tabs>
        <w:suppressAutoHyphens/>
        <w:jc w:val="both"/>
        <w:rPr>
          <w:b/>
          <w:spacing w:val="-3"/>
        </w:rPr>
      </w:pPr>
      <w:r>
        <w:rPr>
          <w:b/>
          <w:spacing w:val="-3"/>
        </w:rPr>
        <w:t xml:space="preserve"> </w:t>
      </w:r>
    </w:p>
    <w:p w14:paraId="55D8CDF9" w14:textId="77777777" w:rsidR="00AD35D4" w:rsidRPr="00077D10" w:rsidRDefault="00AD35D4">
      <w:pPr>
        <w:tabs>
          <w:tab w:val="left" w:pos="-720"/>
        </w:tabs>
        <w:suppressAutoHyphens/>
        <w:jc w:val="both"/>
        <w:rPr>
          <w:spacing w:val="-3"/>
        </w:rPr>
      </w:pPr>
    </w:p>
    <w:p w14:paraId="7962B161" w14:textId="77777777" w:rsidR="00D94754" w:rsidRPr="00077D10" w:rsidRDefault="00D94754">
      <w:pPr>
        <w:tabs>
          <w:tab w:val="left" w:pos="-720"/>
        </w:tabs>
        <w:suppressAutoHyphens/>
        <w:jc w:val="both"/>
        <w:rPr>
          <w:spacing w:val="-3"/>
        </w:rPr>
      </w:pPr>
      <w:r w:rsidRPr="00077D10">
        <w:rPr>
          <w:b/>
          <w:spacing w:val="-3"/>
        </w:rPr>
        <w:t>RATE:</w:t>
      </w:r>
    </w:p>
    <w:p w14:paraId="5A3BD3F7" w14:textId="77777777" w:rsidR="00D94754" w:rsidRPr="00077D10" w:rsidRDefault="00D94754">
      <w:pPr>
        <w:tabs>
          <w:tab w:val="left" w:pos="-720"/>
        </w:tabs>
        <w:suppressAutoHyphens/>
        <w:jc w:val="both"/>
        <w:rPr>
          <w:spacing w:val="-3"/>
        </w:rPr>
      </w:pPr>
    </w:p>
    <w:p w14:paraId="443FA324" w14:textId="77777777"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14:paraId="586271F2" w14:textId="77777777" w:rsidR="001650A5" w:rsidRPr="00077D10" w:rsidRDefault="00D94754" w:rsidP="001650A5">
      <w:pPr>
        <w:tabs>
          <w:tab w:val="left" w:pos="-720"/>
        </w:tabs>
        <w:suppressAutoHyphens/>
        <w:jc w:val="both"/>
      </w:pPr>
      <w:r w:rsidRPr="00077D10">
        <w:tab/>
      </w:r>
    </w:p>
    <w:p w14:paraId="53BA30E5" w14:textId="77777777"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Mcf For </w:t>
      </w:r>
      <w:r w:rsidRPr="00077D10">
        <w:rPr>
          <w:spacing w:val="-3"/>
        </w:rPr>
        <w:t>All</w:t>
      </w:r>
    </w:p>
    <w:p w14:paraId="28F2B52F" w14:textId="77777777"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14:paraId="021D8673" w14:textId="77777777" w:rsidR="001650A5" w:rsidRPr="00077D10" w:rsidRDefault="001650A5" w:rsidP="001650A5">
      <w:pPr>
        <w:tabs>
          <w:tab w:val="left" w:pos="-720"/>
        </w:tabs>
        <w:suppressAutoHyphens/>
        <w:jc w:val="both"/>
        <w:rPr>
          <w:spacing w:val="-3"/>
        </w:rPr>
      </w:pPr>
    </w:p>
    <w:p w14:paraId="41BB89FF" w14:textId="77777777"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14:paraId="52A9D986" w14:textId="4C2CE622"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B97769">
        <w:rPr>
          <w:spacing w:val="-3"/>
        </w:rPr>
        <w:t>.008</w:t>
      </w:r>
      <w:r w:rsidR="0028738A">
        <w:rPr>
          <w:spacing w:val="-3"/>
        </w:rPr>
        <w:t>3</w:t>
      </w:r>
      <w:r w:rsidRPr="00406576">
        <w:rPr>
          <w:spacing w:val="-3"/>
        </w:rPr>
        <w:t xml:space="preserve"> per Mcf</w:t>
      </w:r>
    </w:p>
    <w:p w14:paraId="590ACB03" w14:textId="77777777" w:rsidR="001650A5" w:rsidRPr="00406576" w:rsidRDefault="001650A5" w:rsidP="001650A5">
      <w:pPr>
        <w:tabs>
          <w:tab w:val="left" w:pos="-720"/>
        </w:tabs>
        <w:suppressAutoHyphens/>
        <w:jc w:val="both"/>
        <w:rPr>
          <w:spacing w:val="-3"/>
        </w:rPr>
      </w:pPr>
    </w:p>
    <w:p w14:paraId="0E1B0A0F" w14:textId="0F9583B2"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B97769">
        <w:rPr>
          <w:spacing w:val="-3"/>
        </w:rPr>
        <w:t>14</w:t>
      </w:r>
      <w:r w:rsidR="006C471B">
        <w:rPr>
          <w:spacing w:val="-3"/>
        </w:rPr>
        <w:t>3</w:t>
      </w:r>
      <w:r w:rsidRPr="00406576">
        <w:rPr>
          <w:spacing w:val="-3"/>
        </w:rPr>
        <w:t xml:space="preserve"> per Mcf</w:t>
      </w:r>
    </w:p>
    <w:p w14:paraId="3E5D9E5E" w14:textId="77777777" w:rsidR="001650A5" w:rsidRPr="00406576" w:rsidRDefault="001650A5" w:rsidP="001650A5">
      <w:pPr>
        <w:tabs>
          <w:tab w:val="left" w:pos="-720"/>
        </w:tabs>
        <w:suppressAutoHyphens/>
        <w:jc w:val="both"/>
        <w:rPr>
          <w:spacing w:val="-3"/>
        </w:rPr>
      </w:pPr>
    </w:p>
    <w:p w14:paraId="2891497A" w14:textId="2E1F3634"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B97769">
        <w:rPr>
          <w:spacing w:val="-3"/>
        </w:rPr>
        <w:t>0</w:t>
      </w:r>
      <w:r w:rsidR="00C472F2">
        <w:rPr>
          <w:spacing w:val="-3"/>
        </w:rPr>
        <w:t>20</w:t>
      </w:r>
      <w:r w:rsidR="006C471B">
        <w:rPr>
          <w:spacing w:val="-3"/>
        </w:rPr>
        <w:t>3</w:t>
      </w:r>
      <w:r w:rsidR="001650A5" w:rsidRPr="00406576">
        <w:rPr>
          <w:spacing w:val="-3"/>
        </w:rPr>
        <w:t xml:space="preserve"> per Mcf</w:t>
      </w:r>
    </w:p>
    <w:p w14:paraId="68BC922D" w14:textId="77777777" w:rsidR="001650A5" w:rsidRPr="00406576" w:rsidRDefault="001650A5" w:rsidP="001650A5">
      <w:pPr>
        <w:tabs>
          <w:tab w:val="left" w:pos="-720"/>
        </w:tabs>
        <w:suppressAutoHyphens/>
        <w:jc w:val="both"/>
        <w:rPr>
          <w:spacing w:val="-3"/>
        </w:rPr>
      </w:pPr>
    </w:p>
    <w:p w14:paraId="2540C5C8" w14:textId="0E00CA5E"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D564EB">
        <w:rPr>
          <w:spacing w:val="-3"/>
        </w:rPr>
        <w:t>026</w:t>
      </w:r>
      <w:r w:rsidR="006C471B">
        <w:rPr>
          <w:spacing w:val="-3"/>
        </w:rPr>
        <w:t>3</w:t>
      </w:r>
      <w:r w:rsidR="00160CC6" w:rsidRPr="00406576">
        <w:rPr>
          <w:spacing w:val="-3"/>
        </w:rPr>
        <w:t xml:space="preserve"> </w:t>
      </w:r>
      <w:r w:rsidRPr="00406576">
        <w:rPr>
          <w:spacing w:val="-3"/>
        </w:rPr>
        <w:t>per Mcf</w:t>
      </w:r>
    </w:p>
    <w:p w14:paraId="40F03FAE" w14:textId="77777777" w:rsidR="00D94754" w:rsidRPr="00077D10" w:rsidRDefault="00D94754">
      <w:pPr>
        <w:tabs>
          <w:tab w:val="left" w:pos="-720"/>
        </w:tabs>
        <w:suppressAutoHyphens/>
        <w:jc w:val="both"/>
        <w:rPr>
          <w:spacing w:val="-3"/>
        </w:rPr>
      </w:pPr>
    </w:p>
    <w:p w14:paraId="5BC7CEA0" w14:textId="77777777"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14:paraId="1B4EB6DB" w14:textId="77777777" w:rsidR="00C82EC1" w:rsidRPr="00077D10" w:rsidRDefault="00C82EC1" w:rsidP="001650A5">
      <w:pPr>
        <w:tabs>
          <w:tab w:val="left" w:pos="-1560"/>
          <w:tab w:val="left" w:pos="-840"/>
          <w:tab w:val="left" w:pos="-120"/>
        </w:tabs>
        <w:suppressAutoHyphens/>
        <w:spacing w:after="240"/>
        <w:ind w:left="360" w:hanging="360"/>
        <w:jc w:val="both"/>
        <w:rPr>
          <w:b/>
          <w:caps/>
          <w:spacing w:val="-3"/>
        </w:rPr>
      </w:pPr>
    </w:p>
    <w:p w14:paraId="35C9A429" w14:textId="77777777"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14:paraId="13AB800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its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14:paraId="355A684D" w14:textId="77777777" w:rsidR="001650A5" w:rsidRPr="00077D10" w:rsidRDefault="001650A5" w:rsidP="001650A5">
      <w:pPr>
        <w:jc w:val="both"/>
      </w:pPr>
    </w:p>
    <w:p w14:paraId="686025D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its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14:paraId="4B97A694" w14:textId="77777777" w:rsidR="001650A5" w:rsidRPr="00077D10" w:rsidRDefault="001650A5" w:rsidP="001650A5">
      <w:pPr>
        <w:jc w:val="both"/>
      </w:pPr>
    </w:p>
    <w:p w14:paraId="13DE6BF0" w14:textId="77777777"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EB9E" w14:textId="77777777" w:rsidR="00805AEF" w:rsidRDefault="00805AEF">
      <w:r>
        <w:separator/>
      </w:r>
    </w:p>
  </w:endnote>
  <w:endnote w:type="continuationSeparator" w:id="0">
    <w:p w14:paraId="18575335" w14:textId="77777777"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A979" w14:textId="77777777" w:rsidR="0028738A" w:rsidRDefault="00287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CD0" w14:textId="77777777"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14:paraId="699D7E49" w14:textId="77777777"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14:paraId="231C8945" w14:textId="77777777" w:rsidTr="002C7958">
      <w:trPr>
        <w:trHeight w:val="295"/>
      </w:trPr>
      <w:tc>
        <w:tcPr>
          <w:tcW w:w="4302" w:type="dxa"/>
        </w:tcPr>
        <w:p w14:paraId="5A02B7D8" w14:textId="08BF7EDF" w:rsidR="00746077" w:rsidRDefault="00746077" w:rsidP="00B82402">
          <w:pPr>
            <w:pStyle w:val="Footer"/>
            <w:rPr>
              <w:sz w:val="16"/>
            </w:rPr>
          </w:pPr>
          <w:r w:rsidRPr="006724D3">
            <w:rPr>
              <w:sz w:val="16"/>
            </w:rPr>
            <w:t xml:space="preserve">Issued:  </w:t>
          </w:r>
          <w:r w:rsidR="0028738A">
            <w:rPr>
              <w:sz w:val="16"/>
            </w:rPr>
            <w:t>Novem</w:t>
          </w:r>
          <w:r w:rsidR="006C471B">
            <w:rPr>
              <w:sz w:val="16"/>
            </w:rPr>
            <w:t>ber</w:t>
          </w:r>
          <w:r w:rsidR="005326F2">
            <w:rPr>
              <w:sz w:val="16"/>
            </w:rPr>
            <w:t xml:space="preserve"> </w:t>
          </w:r>
          <w:r w:rsidR="00A57C33">
            <w:rPr>
              <w:sz w:val="16"/>
            </w:rPr>
            <w:t>2</w:t>
          </w:r>
          <w:r w:rsidR="0028738A">
            <w:rPr>
              <w:sz w:val="16"/>
            </w:rPr>
            <w:t>8</w:t>
          </w:r>
          <w:r w:rsidR="005326F2">
            <w:rPr>
              <w:sz w:val="16"/>
            </w:rPr>
            <w:t>, 2022</w:t>
          </w:r>
        </w:p>
      </w:tc>
      <w:tc>
        <w:tcPr>
          <w:tcW w:w="5238" w:type="dxa"/>
        </w:tcPr>
        <w:p w14:paraId="3553C6F1" w14:textId="77777777"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14:paraId="6A03CD7C" w14:textId="33004901" w:rsidR="00746077" w:rsidRDefault="0028738A" w:rsidP="002C7958">
          <w:pPr>
            <w:pStyle w:val="Footer"/>
            <w:ind w:left="1602" w:right="-90"/>
            <w:jc w:val="right"/>
            <w:rPr>
              <w:sz w:val="16"/>
            </w:rPr>
          </w:pPr>
          <w:r>
            <w:rPr>
              <w:sz w:val="16"/>
            </w:rPr>
            <w:t>Novem</w:t>
          </w:r>
          <w:r w:rsidR="006C471B">
            <w:rPr>
              <w:sz w:val="16"/>
            </w:rPr>
            <w:t>ber</w:t>
          </w:r>
          <w:r w:rsidR="00A57C33">
            <w:rPr>
              <w:sz w:val="16"/>
            </w:rPr>
            <w:t xml:space="preserve"> </w:t>
          </w:r>
          <w:r w:rsidR="006C471B">
            <w:rPr>
              <w:sz w:val="16"/>
            </w:rPr>
            <w:t>2</w:t>
          </w:r>
          <w:r>
            <w:rPr>
              <w:sz w:val="16"/>
            </w:rPr>
            <w:t>9</w:t>
          </w:r>
          <w:r w:rsidR="005D588C">
            <w:rPr>
              <w:sz w:val="16"/>
            </w:rPr>
            <w:t>, 2022</w:t>
          </w:r>
          <w:r w:rsidR="00746077">
            <w:rPr>
              <w:sz w:val="16"/>
            </w:rPr>
            <w:t xml:space="preserve"> </w:t>
          </w:r>
        </w:p>
        <w:p w14:paraId="2EEF0842" w14:textId="77777777" w:rsidR="002C7958" w:rsidRDefault="002C7958" w:rsidP="002C7958">
          <w:pPr>
            <w:pStyle w:val="Footer"/>
            <w:ind w:left="1602" w:right="-90"/>
            <w:jc w:val="right"/>
            <w:rPr>
              <w:sz w:val="16"/>
            </w:rPr>
          </w:pPr>
        </w:p>
      </w:tc>
    </w:tr>
  </w:tbl>
  <w:p w14:paraId="18CAE5E0" w14:textId="77777777" w:rsidR="00746077" w:rsidRDefault="00746077">
    <w:pPr>
      <w:pStyle w:val="Footer"/>
      <w:rPr>
        <w:sz w:val="16"/>
      </w:rPr>
    </w:pPr>
  </w:p>
  <w:p w14:paraId="3AE172A1" w14:textId="77777777" w:rsidR="00746077" w:rsidRDefault="00746077">
    <w:pPr>
      <w:pStyle w:val="Footer"/>
      <w:jc w:val="center"/>
      <w:rPr>
        <w:sz w:val="16"/>
      </w:rPr>
    </w:pPr>
    <w:r>
      <w:rPr>
        <w:sz w:val="16"/>
      </w:rPr>
      <w:t>Issued By</w:t>
    </w:r>
  </w:p>
  <w:p w14:paraId="75F7636D" w14:textId="77777777"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EC7" w14:textId="77777777" w:rsidR="0028738A" w:rsidRDefault="00287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8671" w14:textId="77777777" w:rsidR="00805AEF" w:rsidRDefault="00805AEF">
      <w:r>
        <w:separator/>
      </w:r>
    </w:p>
  </w:footnote>
  <w:footnote w:type="continuationSeparator" w:id="0">
    <w:p w14:paraId="15FC5C0E" w14:textId="77777777" w:rsidR="00805AEF" w:rsidRDefault="0080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14:paraId="5B4F2C4C" w14:textId="77777777">
      <w:tc>
        <w:tcPr>
          <w:tcW w:w="4428" w:type="dxa"/>
        </w:tcPr>
        <w:p w14:paraId="07472F09" w14:textId="77777777" w:rsidR="00746077" w:rsidRDefault="00746077">
          <w:pPr>
            <w:pStyle w:val="Header"/>
          </w:pPr>
        </w:p>
      </w:tc>
      <w:tc>
        <w:tcPr>
          <w:tcW w:w="4428" w:type="dxa"/>
        </w:tcPr>
        <w:p w14:paraId="50E4243E" w14:textId="77777777" w:rsidR="00746077" w:rsidRDefault="00746077">
          <w:pPr>
            <w:pStyle w:val="Header"/>
          </w:pPr>
        </w:p>
      </w:tc>
    </w:tr>
  </w:tbl>
  <w:p w14:paraId="07634E48" w14:textId="77777777" w:rsidR="00746077" w:rsidRDefault="0074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CC5" w14:textId="77777777" w:rsidR="00746077" w:rsidRDefault="00746077" w:rsidP="00F93ED3">
    <w:pPr>
      <w:pStyle w:val="Header"/>
      <w:jc w:val="center"/>
      <w:rPr>
        <w:b/>
        <w:sz w:val="22"/>
      </w:rPr>
    </w:pPr>
    <w:r>
      <w:rPr>
        <w:b/>
        <w:sz w:val="22"/>
      </w:rPr>
      <w:t>P.U.C.O. No. 2</w:t>
    </w:r>
  </w:p>
  <w:p w14:paraId="52A74B37" w14:textId="238D487A" w:rsidR="00746077" w:rsidRDefault="006C471B" w:rsidP="00765B09">
    <w:pPr>
      <w:pStyle w:val="Header"/>
      <w:jc w:val="right"/>
      <w:rPr>
        <w:b/>
        <w:sz w:val="22"/>
      </w:rPr>
    </w:pPr>
    <w:r>
      <w:rPr>
        <w:b/>
        <w:sz w:val="22"/>
      </w:rPr>
      <w:t>One Hundred</w:t>
    </w:r>
    <w:r w:rsidR="0028738A">
      <w:rPr>
        <w:b/>
        <w:sz w:val="22"/>
      </w:rPr>
      <w:t xml:space="preserve"> and First</w:t>
    </w:r>
    <w:r>
      <w:rPr>
        <w:b/>
        <w:sz w:val="22"/>
      </w:rPr>
      <w:t xml:space="preserve"> </w:t>
    </w:r>
    <w:r w:rsidR="00746077">
      <w:rPr>
        <w:b/>
        <w:sz w:val="22"/>
      </w:rPr>
      <w:t>Revised Sheet No. 67</w:t>
    </w:r>
  </w:p>
  <w:p w14:paraId="76FD5B2A" w14:textId="77777777" w:rsidR="00746077" w:rsidRDefault="00746077" w:rsidP="00765B09">
    <w:pPr>
      <w:pStyle w:val="Header"/>
      <w:jc w:val="right"/>
      <w:rPr>
        <w:b/>
        <w:sz w:val="22"/>
      </w:rPr>
    </w:pPr>
    <w:r>
      <w:rPr>
        <w:b/>
        <w:sz w:val="22"/>
      </w:rPr>
      <w:t>Cancels</w:t>
    </w:r>
  </w:p>
  <w:p w14:paraId="709F4075" w14:textId="1691E6AD" w:rsidR="00746077" w:rsidRDefault="000A2837">
    <w:pPr>
      <w:pStyle w:val="Header"/>
      <w:tabs>
        <w:tab w:val="left" w:pos="6210"/>
      </w:tabs>
      <w:jc w:val="right"/>
      <w:rPr>
        <w:b/>
        <w:sz w:val="22"/>
      </w:rPr>
    </w:pPr>
    <w:r>
      <w:rPr>
        <w:b/>
        <w:sz w:val="22"/>
      </w:rPr>
      <w:t xml:space="preserve">  </w:t>
    </w:r>
    <w:r w:rsidR="00746077">
      <w:rPr>
        <w:b/>
        <w:sz w:val="22"/>
      </w:rPr>
      <w:t xml:space="preserve">         </w:t>
    </w:r>
    <w:r w:rsidR="0028738A">
      <w:rPr>
        <w:b/>
        <w:sz w:val="22"/>
      </w:rPr>
      <w:t>One Hundredth</w:t>
    </w:r>
    <w:r w:rsidR="00963A58">
      <w:rPr>
        <w:b/>
        <w:sz w:val="22"/>
      </w:rPr>
      <w:t xml:space="preserve"> </w:t>
    </w:r>
    <w:r w:rsidR="00746077">
      <w:rPr>
        <w:b/>
        <w:sz w:val="22"/>
      </w:rPr>
      <w:t>Revised Sheet No. 67</w:t>
    </w:r>
  </w:p>
  <w:p w14:paraId="2878BF6B" w14:textId="77777777" w:rsidR="00746077" w:rsidRDefault="00746077">
    <w:pPr>
      <w:pStyle w:val="Header"/>
      <w:tabs>
        <w:tab w:val="left" w:pos="6210"/>
      </w:tabs>
      <w:jc w:val="right"/>
      <w:rPr>
        <w:b/>
        <w:sz w:val="22"/>
      </w:rPr>
    </w:pPr>
    <w:r>
      <w:rPr>
        <w:b/>
        <w:sz w:val="22"/>
      </w:rPr>
      <w:t xml:space="preserve">Page 2 of 3     </w:t>
    </w:r>
  </w:p>
  <w:p w14:paraId="3B54298A" w14:textId="77777777" w:rsidR="00746077" w:rsidRDefault="00F93ED3" w:rsidP="00F93ED3">
    <w:pPr>
      <w:pStyle w:val="Header"/>
      <w:jc w:val="center"/>
      <w:rPr>
        <w:b/>
        <w:sz w:val="22"/>
      </w:rPr>
    </w:pPr>
    <w:r>
      <w:rPr>
        <w:b/>
        <w:sz w:val="22"/>
      </w:rPr>
      <w:t>COLUMBIA GAS OF OHIO, INC.</w:t>
    </w:r>
  </w:p>
  <w:p w14:paraId="26CA596B" w14:textId="77777777" w:rsidR="00746077" w:rsidRDefault="00746077">
    <w:pPr>
      <w:pStyle w:val="Header"/>
      <w:jc w:val="center"/>
      <w:rPr>
        <w:b/>
        <w:sz w:val="22"/>
      </w:rPr>
    </w:pPr>
    <w:r>
      <w:rPr>
        <w:b/>
        <w:sz w:val="22"/>
      </w:rPr>
      <w:t>RULES AND REGULATIONS GOVERNING THE DISTRIBUTION</w:t>
    </w:r>
  </w:p>
  <w:p w14:paraId="3BD51FE2" w14:textId="77777777"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C44C" w14:textId="77777777" w:rsidR="0028738A" w:rsidRDefault="00287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1971721">
    <w:abstractNumId w:val="1"/>
  </w:num>
  <w:num w:numId="2" w16cid:durableId="669335111">
    <w:abstractNumId w:val="2"/>
  </w:num>
  <w:num w:numId="3" w16cid:durableId="775439561">
    <w:abstractNumId w:val="3"/>
  </w:num>
  <w:num w:numId="4" w16cid:durableId="92441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1E4C2A"/>
    <w:rsid w:val="0022169C"/>
    <w:rsid w:val="00226AAB"/>
    <w:rsid w:val="00236813"/>
    <w:rsid w:val="00255B04"/>
    <w:rsid w:val="002647CE"/>
    <w:rsid w:val="0026764E"/>
    <w:rsid w:val="00284C0D"/>
    <w:rsid w:val="0028738A"/>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5760"/>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E05A3"/>
    <w:rsid w:val="004F1026"/>
    <w:rsid w:val="004F1909"/>
    <w:rsid w:val="004F40EE"/>
    <w:rsid w:val="004F68B7"/>
    <w:rsid w:val="00516CC2"/>
    <w:rsid w:val="00530A18"/>
    <w:rsid w:val="0053221C"/>
    <w:rsid w:val="005326F2"/>
    <w:rsid w:val="005446CC"/>
    <w:rsid w:val="0054651F"/>
    <w:rsid w:val="005539B3"/>
    <w:rsid w:val="00565528"/>
    <w:rsid w:val="00573A81"/>
    <w:rsid w:val="005963A4"/>
    <w:rsid w:val="005A2B55"/>
    <w:rsid w:val="005B6E37"/>
    <w:rsid w:val="005C48F4"/>
    <w:rsid w:val="005D588C"/>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6C471B"/>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1223"/>
    <w:rsid w:val="008B20FA"/>
    <w:rsid w:val="008B2869"/>
    <w:rsid w:val="008C670F"/>
    <w:rsid w:val="008D5F92"/>
    <w:rsid w:val="008F18E9"/>
    <w:rsid w:val="008F210D"/>
    <w:rsid w:val="00926318"/>
    <w:rsid w:val="00942790"/>
    <w:rsid w:val="009461AD"/>
    <w:rsid w:val="0095191A"/>
    <w:rsid w:val="00960CEA"/>
    <w:rsid w:val="0096118D"/>
    <w:rsid w:val="00961E01"/>
    <w:rsid w:val="00963A58"/>
    <w:rsid w:val="009726B5"/>
    <w:rsid w:val="00986EFF"/>
    <w:rsid w:val="00992D0D"/>
    <w:rsid w:val="0099510A"/>
    <w:rsid w:val="009A7514"/>
    <w:rsid w:val="009C7E01"/>
    <w:rsid w:val="009D5B21"/>
    <w:rsid w:val="009E6ABF"/>
    <w:rsid w:val="009F3B67"/>
    <w:rsid w:val="00A4581C"/>
    <w:rsid w:val="00A520EA"/>
    <w:rsid w:val="00A57C33"/>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2402"/>
    <w:rsid w:val="00B86F22"/>
    <w:rsid w:val="00B974A1"/>
    <w:rsid w:val="00B97769"/>
    <w:rsid w:val="00BA37AB"/>
    <w:rsid w:val="00BB5E30"/>
    <w:rsid w:val="00BC0E9E"/>
    <w:rsid w:val="00BC6E3A"/>
    <w:rsid w:val="00BF01A2"/>
    <w:rsid w:val="00BF3C85"/>
    <w:rsid w:val="00BF6E25"/>
    <w:rsid w:val="00C00B24"/>
    <w:rsid w:val="00C119B7"/>
    <w:rsid w:val="00C207DE"/>
    <w:rsid w:val="00C2756F"/>
    <w:rsid w:val="00C346DB"/>
    <w:rsid w:val="00C34728"/>
    <w:rsid w:val="00C472F2"/>
    <w:rsid w:val="00C61261"/>
    <w:rsid w:val="00C74C6B"/>
    <w:rsid w:val="00C77726"/>
    <w:rsid w:val="00C82EC1"/>
    <w:rsid w:val="00C84659"/>
    <w:rsid w:val="00C851F2"/>
    <w:rsid w:val="00C92F06"/>
    <w:rsid w:val="00CA2E20"/>
    <w:rsid w:val="00CC34A8"/>
    <w:rsid w:val="00CD43CC"/>
    <w:rsid w:val="00CE66FC"/>
    <w:rsid w:val="00CF24EF"/>
    <w:rsid w:val="00CF7FD4"/>
    <w:rsid w:val="00D13FAF"/>
    <w:rsid w:val="00D16A78"/>
    <w:rsid w:val="00D221B2"/>
    <w:rsid w:val="00D521B4"/>
    <w:rsid w:val="00D564EB"/>
    <w:rsid w:val="00D63DAB"/>
    <w:rsid w:val="00D82E66"/>
    <w:rsid w:val="00D82F96"/>
    <w:rsid w:val="00D9413F"/>
    <w:rsid w:val="00D94754"/>
    <w:rsid w:val="00DA198D"/>
    <w:rsid w:val="00DA7321"/>
    <w:rsid w:val="00DB48CA"/>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B762C"/>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4:docId w14:val="478C26BA"/>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6</cp:revision>
  <cp:lastPrinted>2011-08-03T19:46:00Z</cp:lastPrinted>
  <dcterms:created xsi:type="dcterms:W3CDTF">2022-07-27T11:25:00Z</dcterms:created>
  <dcterms:modified xsi:type="dcterms:W3CDTF">2022-11-28T19:05:00Z</dcterms:modified>
</cp:coreProperties>
</file>