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838" w:type="dxa"/>
        <w:tblLook w:val="01E0"/>
      </w:tblPr>
      <w:tblGrid>
        <w:gridCol w:w="4230"/>
        <w:gridCol w:w="630"/>
        <w:gridCol w:w="3978"/>
      </w:tblGrid>
      <w:tr w14:paraId="3B5DD9FE" w14:textId="77777777" w:rsidTr="00E107F6">
        <w:tblPrEx>
          <w:tblW w:w="8838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F169C" w:rsidRPr="00AF169C" w:rsidP="00AF169C" w14:paraId="31E883C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69C">
              <w:rPr>
                <w:sz w:val="24"/>
                <w:szCs w:val="24"/>
              </w:rPr>
              <w:t xml:space="preserve">In the Matter of the Application of Duke Energy Ohio, Inc., for a Waiver of Specific Sections of the Ohio Administrative Code. </w:t>
            </w:r>
          </w:p>
        </w:tc>
        <w:tc>
          <w:tcPr>
            <w:tcW w:w="630" w:type="dxa"/>
            <w:shd w:val="clear" w:color="auto" w:fill="auto"/>
          </w:tcPr>
          <w:p w:rsidR="00AF169C" w:rsidRPr="00AF169C" w:rsidP="00AF169C" w14:paraId="4013DDF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F169C">
              <w:rPr>
                <w:rFonts w:eastAsia="Courier New"/>
                <w:sz w:val="24"/>
                <w:szCs w:val="24"/>
              </w:rPr>
              <w:t>)</w:t>
            </w:r>
          </w:p>
          <w:p w:rsidR="00AF169C" w:rsidRPr="00AF169C" w:rsidP="00AF169C" w14:paraId="5537AF9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F169C">
              <w:rPr>
                <w:rFonts w:eastAsia="Courier New"/>
                <w:sz w:val="24"/>
                <w:szCs w:val="24"/>
              </w:rPr>
              <w:t>)</w:t>
            </w:r>
          </w:p>
          <w:p w:rsidR="00AF169C" w:rsidRPr="00AF169C" w:rsidP="00AF169C" w14:paraId="5458F42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F169C">
              <w:rPr>
                <w:rFonts w:eastAsia="Courier New"/>
                <w:sz w:val="24"/>
                <w:szCs w:val="24"/>
              </w:rPr>
              <w:t>)</w:t>
            </w:r>
          </w:p>
          <w:p w:rsidR="00AF169C" w:rsidRPr="00AF169C" w:rsidP="00AF169C" w14:paraId="739C298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F169C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AF169C" w:rsidRPr="00AF169C" w:rsidP="00AF169C" w14:paraId="48F20F5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AF169C" w:rsidRPr="00AF169C" w:rsidP="00AF169C" w14:paraId="09423FD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F169C">
              <w:rPr>
                <w:rFonts w:eastAsia="Courier New"/>
                <w:sz w:val="24"/>
                <w:szCs w:val="24"/>
              </w:rPr>
              <w:t>Case No. 21-1232-EL-WVR</w:t>
            </w:r>
          </w:p>
          <w:p w:rsidR="00AF169C" w:rsidRPr="00AF169C" w:rsidP="00AF169C" w14:paraId="4D98C5E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AF169C" w:rsidRPr="00AF169C" w:rsidP="00AF169C" w14:paraId="51A829F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0641BA1F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96281F">
        <w:rPr>
          <w:sz w:val="24"/>
          <w:szCs w:val="24"/>
        </w:rPr>
        <w:t xml:space="preserve">Amy </w:t>
      </w:r>
      <w:r w:rsidR="001D2571">
        <w:rPr>
          <w:sz w:val="24"/>
          <w:szCs w:val="24"/>
        </w:rPr>
        <w:t>Botschner-O’Brien</w:t>
      </w:r>
      <w:r w:rsidR="00B54D98">
        <w:rPr>
          <w:sz w:val="24"/>
          <w:szCs w:val="24"/>
        </w:rPr>
        <w:t xml:space="preserve"> and Ambrosia E. Wilson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B54D98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Pr="004E3CB7" w:rsidR="00B54D98">
        <w:rPr>
          <w:sz w:val="24"/>
          <w:szCs w:val="24"/>
        </w:rPr>
        <w:t xml:space="preserve">Connor D. Semple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 xml:space="preserve">Mr. </w:t>
      </w:r>
      <w:r w:rsidR="00034AF1">
        <w:rPr>
          <w:sz w:val="24"/>
          <w:szCs w:val="24"/>
        </w:rPr>
        <w:t>Semple</w:t>
      </w:r>
      <w:r w:rsidR="008B22EC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509E" w:rsidRPr="00A06955" w:rsidP="0097509E" w14:paraId="23002925" w14:textId="77777777">
      <w:pPr>
        <w:widowControl w:val="0"/>
        <w:ind w:left="2880" w:right="-672" w:firstLine="720"/>
        <w:rPr>
          <w:sz w:val="24"/>
          <w:szCs w:val="24"/>
        </w:rPr>
      </w:pPr>
      <w:r w:rsidRPr="00A06955">
        <w:rPr>
          <w:sz w:val="24"/>
          <w:szCs w:val="24"/>
        </w:rPr>
        <w:t>Respectfully submitted,</w:t>
      </w:r>
    </w:p>
    <w:p w:rsidR="0097509E" w:rsidRPr="00A06955" w:rsidP="0097509E" w14:paraId="58373D2B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5A32747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  <w:szCs w:val="24"/>
        </w:rPr>
        <w:tab/>
        <w:t>Bruce Weston (0016973)</w:t>
      </w:r>
    </w:p>
    <w:p w:rsidR="0097509E" w:rsidRPr="00A06955" w:rsidP="0097509E" w14:paraId="5CAAA48A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Ohio Consumers’ Counsel</w:t>
      </w:r>
    </w:p>
    <w:p w:rsidR="0097509E" w:rsidRPr="00A06955" w:rsidP="0097509E" w14:paraId="19771B86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0967B1E9" w14:textId="77777777">
      <w:pPr>
        <w:tabs>
          <w:tab w:val="left" w:pos="4320"/>
        </w:tabs>
        <w:ind w:left="4320" w:hanging="720"/>
        <w:rPr>
          <w:i/>
          <w:sz w:val="24"/>
          <w:szCs w:val="24"/>
          <w:u w:val="single"/>
        </w:rPr>
      </w:pPr>
      <w:r w:rsidRPr="00A06955">
        <w:rPr>
          <w:i/>
          <w:sz w:val="24"/>
          <w:szCs w:val="24"/>
          <w:u w:val="single"/>
        </w:rPr>
        <w:t>/s/ Connor D. Semple</w:t>
      </w:r>
      <w:r w:rsidRPr="00A06955">
        <w:rPr>
          <w:i/>
          <w:sz w:val="24"/>
          <w:szCs w:val="24"/>
          <w:u w:val="single"/>
        </w:rPr>
        <w:tab/>
      </w:r>
    </w:p>
    <w:p w:rsidR="0097509E" w:rsidRPr="00A06955" w:rsidP="0097509E" w14:paraId="6A20DD08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lang w:val="it-IT"/>
        </w:rPr>
        <w:t>Connor D. Semple (0101102)</w:t>
      </w:r>
    </w:p>
    <w:p w:rsidR="0097509E" w:rsidRPr="00A06955" w:rsidP="0097509E" w14:paraId="09CC6E40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Counsel of Record</w:t>
      </w:r>
    </w:p>
    <w:p w:rsidR="0097509E" w:rsidRPr="00A06955" w:rsidP="0097509E" w14:paraId="02AE47C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</w:rPr>
        <w:t>Assistant Consumers’ Counsel</w:t>
      </w:r>
    </w:p>
    <w:p w:rsidR="0097509E" w:rsidRPr="00A06955" w:rsidP="0097509E" w14:paraId="73042515" w14:textId="77777777">
      <w:pPr>
        <w:tabs>
          <w:tab w:val="left" w:pos="4320"/>
        </w:tabs>
        <w:ind w:left="4320" w:hanging="720"/>
        <w:rPr>
          <w:sz w:val="24"/>
          <w:szCs w:val="24"/>
        </w:rPr>
      </w:pPr>
    </w:p>
    <w:p w:rsidR="0097509E" w:rsidRPr="00A06955" w:rsidP="0097509E" w14:paraId="010F92A4" w14:textId="77777777">
      <w:pPr>
        <w:tabs>
          <w:tab w:val="left" w:pos="4320"/>
        </w:tabs>
        <w:ind w:left="4320" w:hanging="720"/>
        <w:rPr>
          <w:b/>
          <w:bCs/>
          <w:sz w:val="24"/>
          <w:szCs w:val="24"/>
        </w:rPr>
      </w:pPr>
      <w:r w:rsidRPr="00A06955">
        <w:rPr>
          <w:b/>
          <w:bCs/>
          <w:sz w:val="24"/>
          <w:szCs w:val="24"/>
        </w:rPr>
        <w:t>Office of the Ohio Consumers’ Counsel</w:t>
      </w:r>
    </w:p>
    <w:p w:rsidR="0097509E" w:rsidRPr="00A06955" w:rsidP="0097509E" w14:paraId="4D79594C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65 East State Street, Suite 700</w:t>
      </w:r>
    </w:p>
    <w:p w:rsidR="0097509E" w:rsidRPr="00A06955" w:rsidP="0097509E" w14:paraId="43638989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Columbus, Ohio 43215</w:t>
      </w:r>
    </w:p>
    <w:p w:rsidR="0097509E" w:rsidRPr="00A06955" w:rsidP="0097509E" w14:paraId="5CA0124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</w:rPr>
        <w:t>Telephone: [Semple]: (614) 466-9565</w:t>
      </w:r>
    </w:p>
    <w:p w:rsidR="0097509E" w:rsidRPr="00A06955" w:rsidP="0097509E" w14:paraId="03EB036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</w:rPr>
        <w:tab/>
      </w:r>
      <w:hyperlink r:id="rId5" w:history="1">
        <w:r w:rsidRPr="00A06955">
          <w:rPr>
            <w:color w:val="0000FF"/>
            <w:sz w:val="24"/>
            <w:u w:val="single"/>
            <w:lang w:val="it-IT"/>
          </w:rPr>
          <w:t>connor.semple@occ.ohio.gov</w:t>
        </w:r>
      </w:hyperlink>
    </w:p>
    <w:p w:rsidR="0097509E" w:rsidRPr="00A06955" w:rsidP="0097509E" w14:paraId="69EDF0FC" w14:textId="77777777">
      <w:pPr>
        <w:ind w:left="2880" w:firstLine="720"/>
        <w:rPr>
          <w:sz w:val="24"/>
          <w:szCs w:val="24"/>
        </w:rPr>
      </w:pPr>
      <w:r w:rsidRPr="00A06955">
        <w:rPr>
          <w:sz w:val="24"/>
          <w:szCs w:val="24"/>
        </w:rPr>
        <w:t>(willing to accept service by e-mail)</w:t>
      </w:r>
    </w:p>
    <w:p w:rsidR="00ED6648" w:rsidP="00ED6648" w14:paraId="34B0F2D7" w14:textId="140F1E0A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6E582811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>13</w:t>
      </w:r>
      <w:r w:rsidRPr="002519A9" w:rsidR="002519A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760F40">
        <w:rPr>
          <w:rFonts w:ascii="Times New Roman" w:hAnsi="Times New Roman" w:cs="Times New Roman"/>
          <w:b w:val="0"/>
          <w:sz w:val="24"/>
          <w:szCs w:val="24"/>
        </w:rPr>
        <w:t>April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7509E" w:rsidRPr="00E85EB7" w:rsidP="0097509E" w14:paraId="2285633A" w14:textId="4CD5DD15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>/s/ Connor D. Semple</w:t>
      </w:r>
      <w:r w:rsidRPr="00E85EB7">
        <w:rPr>
          <w:i/>
          <w:sz w:val="24"/>
          <w:szCs w:val="24"/>
          <w:u w:val="single"/>
        </w:rPr>
        <w:tab/>
      </w:r>
    </w:p>
    <w:p w:rsidR="0097509E" w:rsidRPr="00E85EB7" w:rsidP="0097509E" w14:paraId="723C72FF" w14:textId="77777777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Connor D. Semple</w:t>
      </w:r>
    </w:p>
    <w:p w:rsidR="001A22D5" w:rsidRPr="00B7537B" w:rsidP="0097509E" w14:paraId="7C1A70C5" w14:textId="204D3423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33"/>
        <w:gridCol w:w="4307"/>
      </w:tblGrid>
      <w:tr w14:paraId="0E78C9F1" w14:textId="77777777" w:rsidTr="00E107F6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541B06" w:rsidP="00541B06" w14:paraId="2EB8BF9E" w14:textId="64EF7127">
            <w:pPr>
              <w:rPr>
                <w:sz w:val="24"/>
              </w:rPr>
            </w:pPr>
            <w:hyperlink r:id="rId6" w:history="1">
              <w:r w:rsidRPr="00B23392" w:rsidR="00E65930">
                <w:rPr>
                  <w:rStyle w:val="Hyperlink"/>
                  <w:sz w:val="24"/>
                </w:rPr>
                <w:t>robert.eubanks@ohioago.gov</w:t>
              </w:r>
            </w:hyperlink>
          </w:p>
          <w:p w:rsidR="00E65930" w:rsidP="00541B06" w14:paraId="71CE6635" w14:textId="00B69C0B">
            <w:pPr>
              <w:rPr>
                <w:sz w:val="24"/>
                <w:szCs w:val="24"/>
              </w:rPr>
            </w:pPr>
            <w:hyperlink r:id="rId7" w:history="1">
              <w:r w:rsidRPr="00B23392">
                <w:rPr>
                  <w:rStyle w:val="Hyperlink"/>
                  <w:sz w:val="24"/>
                  <w:szCs w:val="24"/>
                </w:rPr>
                <w:t>shaun.lyons@ohioago.gov</w:t>
              </w:r>
            </w:hyperlink>
          </w:p>
          <w:p w:rsidR="00541B06" w:rsidRPr="00541B06" w:rsidP="00541B06" w14:paraId="7642912D" w14:textId="77777777">
            <w:pPr>
              <w:rPr>
                <w:bCs/>
                <w:sz w:val="24"/>
                <w:szCs w:val="24"/>
              </w:rPr>
            </w:pPr>
          </w:p>
          <w:p w:rsidR="00541B06" w:rsidRPr="00541B06" w:rsidP="00541B06" w14:paraId="72C86D32" w14:textId="77777777">
            <w:pPr>
              <w:rPr>
                <w:bCs/>
                <w:sz w:val="24"/>
                <w:szCs w:val="24"/>
              </w:rPr>
            </w:pPr>
            <w:r w:rsidRPr="00541B06">
              <w:rPr>
                <w:bCs/>
                <w:sz w:val="24"/>
                <w:szCs w:val="24"/>
              </w:rPr>
              <w:t>Attorney Examiner:</w:t>
            </w:r>
          </w:p>
          <w:p w:rsidR="00541B06" w:rsidRPr="00541B06" w:rsidP="00541B06" w14:paraId="0E121AAB" w14:textId="77777777">
            <w:pPr>
              <w:rPr>
                <w:bCs/>
                <w:sz w:val="24"/>
                <w:szCs w:val="24"/>
              </w:rPr>
            </w:pPr>
            <w:hyperlink r:id="rId8" w:history="1">
              <w:r w:rsidRPr="00541B06">
                <w:rPr>
                  <w:bCs/>
                  <w:color w:val="0000FF"/>
                  <w:sz w:val="24"/>
                  <w:szCs w:val="24"/>
                  <w:u w:val="single"/>
                </w:rPr>
                <w:t>matthew.sandor@puco.ohio.gov</w:t>
              </w:r>
            </w:hyperlink>
          </w:p>
        </w:tc>
        <w:tc>
          <w:tcPr>
            <w:tcW w:w="4428" w:type="dxa"/>
            <w:shd w:val="clear" w:color="auto" w:fill="auto"/>
          </w:tcPr>
          <w:p w:rsidR="00541B06" w:rsidRPr="00541B06" w:rsidP="00541B06" w14:paraId="6795BD34" w14:textId="77777777">
            <w:pPr>
              <w:ind w:firstLine="595"/>
              <w:rPr>
                <w:sz w:val="24"/>
                <w:szCs w:val="24"/>
              </w:rPr>
            </w:pPr>
            <w:hyperlink r:id="rId9" w:history="1">
              <w:r w:rsidRPr="00541B06">
                <w:rPr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541B06" w:rsidRPr="00541B06" w:rsidP="00541B06" w14:paraId="76885EBC" w14:textId="77777777">
            <w:pPr>
              <w:ind w:firstLine="595"/>
              <w:rPr>
                <w:sz w:val="24"/>
                <w:szCs w:val="24"/>
              </w:rPr>
            </w:pPr>
            <w:hyperlink r:id="rId10" w:history="1">
              <w:r w:rsidRPr="00541B06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541B06" w:rsidRPr="00541B06" w:rsidP="00541B06" w14:paraId="68A7533F" w14:textId="77777777">
            <w:pPr>
              <w:ind w:firstLine="595"/>
              <w:rPr>
                <w:bCs/>
                <w:sz w:val="24"/>
                <w:szCs w:val="24"/>
              </w:rPr>
            </w:pPr>
          </w:p>
          <w:p w:rsidR="00541B06" w:rsidRPr="00541B06" w:rsidP="00541B06" w14:paraId="763188F3" w14:textId="77777777">
            <w:pPr>
              <w:ind w:left="604"/>
              <w:rPr>
                <w:bCs/>
                <w:sz w:val="24"/>
                <w:szCs w:val="24"/>
              </w:rPr>
            </w:pPr>
          </w:p>
          <w:p w:rsidR="00541B06" w:rsidRPr="00541B06" w:rsidP="00541B06" w14:paraId="655FD626" w14:textId="77777777">
            <w:pPr>
              <w:rPr>
                <w:bCs/>
                <w:sz w:val="24"/>
                <w:szCs w:val="24"/>
              </w:rPr>
            </w:pPr>
            <w:r w:rsidRPr="00541B06">
              <w:rPr>
                <w:bCs/>
                <w:sz w:val="24"/>
                <w:szCs w:val="24"/>
              </w:rPr>
              <w:t xml:space="preserve"> </w:t>
            </w:r>
          </w:p>
          <w:p w:rsidR="00541B06" w:rsidRPr="00541B06" w:rsidP="00541B06" w14:paraId="28A76405" w14:textId="77777777">
            <w:pPr>
              <w:rPr>
                <w:bCs/>
                <w:sz w:val="24"/>
                <w:szCs w:val="24"/>
              </w:rPr>
            </w:pPr>
          </w:p>
          <w:p w:rsidR="00541B06" w:rsidRPr="00541B06" w:rsidP="00541B06" w14:paraId="38B4E317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255F0"/>
    <w:rsid w:val="00136005"/>
    <w:rsid w:val="00147482"/>
    <w:rsid w:val="0015149D"/>
    <w:rsid w:val="001779B8"/>
    <w:rsid w:val="001A22D5"/>
    <w:rsid w:val="001A61B5"/>
    <w:rsid w:val="001B7738"/>
    <w:rsid w:val="001D2571"/>
    <w:rsid w:val="002519A9"/>
    <w:rsid w:val="0025495A"/>
    <w:rsid w:val="00261D81"/>
    <w:rsid w:val="00266E5D"/>
    <w:rsid w:val="00295536"/>
    <w:rsid w:val="002B37E7"/>
    <w:rsid w:val="002C31AB"/>
    <w:rsid w:val="002C4A04"/>
    <w:rsid w:val="002E60BD"/>
    <w:rsid w:val="00307E20"/>
    <w:rsid w:val="00312713"/>
    <w:rsid w:val="00312B35"/>
    <w:rsid w:val="00314A2F"/>
    <w:rsid w:val="00342C9D"/>
    <w:rsid w:val="00350400"/>
    <w:rsid w:val="00351197"/>
    <w:rsid w:val="00372058"/>
    <w:rsid w:val="00374B5D"/>
    <w:rsid w:val="00382089"/>
    <w:rsid w:val="003A08FB"/>
    <w:rsid w:val="003C3747"/>
    <w:rsid w:val="003D4BA0"/>
    <w:rsid w:val="003E4945"/>
    <w:rsid w:val="003E7A29"/>
    <w:rsid w:val="003F304E"/>
    <w:rsid w:val="00417AA8"/>
    <w:rsid w:val="0042799D"/>
    <w:rsid w:val="0043768C"/>
    <w:rsid w:val="004437D9"/>
    <w:rsid w:val="004976B6"/>
    <w:rsid w:val="004B4AB7"/>
    <w:rsid w:val="004C44D1"/>
    <w:rsid w:val="004D0E74"/>
    <w:rsid w:val="004E3CB7"/>
    <w:rsid w:val="004F33FB"/>
    <w:rsid w:val="00525F8F"/>
    <w:rsid w:val="00541B06"/>
    <w:rsid w:val="005A608E"/>
    <w:rsid w:val="005C232C"/>
    <w:rsid w:val="005D6D4F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7124AF"/>
    <w:rsid w:val="00737867"/>
    <w:rsid w:val="00743BBD"/>
    <w:rsid w:val="00760F40"/>
    <w:rsid w:val="007713F4"/>
    <w:rsid w:val="007861FA"/>
    <w:rsid w:val="00786550"/>
    <w:rsid w:val="007A1D44"/>
    <w:rsid w:val="007B207E"/>
    <w:rsid w:val="007D5D7A"/>
    <w:rsid w:val="007D6B3D"/>
    <w:rsid w:val="007F3C82"/>
    <w:rsid w:val="008026EC"/>
    <w:rsid w:val="0084388F"/>
    <w:rsid w:val="00883C59"/>
    <w:rsid w:val="0088563F"/>
    <w:rsid w:val="008948F0"/>
    <w:rsid w:val="008B22EC"/>
    <w:rsid w:val="008B3F78"/>
    <w:rsid w:val="008B5C08"/>
    <w:rsid w:val="008E6502"/>
    <w:rsid w:val="009017B8"/>
    <w:rsid w:val="00902D9E"/>
    <w:rsid w:val="00942911"/>
    <w:rsid w:val="0096281F"/>
    <w:rsid w:val="00962B0B"/>
    <w:rsid w:val="0097509E"/>
    <w:rsid w:val="00976009"/>
    <w:rsid w:val="00984CD5"/>
    <w:rsid w:val="00986033"/>
    <w:rsid w:val="009A62EF"/>
    <w:rsid w:val="009F53D6"/>
    <w:rsid w:val="00A06955"/>
    <w:rsid w:val="00A46D8F"/>
    <w:rsid w:val="00A67149"/>
    <w:rsid w:val="00A72594"/>
    <w:rsid w:val="00A96F23"/>
    <w:rsid w:val="00AA3339"/>
    <w:rsid w:val="00AB198E"/>
    <w:rsid w:val="00AC535F"/>
    <w:rsid w:val="00AD322A"/>
    <w:rsid w:val="00AF169C"/>
    <w:rsid w:val="00B21792"/>
    <w:rsid w:val="00B23274"/>
    <w:rsid w:val="00B23392"/>
    <w:rsid w:val="00B35C57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9673A"/>
    <w:rsid w:val="00CD235A"/>
    <w:rsid w:val="00D27759"/>
    <w:rsid w:val="00D31831"/>
    <w:rsid w:val="00D620A4"/>
    <w:rsid w:val="00DE3486"/>
    <w:rsid w:val="00DF5918"/>
    <w:rsid w:val="00DF7A62"/>
    <w:rsid w:val="00E055CE"/>
    <w:rsid w:val="00E15A76"/>
    <w:rsid w:val="00E24E81"/>
    <w:rsid w:val="00E405E3"/>
    <w:rsid w:val="00E42115"/>
    <w:rsid w:val="00E549B5"/>
    <w:rsid w:val="00E54F42"/>
    <w:rsid w:val="00E65930"/>
    <w:rsid w:val="00E770CD"/>
    <w:rsid w:val="00E8040E"/>
    <w:rsid w:val="00E85EB7"/>
    <w:rsid w:val="00EB0388"/>
    <w:rsid w:val="00EC0DC2"/>
    <w:rsid w:val="00ED6648"/>
    <w:rsid w:val="00F141B1"/>
    <w:rsid w:val="00F27AB0"/>
    <w:rsid w:val="00F303BD"/>
    <w:rsid w:val="00F534A5"/>
    <w:rsid w:val="00F64BF3"/>
    <w:rsid w:val="00FA3F2D"/>
    <w:rsid w:val="00FA46EF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larisa.vaysman@duke-energy.com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connor.semple@occ.ohio.gov" TargetMode="External" /><Relationship Id="rId6" Type="http://schemas.openxmlformats.org/officeDocument/2006/relationships/hyperlink" Target="mailto:robert.eubanks@ohioago.gov" TargetMode="External" /><Relationship Id="rId7" Type="http://schemas.openxmlformats.org/officeDocument/2006/relationships/hyperlink" Target="mailto:shaun.lyons@ohioago.gov" TargetMode="External" /><Relationship Id="rId8" Type="http://schemas.openxmlformats.org/officeDocument/2006/relationships/hyperlink" Target="mailto:matthew.sandor@puco.ohio.gov" TargetMode="External" /><Relationship Id="rId9" Type="http://schemas.openxmlformats.org/officeDocument/2006/relationships/hyperlink" Target="mailto:rocco.dascenzo@duke-energ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2023-04-13T18:00:37Z</dcterms:created>
  <dcterms:modified xsi:type="dcterms:W3CDTF">2023-04-13T18:00:37Z</dcterms:modified>
</cp:coreProperties>
</file>