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7F0E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81DFACE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12B6597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8E50088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45267D5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51D5ADE7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D7D55C8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C508B7C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5903E5DE" w14:textId="77777777" w:rsidR="00820F5F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5965CFA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479A8CD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7A4DB356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11E5D59E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3940CD1D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0609ACA7" w14:textId="77777777" w:rsidR="00820F5F" w:rsidRPr="00AC07D8" w:rsidRDefault="00820F5F" w:rsidP="00A679F2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14:paraId="3C313159" w14:textId="04D22E31" w:rsidR="00820F5F" w:rsidRPr="002D3C1C" w:rsidRDefault="00F91E23" w:rsidP="00A679F2">
      <w:pPr>
        <w:spacing w:after="200"/>
        <w:jc w:val="center"/>
        <w:rPr>
          <w:rFonts w:cs="Arial"/>
          <w:b/>
          <w:spacing w:val="-2"/>
          <w:sz w:val="36"/>
          <w:szCs w:val="36"/>
        </w:rPr>
      </w:pPr>
      <w:bookmarkStart w:id="0" w:name="_Hlk42167768"/>
      <w:r w:rsidRPr="00FD7C2A">
        <w:rPr>
          <w:rFonts w:cs="Arial"/>
          <w:sz w:val="40"/>
          <w:szCs w:val="40"/>
        </w:rPr>
        <w:t xml:space="preserve">EXHIBIT </w:t>
      </w:r>
      <w:r>
        <w:rPr>
          <w:rFonts w:cs="Arial"/>
          <w:sz w:val="40"/>
          <w:szCs w:val="40"/>
        </w:rPr>
        <w:t>D</w:t>
      </w:r>
      <w:bookmarkEnd w:id="0"/>
    </w:p>
    <w:p w14:paraId="463F0364" w14:textId="77777777" w:rsidR="00820F5F" w:rsidRDefault="00820F5F" w:rsidP="00A679F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10BC0AA2" w14:textId="77777777" w:rsidR="009F2288" w:rsidRPr="00BC1688" w:rsidRDefault="009F2288" w:rsidP="00AE5109">
      <w:pPr>
        <w:widowControl w:val="0"/>
        <w:tabs>
          <w:tab w:val="left" w:pos="4320"/>
        </w:tabs>
        <w:autoSpaceDE w:val="0"/>
        <w:autoSpaceDN w:val="0"/>
        <w:adjustRightInd w:val="0"/>
        <w:spacing w:line="299" w:lineRule="exact"/>
        <w:rPr>
          <w:color w:val="000000"/>
        </w:rPr>
      </w:pPr>
    </w:p>
    <w:sectPr w:rsidR="009F2288" w:rsidRPr="00BC1688" w:rsidSect="003D736D">
      <w:headerReference w:type="default" r:id="rId7"/>
      <w:pgSz w:w="12180" w:h="15840"/>
      <w:pgMar w:top="245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9A9F" w14:textId="77777777" w:rsidR="004527F4" w:rsidRDefault="004527F4">
      <w:pPr>
        <w:pStyle w:val="Header"/>
      </w:pPr>
      <w:r>
        <w:separator/>
      </w:r>
    </w:p>
  </w:endnote>
  <w:endnote w:type="continuationSeparator" w:id="0">
    <w:p w14:paraId="77FAC6CE" w14:textId="77777777" w:rsidR="004527F4" w:rsidRDefault="004527F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998F" w14:textId="77777777" w:rsidR="004527F4" w:rsidRDefault="004527F4">
      <w:pPr>
        <w:pStyle w:val="Header"/>
      </w:pPr>
      <w:r>
        <w:separator/>
      </w:r>
    </w:p>
  </w:footnote>
  <w:footnote w:type="continuationSeparator" w:id="0">
    <w:p w14:paraId="64A800DF" w14:textId="77777777" w:rsidR="004527F4" w:rsidRDefault="004527F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1F6F" w14:textId="77777777" w:rsidR="00616BE2" w:rsidRDefault="00616BE2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</w:lvl>
  </w:abstractNum>
  <w:abstractNum w:abstractNumId="1" w15:restartNumberingAfterBreak="0">
    <w:nsid w:val="62BF774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27F4"/>
    <w:rsid w:val="0000034A"/>
    <w:rsid w:val="000031AF"/>
    <w:rsid w:val="000151FC"/>
    <w:rsid w:val="000240F0"/>
    <w:rsid w:val="000E464B"/>
    <w:rsid w:val="000F21CB"/>
    <w:rsid w:val="000F3CFB"/>
    <w:rsid w:val="000F5F63"/>
    <w:rsid w:val="00116FA0"/>
    <w:rsid w:val="001243D6"/>
    <w:rsid w:val="00146F84"/>
    <w:rsid w:val="001479B6"/>
    <w:rsid w:val="00152DC7"/>
    <w:rsid w:val="002513C4"/>
    <w:rsid w:val="002D341F"/>
    <w:rsid w:val="002E0F05"/>
    <w:rsid w:val="00324C26"/>
    <w:rsid w:val="003312BC"/>
    <w:rsid w:val="00371389"/>
    <w:rsid w:val="00386CA2"/>
    <w:rsid w:val="0039577F"/>
    <w:rsid w:val="003A7AC4"/>
    <w:rsid w:val="003C7C26"/>
    <w:rsid w:val="003D736D"/>
    <w:rsid w:val="003E5683"/>
    <w:rsid w:val="003F5312"/>
    <w:rsid w:val="004527F4"/>
    <w:rsid w:val="004E4FAB"/>
    <w:rsid w:val="005146C1"/>
    <w:rsid w:val="00545352"/>
    <w:rsid w:val="00547FFE"/>
    <w:rsid w:val="005847FB"/>
    <w:rsid w:val="005A731D"/>
    <w:rsid w:val="005D7165"/>
    <w:rsid w:val="00612556"/>
    <w:rsid w:val="00616BE2"/>
    <w:rsid w:val="00641244"/>
    <w:rsid w:val="0065238F"/>
    <w:rsid w:val="006849B2"/>
    <w:rsid w:val="00691846"/>
    <w:rsid w:val="0074148B"/>
    <w:rsid w:val="0074573C"/>
    <w:rsid w:val="00773D0D"/>
    <w:rsid w:val="00782051"/>
    <w:rsid w:val="007A7A83"/>
    <w:rsid w:val="007A7AC9"/>
    <w:rsid w:val="007E79D0"/>
    <w:rsid w:val="007F46F0"/>
    <w:rsid w:val="00817E24"/>
    <w:rsid w:val="00820F5F"/>
    <w:rsid w:val="00846D07"/>
    <w:rsid w:val="008734B5"/>
    <w:rsid w:val="008A33F2"/>
    <w:rsid w:val="008F1D3B"/>
    <w:rsid w:val="008F3F9D"/>
    <w:rsid w:val="00915B89"/>
    <w:rsid w:val="009B3B41"/>
    <w:rsid w:val="009D3BA0"/>
    <w:rsid w:val="009F00E3"/>
    <w:rsid w:val="009F2288"/>
    <w:rsid w:val="00A12647"/>
    <w:rsid w:val="00A679F2"/>
    <w:rsid w:val="00A76738"/>
    <w:rsid w:val="00A87C35"/>
    <w:rsid w:val="00AD35FC"/>
    <w:rsid w:val="00AE20C5"/>
    <w:rsid w:val="00AE5109"/>
    <w:rsid w:val="00AF0BAB"/>
    <w:rsid w:val="00B5215D"/>
    <w:rsid w:val="00B739A3"/>
    <w:rsid w:val="00BC1688"/>
    <w:rsid w:val="00C54C09"/>
    <w:rsid w:val="00C8572D"/>
    <w:rsid w:val="00C90765"/>
    <w:rsid w:val="00CF2402"/>
    <w:rsid w:val="00D05E75"/>
    <w:rsid w:val="00D4266B"/>
    <w:rsid w:val="00D44D8A"/>
    <w:rsid w:val="00D7729C"/>
    <w:rsid w:val="00D86019"/>
    <w:rsid w:val="00E8105C"/>
    <w:rsid w:val="00F25D78"/>
    <w:rsid w:val="00F43E55"/>
    <w:rsid w:val="00F91E23"/>
    <w:rsid w:val="00F92B03"/>
    <w:rsid w:val="00FA5A6E"/>
    <w:rsid w:val="00FD0705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F2BD18"/>
  <w15:docId w15:val="{E79BC815-72B7-4EBB-8B14-51F4DA02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8F"/>
    <w:rPr>
      <w:rFonts w:ascii="Arial" w:hAnsi="Arial"/>
    </w:rPr>
  </w:style>
  <w:style w:type="paragraph" w:styleId="Heading1">
    <w:name w:val="heading 1"/>
    <w:basedOn w:val="Normal"/>
    <w:next w:val="Normal"/>
    <w:qFormat/>
    <w:rsid w:val="0065238F"/>
    <w:pPr>
      <w:keepNext/>
      <w:tabs>
        <w:tab w:val="left" w:pos="2970"/>
        <w:tab w:val="left" w:pos="3960"/>
      </w:tabs>
      <w:ind w:right="-135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65238F"/>
    <w:pPr>
      <w:keepNext/>
      <w:tabs>
        <w:tab w:val="center" w:pos="5040"/>
        <w:tab w:val="right" w:pos="9360"/>
      </w:tabs>
      <w:ind w:right="864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65238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5238F"/>
    <w:pPr>
      <w:keepNext/>
      <w:numPr>
        <w:numId w:val="1"/>
      </w:numPr>
      <w:tabs>
        <w:tab w:val="left" w:pos="1080"/>
        <w:tab w:val="left" w:pos="1440"/>
        <w:tab w:val="left" w:pos="1680"/>
        <w:tab w:val="left" w:pos="2280"/>
        <w:tab w:val="left" w:pos="2760"/>
        <w:tab w:val="left" w:pos="3240"/>
      </w:tabs>
      <w:spacing w:line="235" w:lineRule="exact"/>
      <w:ind w:left="1080" w:hanging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5238F"/>
    <w:pPr>
      <w:keepNext/>
      <w:suppressAutoHyphens/>
      <w:spacing w:line="240" w:lineRule="exact"/>
      <w:ind w:right="-648"/>
      <w:jc w:val="both"/>
      <w:outlineLvl w:val="4"/>
    </w:pPr>
    <w:rPr>
      <w:b/>
      <w:i/>
      <w:spacing w:val="-2"/>
    </w:rPr>
  </w:style>
  <w:style w:type="paragraph" w:styleId="Heading6">
    <w:name w:val="heading 6"/>
    <w:basedOn w:val="Normal"/>
    <w:next w:val="Normal"/>
    <w:qFormat/>
    <w:rsid w:val="0065238F"/>
    <w:pPr>
      <w:keepNext/>
      <w:suppressAutoHyphens/>
      <w:spacing w:line="240" w:lineRule="exact"/>
      <w:jc w:val="both"/>
      <w:outlineLvl w:val="5"/>
    </w:pPr>
    <w:rPr>
      <w:b/>
      <w:spacing w:val="-2"/>
    </w:rPr>
  </w:style>
  <w:style w:type="paragraph" w:styleId="Heading8">
    <w:name w:val="heading 8"/>
    <w:basedOn w:val="Normal"/>
    <w:next w:val="Normal"/>
    <w:qFormat/>
    <w:rsid w:val="0065238F"/>
    <w:pPr>
      <w:keepNext/>
      <w:numPr>
        <w:numId w:val="2"/>
      </w:numPr>
      <w:spacing w:line="235" w:lineRule="exact"/>
      <w:ind w:left="360" w:hanging="360"/>
      <w:jc w:val="both"/>
      <w:outlineLvl w:val="7"/>
    </w:pPr>
    <w:rPr>
      <w:rFonts w:ascii="Century Gothic" w:hAnsi="Century Gothic"/>
      <w:u w:val="single"/>
    </w:rPr>
  </w:style>
  <w:style w:type="paragraph" w:styleId="Heading9">
    <w:name w:val="heading 9"/>
    <w:basedOn w:val="Normal"/>
    <w:next w:val="Normal"/>
    <w:qFormat/>
    <w:rsid w:val="006523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238F"/>
    <w:pPr>
      <w:tabs>
        <w:tab w:val="left" w:pos="2970"/>
      </w:tabs>
      <w:ind w:left="1980" w:hanging="450"/>
    </w:pPr>
  </w:style>
  <w:style w:type="paragraph" w:styleId="BodyTextIndent2">
    <w:name w:val="Body Text Indent 2"/>
    <w:basedOn w:val="Normal"/>
    <w:rsid w:val="0065238F"/>
    <w:pPr>
      <w:ind w:left="2160" w:hanging="720"/>
    </w:pPr>
    <w:rPr>
      <w:rFonts w:ascii="Courier" w:hAnsi="Courier"/>
    </w:rPr>
  </w:style>
  <w:style w:type="paragraph" w:styleId="BodyTextIndent3">
    <w:name w:val="Body Text Indent 3"/>
    <w:basedOn w:val="Normal"/>
    <w:rsid w:val="0065238F"/>
    <w:pPr>
      <w:ind w:left="1800"/>
    </w:pPr>
    <w:rPr>
      <w:rFonts w:ascii="Courier" w:hAnsi="Courier"/>
    </w:rPr>
  </w:style>
  <w:style w:type="paragraph" w:styleId="DocumentMap">
    <w:name w:val="Document Map"/>
    <w:basedOn w:val="Normal"/>
    <w:semiHidden/>
    <w:rsid w:val="0065238F"/>
    <w:pPr>
      <w:shd w:val="clear" w:color="auto" w:fill="000080"/>
    </w:pPr>
    <w:rPr>
      <w:rFonts w:ascii="Tahoma" w:hAnsi="Tahoma"/>
    </w:rPr>
  </w:style>
  <w:style w:type="paragraph" w:customStyle="1" w:styleId="e">
    <w:name w:val="e"/>
    <w:basedOn w:val="Normal"/>
    <w:rsid w:val="0065238F"/>
    <w:pPr>
      <w:tabs>
        <w:tab w:val="right" w:pos="9648"/>
      </w:tabs>
      <w:suppressAutoHyphens/>
      <w:spacing w:line="240" w:lineRule="exact"/>
      <w:jc w:val="both"/>
    </w:pPr>
    <w:rPr>
      <w:spacing w:val="-2"/>
      <w:sz w:val="24"/>
    </w:rPr>
  </w:style>
  <w:style w:type="paragraph" w:styleId="BodyText">
    <w:name w:val="Body Text"/>
    <w:basedOn w:val="Normal"/>
    <w:rsid w:val="0065238F"/>
    <w:pPr>
      <w:tabs>
        <w:tab w:val="left" w:pos="720"/>
        <w:tab w:val="left" w:pos="5040"/>
        <w:tab w:val="right" w:pos="9810"/>
      </w:tabs>
      <w:ind w:right="-115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65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38F"/>
    <w:pPr>
      <w:tabs>
        <w:tab w:val="center" w:pos="4320"/>
        <w:tab w:val="right" w:pos="8640"/>
      </w:tabs>
    </w:pPr>
  </w:style>
  <w:style w:type="paragraph" w:customStyle="1" w:styleId="OmniPage1">
    <w:name w:val="OmniPage #1"/>
    <w:rsid w:val="0065238F"/>
    <w:pPr>
      <w:tabs>
        <w:tab w:val="center" w:pos="5075"/>
        <w:tab w:val="center" w:pos="10138"/>
        <w:tab w:val="right" w:pos="11234"/>
      </w:tabs>
      <w:ind w:left="1178" w:right="111"/>
    </w:pPr>
    <w:rPr>
      <w:rFonts w:ascii="Dutch801 SWM" w:hAnsi="Dutch801 SWM"/>
    </w:rPr>
  </w:style>
  <w:style w:type="paragraph" w:customStyle="1" w:styleId="OmniPage12">
    <w:name w:val="OmniPage #12"/>
    <w:rsid w:val="0065238F"/>
    <w:pPr>
      <w:tabs>
        <w:tab w:val="left" w:pos="2592"/>
        <w:tab w:val="right" w:pos="7992"/>
      </w:tabs>
    </w:pPr>
    <w:rPr>
      <w:rFonts w:ascii="Dutch801 SWM" w:hAnsi="Dutch801 SWM"/>
    </w:rPr>
  </w:style>
  <w:style w:type="paragraph" w:customStyle="1" w:styleId="OmniPage13">
    <w:name w:val="OmniPage #13"/>
    <w:autoRedefine/>
    <w:rsid w:val="0065238F"/>
    <w:pPr>
      <w:tabs>
        <w:tab w:val="left" w:pos="5040"/>
      </w:tabs>
      <w:jc w:val="both"/>
    </w:pPr>
    <w:rPr>
      <w:rFonts w:ascii="Arial" w:hAnsi="Arial"/>
    </w:rPr>
  </w:style>
  <w:style w:type="paragraph" w:customStyle="1" w:styleId="Document1">
    <w:name w:val="Document 1"/>
    <w:rsid w:val="0065238F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Tarifftabs">
    <w:name w:val="Tariff tabs"/>
    <w:basedOn w:val="Normal"/>
    <w:rsid w:val="0065238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spacing w:val="-2"/>
    </w:rPr>
  </w:style>
  <w:style w:type="paragraph" w:customStyle="1" w:styleId="chkshtheading">
    <w:name w:val="chksht heading"/>
    <w:basedOn w:val="Normal"/>
    <w:rsid w:val="0065238F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spacing w:val="-2"/>
    </w:rPr>
  </w:style>
  <w:style w:type="paragraph" w:styleId="BalloonText">
    <w:name w:val="Balloon Text"/>
    <w:basedOn w:val="Normal"/>
    <w:semiHidden/>
    <w:rsid w:val="00652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238F"/>
    <w:rPr>
      <w:sz w:val="16"/>
      <w:szCs w:val="16"/>
    </w:rPr>
  </w:style>
  <w:style w:type="paragraph" w:styleId="CommentText">
    <w:name w:val="annotation text"/>
    <w:basedOn w:val="Normal"/>
    <w:semiHidden/>
    <w:rsid w:val="0065238F"/>
  </w:style>
  <w:style w:type="paragraph" w:styleId="CommentSubject">
    <w:name w:val="annotation subject"/>
    <w:basedOn w:val="CommentText"/>
    <w:next w:val="CommentText"/>
    <w:semiHidden/>
    <w:rsid w:val="0065238F"/>
    <w:rPr>
      <w:b/>
      <w:bCs/>
    </w:rPr>
  </w:style>
  <w:style w:type="character" w:styleId="PageNumber">
    <w:name w:val="page number"/>
    <w:basedOn w:val="DefaultParagraphFont"/>
    <w:rsid w:val="0065238F"/>
  </w:style>
  <w:style w:type="paragraph" w:customStyle="1" w:styleId="OmniPage2">
    <w:name w:val="OmniPage #2"/>
    <w:basedOn w:val="Normal"/>
    <w:next w:val="Normal"/>
    <w:rsid w:val="0065238F"/>
  </w:style>
  <w:style w:type="table" w:styleId="TableGrid">
    <w:name w:val="Table Grid"/>
    <w:basedOn w:val="TableNormal"/>
    <w:rsid w:val="006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9">
    <w:name w:val="OmniPage #19"/>
    <w:rsid w:val="0065238F"/>
    <w:pPr>
      <w:tabs>
        <w:tab w:val="left" w:pos="837"/>
        <w:tab w:val="right" w:pos="9595"/>
      </w:tabs>
      <w:jc w:val="center"/>
    </w:pPr>
    <w:rPr>
      <w:rFonts w:ascii="Dutch801 SWM" w:hAnsi="Dutch801 SWM"/>
    </w:rPr>
  </w:style>
  <w:style w:type="paragraph" w:customStyle="1" w:styleId="Style1">
    <w:name w:val="Style1"/>
    <w:basedOn w:val="Normal"/>
    <w:rsid w:val="0065238F"/>
    <w:pPr>
      <w:spacing w:after="160"/>
    </w:pPr>
  </w:style>
  <w:style w:type="character" w:styleId="Strong">
    <w:name w:val="Strong"/>
    <w:basedOn w:val="DefaultParagraphFont"/>
    <w:qFormat/>
    <w:rsid w:val="0065238F"/>
    <w:rPr>
      <w:b/>
      <w:bCs/>
    </w:rPr>
  </w:style>
  <w:style w:type="paragraph" w:styleId="BodyTextIndent">
    <w:name w:val="Body Text Indent"/>
    <w:basedOn w:val="Normal"/>
    <w:rsid w:val="0065238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b/>
      <w:i/>
    </w:rPr>
  </w:style>
  <w:style w:type="paragraph" w:customStyle="1" w:styleId="tarifftabs0">
    <w:name w:val="tariff tabs"/>
    <w:basedOn w:val="Normal"/>
    <w:rsid w:val="006523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style>
  <w:style w:type="paragraph" w:customStyle="1" w:styleId="elcheading">
    <w:name w:val="elc heading"/>
    <w:basedOn w:val="tarifftabs0"/>
    <w:rsid w:val="0065238F"/>
    <w:pPr>
      <w:widowControl/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3420"/>
        <w:tab w:val="left" w:pos="6210"/>
        <w:tab w:val="left" w:pos="8280"/>
        <w:tab w:val="left" w:pos="945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elclisting">
    <w:name w:val="elc listing"/>
    <w:basedOn w:val="tarifftabs0"/>
    <w:rsid w:val="0065238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right" w:pos="630"/>
        <w:tab w:val="left" w:pos="900"/>
        <w:tab w:val="left" w:pos="3510"/>
        <w:tab w:val="right" w:pos="7200"/>
        <w:tab w:val="left" w:pos="837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OmniPage17">
    <w:name w:val="OmniPage #17"/>
    <w:rsid w:val="0065238F"/>
    <w:pPr>
      <w:tabs>
        <w:tab w:val="left" w:pos="1529"/>
        <w:tab w:val="right" w:pos="6924"/>
      </w:tabs>
    </w:pPr>
    <w:rPr>
      <w:rFonts w:ascii="Dutch801 SWM" w:hAnsi="Dutch801 SWM"/>
    </w:rPr>
  </w:style>
  <w:style w:type="paragraph" w:customStyle="1" w:styleId="CharChar">
    <w:name w:val="Char Char"/>
    <w:basedOn w:val="Normal"/>
    <w:rsid w:val="0065238F"/>
    <w:pPr>
      <w:spacing w:after="160" w:line="240" w:lineRule="exact"/>
    </w:pPr>
    <w:rPr>
      <w:rFonts w:ascii="Tahoma" w:hAnsi="Tahoma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F2288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Customer%20Notice%20(Send%20in%20advance)\OH%20CT%20Customer%20Notice%20Affidav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CT Customer Notice Affidavit Template.dotx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ATLANTIC - Pa</vt:lpstr>
    </vt:vector>
  </TitlesOfParts>
  <Company>Sprint-Internal Use Only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ATLANTIC - Pa</dc:title>
  <dc:creator>CenturyLink Employee</dc:creator>
  <cp:lastModifiedBy>Crichton, Robyn M</cp:lastModifiedBy>
  <cp:revision>12</cp:revision>
  <cp:lastPrinted>2015-04-08T14:25:00Z</cp:lastPrinted>
  <dcterms:created xsi:type="dcterms:W3CDTF">2020-06-15T14:30:00Z</dcterms:created>
  <dcterms:modified xsi:type="dcterms:W3CDTF">2020-07-07T20:15:00Z</dcterms:modified>
</cp:coreProperties>
</file>