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1CC9" w14:textId="4C1EF943" w:rsidR="00266AE5" w:rsidRDefault="00C22608">
      <w:pPr>
        <w:pStyle w:val="PersonalInfo"/>
      </w:pPr>
      <w:r>
        <w:t>Frank P. Darr</w:t>
      </w:r>
      <w:r>
        <w:br/>
        <w:t>(614) 719-2855—Direct Dial</w:t>
      </w:r>
      <w:r>
        <w:br/>
        <w:t>fdarr@mwncmh.com</w:t>
      </w:r>
    </w:p>
    <w:p w14:paraId="70443C60" w14:textId="77777777" w:rsidR="001A74B9" w:rsidRDefault="001A74B9" w:rsidP="00C22608">
      <w:pPr>
        <w:pStyle w:val="LetterDate"/>
        <w:rPr>
          <w:sz w:val="22"/>
          <w:szCs w:val="22"/>
        </w:rPr>
      </w:pPr>
      <w:bookmarkStart w:id="0" w:name="bc"/>
    </w:p>
    <w:p w14:paraId="62B2AB7D" w14:textId="3F630FC0" w:rsidR="00C22608" w:rsidRPr="000D628A" w:rsidRDefault="00C22608" w:rsidP="00C22608">
      <w:pPr>
        <w:pStyle w:val="LetterDate"/>
        <w:rPr>
          <w:sz w:val="22"/>
          <w:szCs w:val="22"/>
        </w:rPr>
      </w:pPr>
      <w:r w:rsidRPr="000D628A">
        <w:rPr>
          <w:sz w:val="22"/>
          <w:szCs w:val="22"/>
        </w:rPr>
        <w:t>January 1</w:t>
      </w:r>
      <w:r w:rsidR="003E14F7">
        <w:rPr>
          <w:sz w:val="22"/>
          <w:szCs w:val="22"/>
        </w:rPr>
        <w:t>8</w:t>
      </w:r>
      <w:r w:rsidRPr="000D628A">
        <w:rPr>
          <w:sz w:val="22"/>
          <w:szCs w:val="22"/>
        </w:rPr>
        <w:t>, 2019</w:t>
      </w:r>
    </w:p>
    <w:p w14:paraId="185D7E99" w14:textId="04CD2E1B" w:rsidR="00313901" w:rsidRDefault="00313901" w:rsidP="00C22608">
      <w:pPr>
        <w:rPr>
          <w:sz w:val="20"/>
        </w:rPr>
      </w:pPr>
    </w:p>
    <w:p w14:paraId="4E6E85C5" w14:textId="010EA6BE" w:rsidR="001A74B9" w:rsidRDefault="001A74B9" w:rsidP="00C22608">
      <w:pPr>
        <w:rPr>
          <w:sz w:val="20"/>
        </w:rPr>
      </w:pPr>
    </w:p>
    <w:p w14:paraId="2A1F8823" w14:textId="77777777" w:rsidR="001A74B9" w:rsidRPr="00313901" w:rsidRDefault="001A74B9" w:rsidP="00C22608">
      <w:pPr>
        <w:rPr>
          <w:sz w:val="20"/>
        </w:rPr>
      </w:pPr>
    </w:p>
    <w:p w14:paraId="3957FBA7" w14:textId="2D7C65E3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 xml:space="preserve">Ms. </w:t>
      </w:r>
      <w:proofErr w:type="spellStart"/>
      <w:r w:rsidRPr="000D628A">
        <w:rPr>
          <w:sz w:val="22"/>
          <w:szCs w:val="22"/>
        </w:rPr>
        <w:t>Barcy</w:t>
      </w:r>
      <w:proofErr w:type="spellEnd"/>
      <w:r w:rsidRPr="000D628A">
        <w:rPr>
          <w:sz w:val="22"/>
          <w:szCs w:val="22"/>
        </w:rPr>
        <w:t xml:space="preserve"> McNeal</w:t>
      </w:r>
      <w:r w:rsidRPr="000D628A">
        <w:rPr>
          <w:sz w:val="22"/>
          <w:szCs w:val="22"/>
        </w:rPr>
        <w:tab/>
      </w:r>
    </w:p>
    <w:p w14:paraId="7F5E0E88" w14:textId="77777777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>Secretary - Docketing Division</w:t>
      </w:r>
    </w:p>
    <w:p w14:paraId="0469E661" w14:textId="77777777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>Public Utilities Commission of Ohio</w:t>
      </w:r>
    </w:p>
    <w:p w14:paraId="6DB7BFEC" w14:textId="77777777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 xml:space="preserve">180 East Broad Street </w:t>
      </w:r>
    </w:p>
    <w:p w14:paraId="3D4AB2C7" w14:textId="7710F7F8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>Columbus, OH  43215</w:t>
      </w:r>
    </w:p>
    <w:p w14:paraId="7B100E11" w14:textId="77777777" w:rsidR="00C22608" w:rsidRPr="00313901" w:rsidRDefault="00C22608" w:rsidP="00C22608">
      <w:pPr>
        <w:rPr>
          <w:sz w:val="20"/>
        </w:rPr>
      </w:pPr>
    </w:p>
    <w:p w14:paraId="2A1FC79C" w14:textId="77777777" w:rsidR="003E14F7" w:rsidRDefault="00C22608" w:rsidP="00C22608">
      <w:pPr>
        <w:rPr>
          <w:b/>
          <w:sz w:val="22"/>
          <w:szCs w:val="22"/>
        </w:rPr>
      </w:pPr>
      <w:r w:rsidRPr="000D628A">
        <w:rPr>
          <w:b/>
          <w:sz w:val="22"/>
          <w:szCs w:val="22"/>
        </w:rPr>
        <w:tab/>
        <w:t>RE:</w:t>
      </w:r>
      <w:r w:rsidRPr="000D628A">
        <w:rPr>
          <w:b/>
          <w:sz w:val="22"/>
          <w:szCs w:val="22"/>
        </w:rPr>
        <w:tab/>
        <w:t xml:space="preserve">Notice of Withdrawal </w:t>
      </w:r>
      <w:r w:rsidR="005D626E">
        <w:rPr>
          <w:b/>
          <w:sz w:val="22"/>
          <w:szCs w:val="22"/>
        </w:rPr>
        <w:t>of Glen-</w:t>
      </w:r>
      <w:proofErr w:type="spellStart"/>
      <w:r w:rsidR="005D626E">
        <w:rPr>
          <w:b/>
          <w:sz w:val="22"/>
          <w:szCs w:val="22"/>
        </w:rPr>
        <w:t>Gery</w:t>
      </w:r>
      <w:proofErr w:type="spellEnd"/>
      <w:r w:rsidR="005D626E">
        <w:rPr>
          <w:b/>
          <w:sz w:val="22"/>
          <w:szCs w:val="22"/>
        </w:rPr>
        <w:t xml:space="preserve"> Corporation; </w:t>
      </w:r>
    </w:p>
    <w:p w14:paraId="011187AF" w14:textId="547BBD73" w:rsidR="001A74B9" w:rsidRPr="000D628A" w:rsidRDefault="005D626E" w:rsidP="003E14F7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PUCO Case No. 08-1344-GA-EXM</w:t>
      </w:r>
    </w:p>
    <w:p w14:paraId="6EA33120" w14:textId="77777777" w:rsidR="00C22608" w:rsidRPr="00313901" w:rsidRDefault="00C22608" w:rsidP="00C22608">
      <w:pPr>
        <w:pStyle w:val="Closing"/>
        <w:rPr>
          <w:sz w:val="20"/>
        </w:rPr>
      </w:pPr>
    </w:p>
    <w:p w14:paraId="05A08F64" w14:textId="0388C7C6" w:rsidR="00C22608" w:rsidRPr="000D628A" w:rsidRDefault="00C22608" w:rsidP="00C22608">
      <w:pPr>
        <w:pStyle w:val="Closing"/>
        <w:rPr>
          <w:sz w:val="22"/>
          <w:szCs w:val="22"/>
        </w:rPr>
      </w:pPr>
      <w:r w:rsidRPr="000D628A">
        <w:rPr>
          <w:sz w:val="22"/>
          <w:szCs w:val="22"/>
        </w:rPr>
        <w:t>Dear Ms. McNeal:</w:t>
      </w:r>
    </w:p>
    <w:p w14:paraId="7BA99F0E" w14:textId="77777777" w:rsidR="00C22608" w:rsidRPr="000D628A" w:rsidRDefault="00C22608" w:rsidP="00C22608">
      <w:pPr>
        <w:jc w:val="center"/>
        <w:rPr>
          <w:sz w:val="22"/>
          <w:szCs w:val="22"/>
        </w:rPr>
      </w:pPr>
    </w:p>
    <w:p w14:paraId="07F5C9F0" w14:textId="0A623F67" w:rsidR="00313901" w:rsidRDefault="00C22608" w:rsidP="00C22608">
      <w:pPr>
        <w:jc w:val="both"/>
        <w:rPr>
          <w:sz w:val="22"/>
          <w:szCs w:val="22"/>
        </w:rPr>
      </w:pPr>
      <w:r w:rsidRPr="000D628A">
        <w:rPr>
          <w:sz w:val="22"/>
          <w:szCs w:val="22"/>
        </w:rPr>
        <w:tab/>
      </w:r>
      <w:r w:rsidR="00532287">
        <w:rPr>
          <w:sz w:val="22"/>
          <w:szCs w:val="22"/>
        </w:rPr>
        <w:t>P</w:t>
      </w:r>
      <w:r w:rsidRPr="000D628A">
        <w:rPr>
          <w:sz w:val="22"/>
          <w:szCs w:val="22"/>
        </w:rPr>
        <w:t xml:space="preserve">lease be advised of the withdrawal of </w:t>
      </w:r>
      <w:r w:rsidR="00E425DD">
        <w:rPr>
          <w:sz w:val="22"/>
          <w:szCs w:val="22"/>
        </w:rPr>
        <w:t>Glen-</w:t>
      </w:r>
      <w:proofErr w:type="spellStart"/>
      <w:r w:rsidR="00E425DD">
        <w:rPr>
          <w:sz w:val="22"/>
          <w:szCs w:val="22"/>
        </w:rPr>
        <w:t>Gery</w:t>
      </w:r>
      <w:proofErr w:type="spellEnd"/>
      <w:r w:rsidR="00E425DD">
        <w:rPr>
          <w:sz w:val="22"/>
          <w:szCs w:val="22"/>
        </w:rPr>
        <w:t xml:space="preserve"> Corporation </w:t>
      </w:r>
      <w:r w:rsidR="003E14F7">
        <w:rPr>
          <w:sz w:val="22"/>
          <w:szCs w:val="22"/>
        </w:rPr>
        <w:t xml:space="preserve">as a party to </w:t>
      </w:r>
      <w:r w:rsidR="00E425DD">
        <w:rPr>
          <w:sz w:val="22"/>
          <w:szCs w:val="22"/>
        </w:rPr>
        <w:t xml:space="preserve">this proceeding.  </w:t>
      </w:r>
      <w:r w:rsidR="00C9504E" w:rsidRPr="000D628A">
        <w:rPr>
          <w:sz w:val="22"/>
          <w:szCs w:val="22"/>
        </w:rPr>
        <w:t>P</w:t>
      </w:r>
      <w:r w:rsidRPr="000D628A">
        <w:rPr>
          <w:sz w:val="22"/>
          <w:szCs w:val="22"/>
        </w:rPr>
        <w:t xml:space="preserve">lease revise the Public Utilities Commission of Ohio records and parties’ service lists.   </w:t>
      </w:r>
    </w:p>
    <w:p w14:paraId="01021DEB" w14:textId="1F865962" w:rsidR="001A74B9" w:rsidRDefault="001A74B9" w:rsidP="00C22608">
      <w:pPr>
        <w:jc w:val="both"/>
        <w:rPr>
          <w:sz w:val="22"/>
          <w:szCs w:val="22"/>
        </w:rPr>
      </w:pPr>
      <w:bookmarkStart w:id="1" w:name="_GoBack"/>
      <w:bookmarkEnd w:id="1"/>
    </w:p>
    <w:p w14:paraId="7A90AF7B" w14:textId="5E79F696" w:rsidR="00C22608" w:rsidRPr="000D628A" w:rsidRDefault="00C22608" w:rsidP="00C22608">
      <w:pPr>
        <w:jc w:val="both"/>
        <w:rPr>
          <w:sz w:val="22"/>
          <w:szCs w:val="22"/>
        </w:rPr>
      </w:pPr>
      <w:r w:rsidRPr="000D628A">
        <w:rPr>
          <w:sz w:val="22"/>
          <w:szCs w:val="22"/>
        </w:rPr>
        <w:tab/>
        <w:t xml:space="preserve">Please do not hesitate to contact me if you have any questions regarding this matter.  </w:t>
      </w:r>
    </w:p>
    <w:p w14:paraId="1BA90A6E" w14:textId="77777777" w:rsidR="00C22608" w:rsidRPr="000D628A" w:rsidRDefault="00C22608" w:rsidP="00C22608">
      <w:pPr>
        <w:jc w:val="both"/>
        <w:rPr>
          <w:sz w:val="22"/>
          <w:szCs w:val="22"/>
        </w:rPr>
      </w:pPr>
    </w:p>
    <w:p w14:paraId="3F01E478" w14:textId="77777777" w:rsidR="00C22608" w:rsidRPr="000D628A" w:rsidRDefault="00C22608" w:rsidP="00C22608">
      <w:pPr>
        <w:ind w:left="3600" w:firstLine="720"/>
        <w:jc w:val="both"/>
        <w:rPr>
          <w:sz w:val="22"/>
          <w:szCs w:val="22"/>
        </w:rPr>
      </w:pPr>
      <w:r w:rsidRPr="000D628A">
        <w:rPr>
          <w:sz w:val="22"/>
          <w:szCs w:val="22"/>
        </w:rPr>
        <w:t>Respectfully submitted,</w:t>
      </w:r>
    </w:p>
    <w:p w14:paraId="46A6A683" w14:textId="77777777" w:rsidR="00C22608" w:rsidRPr="000D628A" w:rsidRDefault="00C22608" w:rsidP="00C22608">
      <w:pPr>
        <w:jc w:val="both"/>
        <w:rPr>
          <w:sz w:val="22"/>
          <w:szCs w:val="22"/>
        </w:rPr>
      </w:pPr>
    </w:p>
    <w:p w14:paraId="024EBE0B" w14:textId="4A563728" w:rsidR="00C22608" w:rsidRPr="00C10950" w:rsidRDefault="00C10950" w:rsidP="00C10950">
      <w:pPr>
        <w:tabs>
          <w:tab w:val="right" w:pos="8640"/>
        </w:tabs>
        <w:ind w:left="4320" w:hanging="432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C10950">
        <w:rPr>
          <w:i/>
          <w:sz w:val="22"/>
          <w:szCs w:val="22"/>
          <w:u w:val="single"/>
        </w:rPr>
        <w:t>/s/ Frank P. Darr</w:t>
      </w:r>
      <w:r w:rsidRPr="00C10950">
        <w:rPr>
          <w:i/>
          <w:sz w:val="22"/>
          <w:szCs w:val="22"/>
          <w:u w:val="single"/>
        </w:rPr>
        <w:tab/>
      </w:r>
    </w:p>
    <w:p w14:paraId="21DD664B" w14:textId="09F9E66F" w:rsidR="00C22608" w:rsidRPr="000D628A" w:rsidRDefault="00C22608" w:rsidP="00C22608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sz w:val="22"/>
          <w:szCs w:val="22"/>
          <w:lang w:val="de-DE"/>
        </w:rPr>
      </w:pPr>
      <w:r w:rsidRPr="000D628A">
        <w:rPr>
          <w:sz w:val="22"/>
          <w:szCs w:val="22"/>
          <w:lang w:val="de-DE"/>
        </w:rPr>
        <w:t>Frank P. Darr</w:t>
      </w:r>
    </w:p>
    <w:p w14:paraId="45AA0ADD" w14:textId="77777777" w:rsidR="00C22608" w:rsidRPr="000D628A" w:rsidRDefault="00C22608" w:rsidP="00C22608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smallCaps/>
          <w:sz w:val="22"/>
          <w:szCs w:val="22"/>
        </w:rPr>
      </w:pPr>
      <w:r w:rsidRPr="000D628A">
        <w:rPr>
          <w:smallCaps/>
          <w:sz w:val="22"/>
          <w:szCs w:val="22"/>
        </w:rPr>
        <w:t xml:space="preserve">McNees Wallace &amp; </w:t>
      </w:r>
      <w:proofErr w:type="spellStart"/>
      <w:r w:rsidRPr="000D628A">
        <w:rPr>
          <w:smallCaps/>
          <w:sz w:val="22"/>
          <w:szCs w:val="22"/>
        </w:rPr>
        <w:t>Nurick</w:t>
      </w:r>
      <w:proofErr w:type="spellEnd"/>
      <w:r w:rsidRPr="000D628A">
        <w:rPr>
          <w:smallCaps/>
          <w:sz w:val="22"/>
          <w:szCs w:val="22"/>
        </w:rPr>
        <w:t xml:space="preserve"> LLC</w:t>
      </w:r>
    </w:p>
    <w:p w14:paraId="276F92EF" w14:textId="77777777" w:rsidR="00C22608" w:rsidRPr="000D628A" w:rsidRDefault="00C22608" w:rsidP="00C22608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sz w:val="22"/>
          <w:szCs w:val="22"/>
        </w:rPr>
      </w:pPr>
      <w:r w:rsidRPr="000D628A">
        <w:rPr>
          <w:sz w:val="22"/>
          <w:szCs w:val="22"/>
        </w:rPr>
        <w:t>21 East State Street, 17</w:t>
      </w:r>
      <w:r w:rsidRPr="000D628A">
        <w:rPr>
          <w:sz w:val="22"/>
          <w:szCs w:val="22"/>
          <w:vertAlign w:val="superscript"/>
        </w:rPr>
        <w:t>th</w:t>
      </w:r>
      <w:r w:rsidRPr="000D628A">
        <w:rPr>
          <w:sz w:val="22"/>
          <w:szCs w:val="22"/>
        </w:rPr>
        <w:t xml:space="preserve"> Floor</w:t>
      </w:r>
    </w:p>
    <w:p w14:paraId="7E649BB5" w14:textId="77777777" w:rsidR="00C22608" w:rsidRPr="000D628A" w:rsidRDefault="00C22608" w:rsidP="00C22608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sz w:val="22"/>
          <w:szCs w:val="22"/>
        </w:rPr>
      </w:pPr>
      <w:r w:rsidRPr="000D628A">
        <w:rPr>
          <w:sz w:val="22"/>
          <w:szCs w:val="22"/>
        </w:rPr>
        <w:t>Columbus, OH  43215-4228</w:t>
      </w:r>
    </w:p>
    <w:p w14:paraId="4D449ED6" w14:textId="03B606AD" w:rsidR="003D79C8" w:rsidRDefault="003D79C8" w:rsidP="000D628A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Telephone:  </w:t>
      </w:r>
      <w:r w:rsidR="00C22608" w:rsidRPr="000D628A">
        <w:rPr>
          <w:sz w:val="22"/>
          <w:szCs w:val="22"/>
        </w:rPr>
        <w:t>614</w:t>
      </w:r>
      <w:r w:rsidR="000D628A" w:rsidRPr="000D628A">
        <w:rPr>
          <w:sz w:val="22"/>
          <w:szCs w:val="22"/>
        </w:rPr>
        <w:t>-</w:t>
      </w:r>
      <w:r w:rsidR="00584DB9" w:rsidRPr="000D628A">
        <w:rPr>
          <w:sz w:val="22"/>
          <w:szCs w:val="22"/>
        </w:rPr>
        <w:t>719-2855</w:t>
      </w:r>
      <w:r w:rsidR="000D628A" w:rsidRPr="000D628A">
        <w:rPr>
          <w:sz w:val="22"/>
          <w:szCs w:val="22"/>
        </w:rPr>
        <w:t xml:space="preserve"> </w:t>
      </w:r>
    </w:p>
    <w:p w14:paraId="30F16A5C" w14:textId="0CC5C248" w:rsidR="00313901" w:rsidRDefault="003D79C8" w:rsidP="000D628A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Telecopier:  </w:t>
      </w:r>
      <w:r w:rsidR="00C22608" w:rsidRPr="000D628A">
        <w:rPr>
          <w:sz w:val="22"/>
          <w:szCs w:val="22"/>
        </w:rPr>
        <w:t>614</w:t>
      </w:r>
      <w:r w:rsidR="000D628A" w:rsidRPr="000D628A">
        <w:rPr>
          <w:sz w:val="22"/>
          <w:szCs w:val="22"/>
        </w:rPr>
        <w:t>-</w:t>
      </w:r>
      <w:r w:rsidR="00C22608" w:rsidRPr="000D628A">
        <w:rPr>
          <w:sz w:val="22"/>
          <w:szCs w:val="22"/>
        </w:rPr>
        <w:t>469-4653</w:t>
      </w:r>
      <w:r w:rsidR="000D628A" w:rsidRPr="000D628A">
        <w:rPr>
          <w:sz w:val="22"/>
          <w:szCs w:val="22"/>
        </w:rPr>
        <w:t xml:space="preserve"> </w:t>
      </w:r>
    </w:p>
    <w:p w14:paraId="17862AD6" w14:textId="34B43623" w:rsidR="00C22608" w:rsidRDefault="003D79C8" w:rsidP="000D628A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7" w:history="1">
        <w:r w:rsidR="00C22608" w:rsidRPr="000D628A">
          <w:rPr>
            <w:rStyle w:val="Hyperlink"/>
            <w:sz w:val="22"/>
            <w:szCs w:val="22"/>
          </w:rPr>
          <w:t>fdarr@mwncmh.com</w:t>
        </w:r>
      </w:hyperlink>
    </w:p>
    <w:p w14:paraId="008DBAFB" w14:textId="584ACFA0" w:rsidR="003D79C8" w:rsidRPr="003D79C8" w:rsidRDefault="003D79C8" w:rsidP="000D628A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Style w:val="Hyperlink"/>
          <w:color w:val="000000" w:themeColor="text1"/>
          <w:sz w:val="22"/>
          <w:szCs w:val="22"/>
        </w:rPr>
      </w:pPr>
    </w:p>
    <w:p w14:paraId="490C1FEB" w14:textId="77777777" w:rsidR="003D79C8" w:rsidRPr="003D79C8" w:rsidRDefault="003D79C8" w:rsidP="000D628A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Style w:val="Hyperlink"/>
          <w:color w:val="000000" w:themeColor="text1"/>
          <w:sz w:val="22"/>
          <w:szCs w:val="22"/>
        </w:rPr>
      </w:pPr>
    </w:p>
    <w:p w14:paraId="6751B71E" w14:textId="42861910" w:rsidR="00266AE5" w:rsidRPr="000D628A" w:rsidRDefault="000D628A" w:rsidP="00313901">
      <w:pPr>
        <w:pStyle w:val="bcc"/>
        <w:rPr>
          <w:sz w:val="22"/>
          <w:szCs w:val="22"/>
        </w:rPr>
      </w:pPr>
      <w:r w:rsidRPr="000D628A">
        <w:rPr>
          <w:sz w:val="22"/>
          <w:szCs w:val="22"/>
        </w:rPr>
        <w:t>c</w:t>
      </w:r>
      <w:r w:rsidR="00C22608" w:rsidRPr="000D628A">
        <w:rPr>
          <w:sz w:val="22"/>
          <w:szCs w:val="22"/>
        </w:rPr>
        <w:t>c:  Parties of Record</w:t>
      </w:r>
      <w:bookmarkEnd w:id="0"/>
    </w:p>
    <w:sectPr w:rsidR="00266AE5" w:rsidRPr="000D628A" w:rsidSect="000D6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520" w:right="1166" w:bottom="2160" w:left="1166" w:header="720" w:footer="720" w:gutter="0"/>
      <w:paperSrc w:first="15" w:other="15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8778" w14:textId="77777777" w:rsidR="00C22608" w:rsidRDefault="00C22608">
      <w:r>
        <w:separator/>
      </w:r>
    </w:p>
  </w:endnote>
  <w:endnote w:type="continuationSeparator" w:id="0">
    <w:p w14:paraId="4A7E4607" w14:textId="77777777" w:rsidR="00C22608" w:rsidRDefault="00C2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EB55C" w14:textId="77777777" w:rsidR="000F5B6A" w:rsidRDefault="000F5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6C52" w14:textId="6CA16D3C" w:rsidR="000F5B6A" w:rsidRPr="000F5B6A" w:rsidRDefault="00A05870" w:rsidP="000F5B6A">
    <w:pPr>
      <w:pStyle w:val="Footer"/>
    </w:pPr>
    <w:r w:rsidRPr="00A05870">
      <w:rPr>
        <w:noProof/>
        <w:vanish/>
        <w:sz w:val="16"/>
      </w:rPr>
      <w:t>{</w:t>
    </w:r>
    <w:r w:rsidRPr="00A05870">
      <w:rPr>
        <w:noProof/>
        <w:sz w:val="16"/>
      </w:rPr>
      <w:t>C0126254:1</w:t>
    </w:r>
    <w:r w:rsidRPr="00A05870">
      <w:rPr>
        <w:noProof/>
        <w:vanish/>
        <w:sz w:val="16"/>
      </w:rPr>
      <w:t>}</w:t>
    </w:r>
    <w:r w:rsidR="000F5B6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C553" w14:textId="4B2AC866" w:rsidR="00266AE5" w:rsidRPr="000F5B6A" w:rsidRDefault="00A05870" w:rsidP="000F5B6A">
    <w:pPr>
      <w:pStyle w:val="Footer"/>
      <w:rPr>
        <w:sz w:val="16"/>
      </w:rPr>
    </w:pPr>
    <w:r w:rsidRPr="00A05870">
      <w:rPr>
        <w:noProof/>
        <w:vanish/>
        <w:sz w:val="16"/>
      </w:rPr>
      <w:t>{</w:t>
    </w:r>
    <w:r w:rsidRPr="00A05870">
      <w:rPr>
        <w:noProof/>
        <w:sz w:val="16"/>
      </w:rPr>
      <w:t>C0126254:1</w:t>
    </w:r>
    <w:r w:rsidRPr="00A05870">
      <w:rPr>
        <w:noProof/>
        <w:vanish/>
        <w:sz w:val="16"/>
      </w:rPr>
      <w:t>}</w:t>
    </w:r>
    <w:r w:rsidR="000F5B6A">
      <w:rPr>
        <w:sz w:val="16"/>
      </w:rPr>
      <w:tab/>
    </w:r>
    <w:r w:rsidR="005D4E60" w:rsidRPr="000F5B6A">
      <w:rPr>
        <w:noProof/>
        <w:sz w:val="16"/>
      </w:rPr>
      <w:drawing>
        <wp:inline distT="0" distB="0" distL="0" distR="0" wp14:anchorId="16097E86" wp14:editId="05478DB6">
          <wp:extent cx="5943600" cy="414655"/>
          <wp:effectExtent l="0" t="0" r="0" b="0"/>
          <wp:docPr id="1" name="Picture 1" descr="N:\Programs\Office 2007\Word\TempDev\Ohio\BottomLetterhead_O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rograms\Office 2007\Word\TempDev\Ohio\BottomLetterhead_Oh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6387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426FB" wp14:editId="230D2AAC">
              <wp:simplePos x="0" y="0"/>
              <wp:positionH relativeFrom="column">
                <wp:posOffset>-271780</wp:posOffset>
              </wp:positionH>
              <wp:positionV relativeFrom="paragraph">
                <wp:posOffset>-7643495</wp:posOffset>
              </wp:positionV>
              <wp:extent cx="9525" cy="95375095"/>
              <wp:effectExtent l="42545" t="43180" r="43180" b="41275"/>
              <wp:wrapNone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H="1">
                        <a:off x="0" y="0"/>
                        <a:ext cx="9525" cy="9537509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41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2E3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4pt;margin-top:-601.85pt;width:.75pt;height:7509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" strokecolor="#c41230" strokeweight="6pt"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F3E2" w14:textId="77777777" w:rsidR="00C22608" w:rsidRDefault="00C2260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787E64F" w14:textId="77777777" w:rsidR="00C22608" w:rsidRDefault="00C2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A736" w14:textId="77777777" w:rsidR="000F5B6A" w:rsidRDefault="000F5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2BAA" w14:textId="77777777" w:rsidR="00266AE5" w:rsidRDefault="00266AE5">
    <w:pPr>
      <w:pStyle w:val="Header"/>
    </w:pPr>
  </w:p>
  <w:p w14:paraId="3B900E2C" w14:textId="77777777" w:rsidR="00266AE5" w:rsidRDefault="00266AE5">
    <w:pPr>
      <w:pStyle w:val="Header"/>
    </w:pPr>
  </w:p>
  <w:p w14:paraId="207C79BD" w14:textId="77777777" w:rsidR="00266AE5" w:rsidRDefault="00266AE5">
    <w:pPr>
      <w:pStyle w:val="Header"/>
    </w:pPr>
  </w:p>
  <w:p w14:paraId="625713A3" w14:textId="77777777" w:rsidR="00266AE5" w:rsidRDefault="00266AE5">
    <w:pPr>
      <w:pStyle w:val="Header"/>
    </w:pPr>
    <w:bookmarkStart w:id="2" w:name="Recipients"/>
    <w:bookmarkEnd w:id="2"/>
  </w:p>
  <w:p w14:paraId="41993519" w14:textId="7E5D6540" w:rsidR="00266AE5" w:rsidRDefault="00666E1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"LetterDate" </w:instrText>
    </w:r>
    <w:r>
      <w:rPr>
        <w:noProof/>
      </w:rPr>
      <w:fldChar w:fldCharType="end"/>
    </w:r>
  </w:p>
  <w:p w14:paraId="2D96D49A" w14:textId="77777777" w:rsidR="00266AE5" w:rsidRDefault="005D4E60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66ED97" w14:textId="77777777" w:rsidR="00266AE5" w:rsidRDefault="00266AE5">
    <w:pPr>
      <w:pStyle w:val="Header"/>
      <w:rPr>
        <w:rStyle w:val="PageNumber"/>
      </w:rPr>
    </w:pPr>
  </w:p>
  <w:p w14:paraId="1DB584F0" w14:textId="77777777" w:rsidR="00266AE5" w:rsidRDefault="00266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712D" w14:textId="77777777" w:rsidR="00266AE5" w:rsidRDefault="005D4E60">
    <w:pPr>
      <w:pStyle w:val="Header"/>
      <w:ind w:left="-63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592727" wp14:editId="79400145">
          <wp:simplePos x="0" y="0"/>
          <wp:positionH relativeFrom="margin">
            <wp:posOffset>-162560</wp:posOffset>
          </wp:positionH>
          <wp:positionV relativeFrom="margin">
            <wp:posOffset>-101600</wp:posOffset>
          </wp:positionV>
          <wp:extent cx="3063240" cy="292100"/>
          <wp:effectExtent l="19050" t="0" r="3810" b="0"/>
          <wp:wrapSquare wrapText="bothSides"/>
          <wp:docPr id="2" name="Picture 1" descr="ohio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24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0" wp14:anchorId="277DA8CE" wp14:editId="1AC1C0AD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4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E42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DEB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6E2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B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C00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368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5A3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CF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A0A5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0C6724"/>
    <w:multiLevelType w:val="hybridMultilevel"/>
    <w:tmpl w:val="70B2FD68"/>
    <w:lvl w:ilvl="0" w:tplc="0E1E193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409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5"/>
  <w:drawingGridVerticalSpacing w:val="299"/>
  <w:displayHorizontalDrawingGridEvery w:val="0"/>
  <w:noPunctuationKerning/>
  <w:characterSpacingControl w:val="doNotCompress"/>
  <w:hdrShapeDefaults>
    <o:shapedefaults v:ext="edit" spidmax="2051">
      <o:colormru v:ext="edit" colors="#c00"/>
    </o:shapedefaults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LTFontsClean" w:val="True"/>
  </w:docVars>
  <w:rsids>
    <w:rsidRoot w:val="00C22608"/>
    <w:rsid w:val="00095AF7"/>
    <w:rsid w:val="000D628A"/>
    <w:rsid w:val="000F5B6A"/>
    <w:rsid w:val="001A74B9"/>
    <w:rsid w:val="001D5961"/>
    <w:rsid w:val="00227DA0"/>
    <w:rsid w:val="00235634"/>
    <w:rsid w:val="00266AE5"/>
    <w:rsid w:val="002B353B"/>
    <w:rsid w:val="00313901"/>
    <w:rsid w:val="00332511"/>
    <w:rsid w:val="003D79C8"/>
    <w:rsid w:val="003E14F7"/>
    <w:rsid w:val="00465268"/>
    <w:rsid w:val="004E4C16"/>
    <w:rsid w:val="00532287"/>
    <w:rsid w:val="00584DB9"/>
    <w:rsid w:val="005D4E60"/>
    <w:rsid w:val="005D626E"/>
    <w:rsid w:val="00666E15"/>
    <w:rsid w:val="00687BCE"/>
    <w:rsid w:val="006A5DF7"/>
    <w:rsid w:val="006E4725"/>
    <w:rsid w:val="006F69F6"/>
    <w:rsid w:val="00750C95"/>
    <w:rsid w:val="007F4238"/>
    <w:rsid w:val="00844983"/>
    <w:rsid w:val="008A7E87"/>
    <w:rsid w:val="008E5614"/>
    <w:rsid w:val="008F67BF"/>
    <w:rsid w:val="009210C2"/>
    <w:rsid w:val="00A05870"/>
    <w:rsid w:val="00A76CD4"/>
    <w:rsid w:val="00AC6387"/>
    <w:rsid w:val="00C10950"/>
    <w:rsid w:val="00C22608"/>
    <w:rsid w:val="00C66CB4"/>
    <w:rsid w:val="00C9504E"/>
    <w:rsid w:val="00CE4664"/>
    <w:rsid w:val="00D23309"/>
    <w:rsid w:val="00D72F6B"/>
    <w:rsid w:val="00E425DD"/>
    <w:rsid w:val="00E94216"/>
    <w:rsid w:val="00EF35E8"/>
    <w:rsid w:val="00F734FD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00"/>
    </o:shapedefaults>
    <o:shapelayout v:ext="edit">
      <o:idmap v:ext="edit" data="1"/>
    </o:shapelayout>
  </w:shapeDefaults>
  <w:decimalSymbol w:val="."/>
  <w:listSeparator w:val=","/>
  <w14:docId w14:val="4ED0612A"/>
  <w15:docId w15:val="{8C8F23FA-F74E-4B26-9D07-2074FC85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iPriority="0" w:unhideWhenUsed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pPr>
      <w:spacing w:after="240"/>
    </w:pPr>
  </w:style>
  <w:style w:type="paragraph" w:styleId="Closing">
    <w:name w:val="Closing"/>
    <w:basedOn w:val="Normal"/>
    <w:link w:val="ClosingChar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C22608"/>
    <w:rPr>
      <w:rFonts w:ascii="Arial" w:hAnsi="Arial" w:cs="Arial"/>
      <w:sz w:val="23"/>
    </w:rPr>
  </w:style>
  <w:style w:type="character" w:styleId="Hyperlink">
    <w:name w:val="Hyperlink"/>
    <w:basedOn w:val="DefaultParagraphFont"/>
    <w:uiPriority w:val="99"/>
    <w:unhideWhenUsed/>
    <w:rsid w:val="00C226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6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1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4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4F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4F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darr@mwncmh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orms\EmailLt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EmailLtr.dotm</Template>
  <TotalTime>0</TotalTime>
  <Pages>1</Pages>
  <Words>120</Words>
  <Characters>683</Characters>
  <Application>Microsoft Office Word</Application>
  <DocSecurity>0</DocSecurity>
  <PresentationFormat>12|.DOCX</PresentationFormat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Withdrawal of Glen Gery as Party  (08-1344) (C0126254-1).DOCX</vt:lpstr>
    </vt:vector>
  </TitlesOfParts>
  <Company>MWN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Withdrawal of Glen Gery as Party  (08-1344) (C0126254).DOCX</dc:title>
  <dc:subject>C0126254:1</dc:subject>
  <dc:creator>Ryan, Debbie</dc:creator>
  <cp:lastModifiedBy>Ryan, Debbie</cp:lastModifiedBy>
  <cp:revision>3</cp:revision>
  <cp:lastPrinted>2019-01-18T17:10:00Z</cp:lastPrinted>
  <dcterms:created xsi:type="dcterms:W3CDTF">2019-01-18T17:11:00Z</dcterms:created>
  <dcterms:modified xsi:type="dcterms:W3CDTF">2019-01-18T17:11:00Z</dcterms:modified>
</cp:coreProperties>
</file>