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825A5E">
        <w:rPr>
          <w:b/>
          <w:bCs/>
          <w:color w:val="000000"/>
          <w:sz w:val="18"/>
          <w:szCs w:val="18"/>
        </w:rPr>
        <w:t>9-2-2015</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BC089E" w:rsidRDefault="007B2BBC" w:rsidP="00B31ABF">
      <w:pPr>
        <w:autoSpaceDE w:val="0"/>
        <w:autoSpaceDN w:val="0"/>
        <w:adjustRightInd w:val="0"/>
        <w:ind w:left="90" w:right="-108"/>
        <w:rPr>
          <w:sz w:val="20"/>
          <w:szCs w:val="20"/>
        </w:rPr>
      </w:pPr>
      <w:proofErr w:type="gramStart"/>
      <w:r w:rsidRPr="00BC284C">
        <w:rPr>
          <w:sz w:val="20"/>
          <w:szCs w:val="20"/>
        </w:rPr>
        <w:t>In the Matter of the Application of</w:t>
      </w:r>
      <w:r w:rsidR="00921DC0" w:rsidRPr="00BC284C">
        <w:rPr>
          <w:sz w:val="20"/>
          <w:szCs w:val="20"/>
        </w:rPr>
        <w:t xml:space="preserve"> </w:t>
      </w:r>
      <w:r w:rsidR="00B42635" w:rsidRPr="00BC089E">
        <w:rPr>
          <w:sz w:val="20"/>
          <w:szCs w:val="20"/>
        </w:rPr>
        <w:t>CenturyTel of Ohio, Inc.</w:t>
      </w:r>
      <w:proofErr w:type="gramEnd"/>
    </w:p>
    <w:p w:rsidR="0074218D" w:rsidRPr="00BC089E" w:rsidRDefault="00BC089E" w:rsidP="00B31ABF">
      <w:pPr>
        <w:autoSpaceDE w:val="0"/>
        <w:autoSpaceDN w:val="0"/>
        <w:adjustRightInd w:val="0"/>
        <w:ind w:left="90" w:right="-108"/>
        <w:rPr>
          <w:sz w:val="20"/>
          <w:szCs w:val="20"/>
        </w:rPr>
      </w:pPr>
      <w:r w:rsidRPr="00BC089E">
        <w:rPr>
          <w:sz w:val="20"/>
          <w:szCs w:val="20"/>
        </w:rPr>
        <w:t xml:space="preserve"> </w:t>
      </w:r>
      <w:proofErr w:type="gramStart"/>
      <w:r w:rsidRPr="00BC089E">
        <w:rPr>
          <w:sz w:val="20"/>
          <w:szCs w:val="20"/>
        </w:rPr>
        <w:t>to</w:t>
      </w:r>
      <w:proofErr w:type="gramEnd"/>
      <w:r w:rsidRPr="00BC089E">
        <w:rPr>
          <w:sz w:val="20"/>
          <w:szCs w:val="20"/>
        </w:rPr>
        <w:t xml:space="preserve"> remove the obsolete Section 8, Pole Attachment, from the Company’s P.U.C.O. No. 12 General Exchange Tariff.</w:t>
      </w:r>
      <w:r w:rsidR="00B31ABF" w:rsidRPr="00BC089E">
        <w:rPr>
          <w:sz w:val="20"/>
          <w:szCs w:val="20"/>
        </w:rPr>
        <w:tab/>
      </w:r>
      <w:r w:rsidR="00B42635" w:rsidRPr="00BC089E">
        <w:rPr>
          <w:sz w:val="20"/>
          <w:szCs w:val="20"/>
        </w:rPr>
        <w:tab/>
      </w:r>
      <w:r w:rsidR="00B31ABF" w:rsidRPr="00BC089E">
        <w:rPr>
          <w:sz w:val="20"/>
          <w:szCs w:val="20"/>
        </w:rPr>
        <w:tab/>
      </w:r>
      <w:r w:rsidR="00B31ABF" w:rsidRPr="00BC089E">
        <w:rPr>
          <w:sz w:val="20"/>
          <w:szCs w:val="20"/>
        </w:rPr>
        <w:tab/>
      </w:r>
      <w:r w:rsidR="00B31ABF" w:rsidRPr="00BC089E">
        <w:rPr>
          <w:sz w:val="20"/>
          <w:szCs w:val="20"/>
        </w:rPr>
        <w:tab/>
      </w:r>
      <w:r w:rsidR="00B31ABF" w:rsidRPr="00BC089E">
        <w:rPr>
          <w:sz w:val="20"/>
          <w:szCs w:val="20"/>
        </w:rPr>
        <w:tab/>
      </w:r>
      <w:r w:rsidR="00B31ABF" w:rsidRPr="00BC089E">
        <w:rPr>
          <w:sz w:val="20"/>
          <w:szCs w:val="20"/>
        </w:rPr>
        <w:tab/>
      </w:r>
      <w:r w:rsidR="00921DC0" w:rsidRPr="00BC089E">
        <w:rPr>
          <w:sz w:val="20"/>
          <w:szCs w:val="20"/>
          <w:highlight w:val="yellow"/>
        </w:rPr>
        <w:br w:type="column"/>
      </w:r>
      <w:r w:rsidR="0074218D" w:rsidRPr="00BC089E">
        <w:rPr>
          <w:sz w:val="20"/>
          <w:szCs w:val="20"/>
        </w:rPr>
        <w:lastRenderedPageBreak/>
        <w:t>)</w:t>
      </w:r>
    </w:p>
    <w:p w:rsidR="0074218D" w:rsidRPr="007F4933" w:rsidRDefault="0074218D" w:rsidP="00D63CAA">
      <w:pPr>
        <w:tabs>
          <w:tab w:val="left" w:pos="4950"/>
        </w:tabs>
        <w:autoSpaceDE w:val="0"/>
        <w:autoSpaceDN w:val="0"/>
        <w:adjustRightInd w:val="0"/>
        <w:ind w:left="90" w:right="-108"/>
        <w:rPr>
          <w:sz w:val="20"/>
          <w:szCs w:val="20"/>
        </w:rPr>
      </w:pPr>
      <w:r w:rsidRPr="00BC089E">
        <w:rPr>
          <w:sz w:val="20"/>
          <w:szCs w:val="20"/>
        </w:rPr>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374286" w:rsidRPr="00BC089E" w:rsidRDefault="00B31ABF" w:rsidP="00D63CAA">
      <w:pPr>
        <w:autoSpaceDE w:val="0"/>
        <w:autoSpaceDN w:val="0"/>
        <w:adjustRightInd w:val="0"/>
        <w:ind w:right="486"/>
        <w:rPr>
          <w:sz w:val="20"/>
          <w:szCs w:val="20"/>
        </w:rPr>
      </w:pPr>
      <w:r>
        <w:rPr>
          <w:sz w:val="20"/>
          <w:szCs w:val="20"/>
        </w:rPr>
        <w:t xml:space="preserve">  </w:t>
      </w:r>
      <w:r w:rsidR="0074218D" w:rsidRPr="007F4933">
        <w:rPr>
          <w:sz w:val="20"/>
          <w:szCs w:val="20"/>
        </w:rPr>
        <w:t>)</w:t>
      </w:r>
      <w:r w:rsidR="0074218D" w:rsidRPr="007F4933">
        <w:rPr>
          <w:sz w:val="20"/>
          <w:szCs w:val="20"/>
        </w:rPr>
        <w:br w:type="column"/>
      </w:r>
      <w:r w:rsidR="00374286" w:rsidRPr="007F4933">
        <w:rPr>
          <w:sz w:val="20"/>
          <w:szCs w:val="20"/>
        </w:rPr>
        <w:lastRenderedPageBreak/>
        <w:t xml:space="preserve">TRF Docket No. </w:t>
      </w:r>
      <w:r w:rsidR="00374286" w:rsidRPr="00BC089E">
        <w:rPr>
          <w:sz w:val="20"/>
          <w:szCs w:val="20"/>
        </w:rPr>
        <w:t>90-</w:t>
      </w:r>
      <w:bookmarkStart w:id="0" w:name="Certification"/>
      <w:r w:rsidR="00B42635" w:rsidRPr="00BC089E">
        <w:rPr>
          <w:sz w:val="20"/>
          <w:szCs w:val="20"/>
        </w:rPr>
        <w:t>5010-TP-TRF</w:t>
      </w:r>
      <w:bookmarkEnd w:id="0"/>
      <w:r w:rsidR="00B42635" w:rsidRPr="00BC089E">
        <w:rPr>
          <w:sz w:val="20"/>
          <w:szCs w:val="20"/>
        </w:rPr>
        <w:tab/>
      </w:r>
      <w:r w:rsidR="00B42635" w:rsidRPr="00BC089E">
        <w:rPr>
          <w:sz w:val="20"/>
          <w:szCs w:val="20"/>
        </w:rPr>
        <w:tab/>
      </w:r>
    </w:p>
    <w:p w:rsidR="00921DC0" w:rsidRPr="00BC284C" w:rsidRDefault="00921DC0" w:rsidP="00921DC0">
      <w:pPr>
        <w:autoSpaceDE w:val="0"/>
        <w:autoSpaceDN w:val="0"/>
        <w:adjustRightInd w:val="0"/>
        <w:ind w:right="-108"/>
        <w:rPr>
          <w:sz w:val="20"/>
          <w:szCs w:val="20"/>
        </w:rPr>
      </w:pPr>
      <w:r w:rsidRPr="00BC089E">
        <w:rPr>
          <w:sz w:val="20"/>
          <w:szCs w:val="20"/>
        </w:rPr>
        <w:t>Case No.</w:t>
      </w:r>
      <w:bookmarkStart w:id="1" w:name="Case_Year"/>
      <w:r w:rsidR="00C0718B" w:rsidRPr="00BC089E">
        <w:rPr>
          <w:sz w:val="20"/>
          <w:szCs w:val="20"/>
        </w:rPr>
        <w:t xml:space="preserve"> </w:t>
      </w:r>
      <w:bookmarkEnd w:id="1"/>
      <w:r w:rsidR="00B42635" w:rsidRPr="00BC089E">
        <w:rPr>
          <w:sz w:val="20"/>
          <w:szCs w:val="20"/>
        </w:rPr>
        <w:t>16</w:t>
      </w:r>
      <w:r w:rsidR="00BC284C" w:rsidRPr="00BC089E">
        <w:rPr>
          <w:sz w:val="20"/>
          <w:szCs w:val="20"/>
        </w:rPr>
        <w:t>-</w:t>
      </w:r>
      <w:r w:rsidR="00BC089E" w:rsidRPr="00BC089E">
        <w:rPr>
          <w:sz w:val="20"/>
          <w:szCs w:val="20"/>
          <w:u w:val="single"/>
        </w:rPr>
        <w:t>1585</w:t>
      </w:r>
      <w:r w:rsidR="00BC284C" w:rsidRPr="00BC089E">
        <w:rPr>
          <w:sz w:val="20"/>
          <w:szCs w:val="20"/>
        </w:rPr>
        <w:t>-</w:t>
      </w:r>
      <w:r w:rsidRPr="00BC089E">
        <w:rPr>
          <w:b/>
          <w:bCs/>
          <w:sz w:val="28"/>
          <w:szCs w:val="28"/>
        </w:rPr>
        <w:t>TP</w:t>
      </w:r>
      <w:r w:rsidR="00D625E1" w:rsidRPr="00BC089E">
        <w:rPr>
          <w:b/>
          <w:bCs/>
          <w:sz w:val="28"/>
          <w:szCs w:val="28"/>
        </w:rPr>
        <w:t>-</w:t>
      </w:r>
      <w:r w:rsidR="00BC089E">
        <w:rPr>
          <w:sz w:val="20"/>
          <w:szCs w:val="20"/>
          <w:u w:val="single"/>
        </w:rPr>
        <w:t>ATA</w:t>
      </w:r>
      <w:r w:rsidR="00D625E1" w:rsidRPr="00781F63">
        <w:rPr>
          <w:sz w:val="20"/>
          <w:szCs w:val="20"/>
        </w:rPr>
        <w:tab/>
      </w:r>
      <w:r w:rsidR="00BC284C" w:rsidRPr="00781F63">
        <w:rPr>
          <w:sz w:val="20"/>
          <w:szCs w:val="20"/>
        </w:rPr>
        <w:t xml:space="preserve">   </w:t>
      </w:r>
      <w:r w:rsidR="00D625E1" w:rsidRPr="00BC284C">
        <w:rPr>
          <w:bCs/>
          <w:sz w:val="28"/>
          <w:szCs w:val="28"/>
        </w:rPr>
        <w:tab/>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Name of Registrant(s)</w:t>
            </w:r>
            <w:bookmarkStart w:id="2" w:name="CoName"/>
            <w:r w:rsidR="009670BA" w:rsidRPr="00BC284C">
              <w:rPr>
                <w:sz w:val="20"/>
                <w:szCs w:val="20"/>
                <w:u w:val="single"/>
              </w:rPr>
              <w:t xml:space="preserve"> </w:t>
            </w:r>
            <w:bookmarkEnd w:id="2"/>
            <w:r w:rsidR="00D63CAA" w:rsidRPr="00BC284C">
              <w:rPr>
                <w:sz w:val="20"/>
                <w:szCs w:val="20"/>
                <w:u w:val="single"/>
              </w:rPr>
              <w:t xml:space="preserve"> </w:t>
            </w:r>
            <w:r w:rsidR="00D63CAA" w:rsidRPr="00BC089E">
              <w:rPr>
                <w:sz w:val="20"/>
                <w:szCs w:val="20"/>
                <w:u w:val="single"/>
              </w:rPr>
              <w:t>CenturyTel of Ohio, Inc.</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DBA(s) of Registrant(s)</w:t>
            </w:r>
            <w:bookmarkStart w:id="3" w:name="DBAName"/>
            <w:r w:rsidR="009670BA" w:rsidRPr="00BC284C">
              <w:rPr>
                <w:sz w:val="20"/>
                <w:szCs w:val="20"/>
                <w:u w:val="single"/>
              </w:rPr>
              <w:t xml:space="preserve"> </w:t>
            </w:r>
            <w:bookmarkEnd w:id="3"/>
            <w:r w:rsidR="00BC284C">
              <w:rPr>
                <w:sz w:val="20"/>
                <w:szCs w:val="20"/>
                <w:u w:val="single"/>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Address of Registrant(s)</w:t>
            </w:r>
            <w:bookmarkStart w:id="4" w:name="MailAddress"/>
            <w:r w:rsidR="009670BA" w:rsidRPr="00BC284C">
              <w:rPr>
                <w:sz w:val="20"/>
                <w:szCs w:val="20"/>
                <w:u w:val="single"/>
              </w:rPr>
              <w:t xml:space="preserve"> </w:t>
            </w:r>
            <w:r w:rsidR="00D63CAA" w:rsidRPr="00BC284C">
              <w:rPr>
                <w:sz w:val="20"/>
                <w:szCs w:val="20"/>
                <w:u w:val="single"/>
              </w:rPr>
              <w:t>100 CenturyLink Drive, Monroe, LA 71203</w:t>
            </w:r>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Company Web Address</w:t>
            </w:r>
            <w:bookmarkStart w:id="5" w:name="WebAddress"/>
            <w:r w:rsidR="009670BA" w:rsidRPr="00BC284C">
              <w:rPr>
                <w:sz w:val="20"/>
                <w:szCs w:val="20"/>
                <w:u w:val="single"/>
              </w:rPr>
              <w:t xml:space="preserve"> </w:t>
            </w:r>
            <w:r w:rsidR="00BC284C">
              <w:rPr>
                <w:sz w:val="20"/>
                <w:szCs w:val="20"/>
                <w:u w:val="single"/>
              </w:rPr>
              <w:t xml:space="preserve"> </w:t>
            </w:r>
            <w:hyperlink r:id="rId9" w:history="1">
              <w:r w:rsidR="00D63CAA" w:rsidRPr="00BC284C">
                <w:rPr>
                  <w:rStyle w:val="Hyperlink"/>
                  <w:sz w:val="20"/>
                  <w:szCs w:val="20"/>
                </w:rPr>
                <w:t>www.centurylink.com/tariffs</w:t>
              </w:r>
            </w:hyperlink>
            <w:bookmarkEnd w:id="5"/>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BC284C">
              <w:rPr>
                <w:sz w:val="20"/>
                <w:szCs w:val="20"/>
                <w:u w:val="single"/>
              </w:rPr>
              <w:t>Regulatory Contact Person(s)</w:t>
            </w:r>
            <w:bookmarkStart w:id="6" w:name="RegContact"/>
            <w:r w:rsidR="009670BA" w:rsidRPr="00BC284C">
              <w:rPr>
                <w:sz w:val="20"/>
                <w:szCs w:val="20"/>
                <w:u w:val="single"/>
              </w:rPr>
              <w:t xml:space="preserve"> </w:t>
            </w:r>
            <w:r w:rsidR="00BC284C">
              <w:rPr>
                <w:sz w:val="20"/>
                <w:szCs w:val="20"/>
                <w:u w:val="single"/>
              </w:rPr>
              <w:t xml:space="preserve"> </w:t>
            </w:r>
            <w:r w:rsidR="001B5EE3" w:rsidRPr="00BC284C">
              <w:rPr>
                <w:sz w:val="20"/>
                <w:szCs w:val="20"/>
                <w:u w:val="single"/>
              </w:rPr>
              <w:t>Josh Motzer</w:t>
            </w:r>
            <w:bookmarkEnd w:id="6"/>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7" w:name="RegConPhone"/>
            <w:r w:rsidR="009670BA" w:rsidRPr="00BC284C">
              <w:rPr>
                <w:sz w:val="20"/>
                <w:szCs w:val="20"/>
                <w:u w:val="single"/>
              </w:rPr>
              <w:t xml:space="preserve"> </w:t>
            </w:r>
            <w:bookmarkEnd w:id="7"/>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Fax</w:t>
            </w:r>
            <w:r w:rsidR="001B5EE3" w:rsidRPr="00BC284C">
              <w:rPr>
                <w:sz w:val="20"/>
                <w:szCs w:val="20"/>
                <w:u w:val="single"/>
              </w:rPr>
              <w:t xml:space="preserve"> 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Regulatory Contact Person’s Email Address </w:t>
            </w:r>
            <w:r w:rsidR="001B5EE3" w:rsidRPr="00BC284C">
              <w:rPr>
                <w:sz w:val="20"/>
                <w:szCs w:val="20"/>
                <w:u w:val="single"/>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Contact Person for Annual Report</w:t>
            </w:r>
            <w:bookmarkStart w:id="8" w:name="ARContact"/>
            <w:r w:rsidR="009670BA" w:rsidRPr="00BC284C">
              <w:rPr>
                <w:sz w:val="20"/>
                <w:szCs w:val="20"/>
                <w:u w:val="single"/>
              </w:rPr>
              <w:t xml:space="preserve"> </w:t>
            </w:r>
            <w:bookmarkEnd w:id="8"/>
            <w:r w:rsidR="001B5EE3" w:rsidRPr="00BC284C">
              <w:rPr>
                <w:sz w:val="20"/>
                <w:szCs w:val="20"/>
                <w:u w:val="single"/>
              </w:rPr>
              <w:t xml:space="preserve"> 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9" w:name="ARConPhone"/>
            <w:r w:rsidR="009670BA" w:rsidRPr="00BC284C">
              <w:rPr>
                <w:sz w:val="20"/>
                <w:szCs w:val="20"/>
                <w:u w:val="single"/>
              </w:rPr>
              <w:t xml:space="preserve"> </w:t>
            </w:r>
            <w:bookmarkEnd w:id="9"/>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0" w:name="ARConAddress"/>
            <w:r w:rsidR="001B5EE3" w:rsidRPr="00BC284C">
              <w:rPr>
                <w:sz w:val="20"/>
                <w:szCs w:val="20"/>
                <w:u w:val="single"/>
              </w:rPr>
              <w:t xml:space="preserve"> </w:t>
            </w:r>
            <w:bookmarkEnd w:id="10"/>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Consumer Contact Information</w:t>
            </w:r>
            <w:bookmarkStart w:id="11" w:name="CustServContact"/>
            <w:r w:rsidR="009670BA" w:rsidRPr="00BC284C">
              <w:rPr>
                <w:sz w:val="20"/>
                <w:szCs w:val="20"/>
                <w:u w:val="single"/>
              </w:rPr>
              <w:t xml:space="preserve"> </w:t>
            </w:r>
            <w:bookmarkEnd w:id="11"/>
            <w:r w:rsidR="001B5EE3" w:rsidRPr="00BC284C">
              <w:rPr>
                <w:sz w:val="20"/>
                <w:szCs w:val="20"/>
                <w:u w:val="single"/>
              </w:rPr>
              <w:t xml:space="preserve"> Donna Powell</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D625E1">
            <w:pPr>
              <w:autoSpaceDE w:val="0"/>
              <w:autoSpaceDN w:val="0"/>
              <w:adjustRightInd w:val="0"/>
              <w:ind w:left="90" w:right="-108"/>
              <w:rPr>
                <w:sz w:val="20"/>
                <w:szCs w:val="20"/>
                <w:u w:val="single"/>
              </w:rPr>
            </w:pPr>
            <w:r w:rsidRPr="00BC284C">
              <w:rPr>
                <w:sz w:val="20"/>
                <w:szCs w:val="20"/>
                <w:u w:val="single"/>
              </w:rPr>
              <w:t>Phone</w:t>
            </w:r>
            <w:bookmarkStart w:id="12" w:name="CustServPhone"/>
            <w:r w:rsidR="009670BA" w:rsidRPr="00BC284C">
              <w:rPr>
                <w:sz w:val="20"/>
                <w:szCs w:val="20"/>
                <w:u w:val="single"/>
              </w:rPr>
              <w:t xml:space="preserve"> </w:t>
            </w:r>
            <w:bookmarkEnd w:id="12"/>
            <w:r w:rsidR="00D625E1" w:rsidRPr="00BC284C">
              <w:rPr>
                <w:sz w:val="20"/>
                <w:szCs w:val="20"/>
                <w:u w:val="single"/>
              </w:rPr>
              <w:t>800-788-3500</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3" w:name="CustServAddr"/>
            <w:r w:rsidR="00D72157"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D72157" w:rsidRPr="00BC284C">
              <w:rPr>
                <w:sz w:val="20"/>
                <w:szCs w:val="20"/>
                <w:u w:val="single"/>
              </w:rPr>
            </w:r>
            <w:r w:rsidR="00D72157"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D72157" w:rsidRPr="00BC284C">
              <w:rPr>
                <w:sz w:val="20"/>
                <w:szCs w:val="20"/>
                <w:u w:val="single"/>
              </w:rPr>
              <w:fldChar w:fldCharType="end"/>
            </w:r>
            <w:bookmarkEnd w:id="13"/>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4" w:name="MotProtOrdYes"/>
      <w:r w:rsidR="00D72157"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D72157">
        <w:rPr>
          <w:sz w:val="20"/>
          <w:szCs w:val="20"/>
        </w:rPr>
      </w:r>
      <w:r w:rsidR="00D72157">
        <w:rPr>
          <w:sz w:val="20"/>
          <w:szCs w:val="20"/>
        </w:rPr>
        <w:fldChar w:fldCharType="separate"/>
      </w:r>
      <w:r w:rsidR="00D72157" w:rsidRPr="007F4933">
        <w:rPr>
          <w:sz w:val="20"/>
          <w:szCs w:val="20"/>
        </w:rPr>
        <w:fldChar w:fldCharType="end"/>
      </w:r>
      <w:bookmarkEnd w:id="14"/>
      <w:r w:rsidR="00CB0B04" w:rsidRPr="007F4933">
        <w:rPr>
          <w:sz w:val="20"/>
          <w:szCs w:val="20"/>
        </w:rPr>
        <w:t xml:space="preserve"> Yes  </w:t>
      </w:r>
      <w:r w:rsidR="00D72157">
        <w:rPr>
          <w:sz w:val="20"/>
          <w:szCs w:val="20"/>
        </w:rPr>
        <w:fldChar w:fldCharType="begin">
          <w:ffData>
            <w:name w:val="MotProtOrdNo"/>
            <w:enabled/>
            <w:calcOnExit w:val="0"/>
            <w:checkBox>
              <w:sizeAuto/>
              <w:default w:val="1"/>
            </w:checkBox>
          </w:ffData>
        </w:fldChar>
      </w:r>
      <w:bookmarkStart w:id="15" w:name="MotProtOrdNo"/>
      <w:r w:rsidR="00D625E1">
        <w:rPr>
          <w:sz w:val="20"/>
          <w:szCs w:val="20"/>
        </w:rPr>
        <w:instrText xml:space="preserve"> FORMCHECKBOX </w:instrText>
      </w:r>
      <w:r w:rsidR="00D72157">
        <w:rPr>
          <w:sz w:val="20"/>
          <w:szCs w:val="20"/>
        </w:rPr>
      </w:r>
      <w:r w:rsidR="00D72157">
        <w:rPr>
          <w:sz w:val="20"/>
          <w:szCs w:val="20"/>
        </w:rPr>
        <w:fldChar w:fldCharType="separate"/>
      </w:r>
      <w:r w:rsidR="00D72157">
        <w:rPr>
          <w:sz w:val="20"/>
          <w:szCs w:val="20"/>
        </w:rPr>
        <w:fldChar w:fldCharType="end"/>
      </w:r>
      <w:bookmarkEnd w:id="15"/>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6" w:name="MotWaiverYes"/>
      <w:r w:rsidR="00D72157"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D72157">
        <w:rPr>
          <w:sz w:val="20"/>
          <w:szCs w:val="20"/>
        </w:rPr>
      </w:r>
      <w:r w:rsidR="00D72157">
        <w:rPr>
          <w:sz w:val="20"/>
          <w:szCs w:val="20"/>
        </w:rPr>
        <w:fldChar w:fldCharType="separate"/>
      </w:r>
      <w:r w:rsidR="00D72157" w:rsidRPr="007F4933">
        <w:rPr>
          <w:sz w:val="20"/>
          <w:szCs w:val="20"/>
        </w:rPr>
        <w:fldChar w:fldCharType="end"/>
      </w:r>
      <w:bookmarkEnd w:id="16"/>
      <w:r w:rsidR="00CB0B04" w:rsidRPr="007F4933">
        <w:rPr>
          <w:sz w:val="20"/>
          <w:szCs w:val="20"/>
        </w:rPr>
        <w:t xml:space="preserve"> Yes  </w:t>
      </w:r>
      <w:r w:rsidR="00D72157">
        <w:rPr>
          <w:sz w:val="20"/>
          <w:szCs w:val="20"/>
        </w:rPr>
        <w:fldChar w:fldCharType="begin">
          <w:ffData>
            <w:name w:val="MotWaiverNo"/>
            <w:enabled/>
            <w:calcOnExit w:val="0"/>
            <w:checkBox>
              <w:sizeAuto/>
              <w:default w:val="1"/>
            </w:checkBox>
          </w:ffData>
        </w:fldChar>
      </w:r>
      <w:bookmarkStart w:id="17" w:name="MotWaiverNo"/>
      <w:r w:rsidR="00D625E1">
        <w:rPr>
          <w:sz w:val="20"/>
          <w:szCs w:val="20"/>
        </w:rPr>
        <w:instrText xml:space="preserve"> FORMCHECKBOX </w:instrText>
      </w:r>
      <w:r w:rsidR="00D72157">
        <w:rPr>
          <w:sz w:val="20"/>
          <w:szCs w:val="20"/>
        </w:rPr>
      </w:r>
      <w:r w:rsidR="00D72157">
        <w:rPr>
          <w:sz w:val="20"/>
          <w:szCs w:val="20"/>
        </w:rPr>
        <w:fldChar w:fldCharType="separate"/>
      </w:r>
      <w:r w:rsidR="00D72157">
        <w:rPr>
          <w:sz w:val="20"/>
          <w:szCs w:val="20"/>
        </w:rPr>
        <w:fldChar w:fldCharType="end"/>
      </w:r>
      <w:bookmarkEnd w:id="17"/>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8" w:name="OLE_LINK2"/>
      <w:bookmarkStart w:id="19"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1"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2"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3"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BC089E">
        <w:rPr>
          <w:b/>
          <w:bCs/>
          <w:sz w:val="22"/>
          <w:szCs w:val="22"/>
        </w:rPr>
        <w:lastRenderedPageBreak/>
        <w:t>Section I – Part I - Common Fil</w:t>
      </w:r>
      <w:r w:rsidR="00635B46" w:rsidRPr="00BC089E">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D72157">
              <w:rPr>
                <w:b/>
                <w:sz w:val="20"/>
                <w:szCs w:val="20"/>
              </w:rPr>
              <w:fldChar w:fldCharType="begin">
                <w:ffData>
                  <w:name w:val="Check12"/>
                  <w:enabled w:val="0"/>
                  <w:calcOnExit w:val="0"/>
                  <w:checkBox>
                    <w:sizeAuto/>
                    <w:default w:val="0"/>
                  </w:checkBox>
                </w:ffData>
              </w:fldChar>
            </w:r>
            <w:bookmarkStart w:id="20" w:name="Check12"/>
            <w:r w:rsidR="000C7ABA">
              <w:rPr>
                <w:b/>
                <w:sz w:val="20"/>
                <w:szCs w:val="20"/>
              </w:rPr>
              <w:instrText xml:space="preserve"> FORMCHECKBOX </w:instrText>
            </w:r>
            <w:r w:rsidR="00D72157">
              <w:rPr>
                <w:b/>
                <w:sz w:val="20"/>
                <w:szCs w:val="20"/>
              </w:rPr>
            </w:r>
            <w:r w:rsidR="00D72157">
              <w:rPr>
                <w:b/>
                <w:sz w:val="20"/>
                <w:szCs w:val="20"/>
              </w:rPr>
              <w:fldChar w:fldCharType="separate"/>
            </w:r>
            <w:r w:rsidR="00D72157">
              <w:rPr>
                <w:b/>
                <w:sz w:val="20"/>
                <w:szCs w:val="20"/>
              </w:rPr>
              <w:fldChar w:fldCharType="end"/>
            </w:r>
            <w:bookmarkEnd w:id="20"/>
            <w:r w:rsidRPr="007F4933">
              <w:rPr>
                <w:b/>
                <w:sz w:val="20"/>
                <w:szCs w:val="20"/>
              </w:rPr>
              <w:t xml:space="preserve">  Other</w:t>
            </w:r>
            <w:r w:rsidRPr="007F4933">
              <w:rPr>
                <w:sz w:val="20"/>
                <w:szCs w:val="20"/>
              </w:rPr>
              <w:t xml:space="preserve"> (explain below) </w:t>
            </w:r>
          </w:p>
        </w:tc>
        <w:tc>
          <w:tcPr>
            <w:tcW w:w="1048" w:type="pct"/>
          </w:tcPr>
          <w:p w:rsidR="00A93D34" w:rsidRPr="007F4933" w:rsidRDefault="00D72157" w:rsidP="009E7392">
            <w:pPr>
              <w:autoSpaceDE w:val="0"/>
              <w:autoSpaceDN w:val="0"/>
              <w:adjustRightInd w:val="0"/>
              <w:rPr>
                <w:b/>
                <w:color w:val="000000"/>
                <w:sz w:val="20"/>
                <w:szCs w:val="20"/>
              </w:rPr>
            </w:pPr>
            <w:r w:rsidRPr="00BC089E">
              <w:rPr>
                <w:b/>
                <w:sz w:val="20"/>
                <w:szCs w:val="20"/>
              </w:rPr>
              <w:fldChar w:fldCharType="begin">
                <w:ffData>
                  <w:name w:val=""/>
                  <w:enabled/>
                  <w:calcOnExit w:val="0"/>
                  <w:checkBox>
                    <w:sizeAuto/>
                    <w:default w:val="1"/>
                  </w:checkBox>
                </w:ffData>
              </w:fldChar>
            </w:r>
            <w:r w:rsidR="00861EB5" w:rsidRPr="00BC089E">
              <w:rPr>
                <w:b/>
                <w:sz w:val="20"/>
                <w:szCs w:val="20"/>
              </w:rPr>
              <w:instrText xml:space="preserve"> FORMCHECKBOX </w:instrText>
            </w:r>
            <w:r>
              <w:rPr>
                <w:b/>
                <w:sz w:val="20"/>
                <w:szCs w:val="20"/>
              </w:rPr>
            </w:r>
            <w:r>
              <w:rPr>
                <w:b/>
                <w:sz w:val="20"/>
                <w:szCs w:val="20"/>
              </w:rPr>
              <w:fldChar w:fldCharType="separate"/>
            </w:r>
            <w:r w:rsidRPr="00BC089E">
              <w:rPr>
                <w:b/>
                <w:sz w:val="20"/>
                <w:szCs w:val="20"/>
              </w:rPr>
              <w:fldChar w:fldCharType="end"/>
            </w:r>
            <w:r w:rsidR="00A93D34" w:rsidRPr="00BC089E">
              <w:rPr>
                <w:b/>
                <w:color w:val="000000"/>
                <w:sz w:val="20"/>
                <w:szCs w:val="20"/>
              </w:rPr>
              <w:t xml:space="preserve"> For Profit ILEC</w:t>
            </w:r>
          </w:p>
        </w:tc>
        <w:tc>
          <w:tcPr>
            <w:tcW w:w="1127" w:type="pct"/>
          </w:tcPr>
          <w:p w:rsidR="00A93D34" w:rsidRPr="007F4933" w:rsidRDefault="00D72157"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D72157"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D72157"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D72157"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D72157"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D72157"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D72157"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D72157"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D72157"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D72157"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D72157"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D72157"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D72157"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D72157"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D72157"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D72157"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D72157"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D72157"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D72157"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D72157"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D72157"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D72157"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D72157"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BC089E" w:rsidP="001546C0">
            <w:pPr>
              <w:autoSpaceDE w:val="0"/>
              <w:autoSpaceDN w:val="0"/>
              <w:adjustRightInd w:val="0"/>
              <w:rPr>
                <w:b/>
                <w:sz w:val="20"/>
                <w:szCs w:val="20"/>
              </w:rPr>
            </w:pPr>
            <w:r>
              <w:rPr>
                <w:b/>
                <w:sz w:val="20"/>
                <w:szCs w:val="20"/>
              </w:rPr>
              <w:t>X</w:t>
            </w: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BC089E">
        <w:rPr>
          <w:b/>
          <w:bCs/>
          <w:sz w:val="22"/>
          <w:szCs w:val="22"/>
        </w:rPr>
        <w:t>Section I</w:t>
      </w:r>
      <w:r w:rsidR="00635B46" w:rsidRPr="00BC089E">
        <w:rPr>
          <w:b/>
          <w:bCs/>
          <w:sz w:val="22"/>
          <w:szCs w:val="22"/>
        </w:rPr>
        <w:t xml:space="preserve"> – Part I</w:t>
      </w:r>
      <w:r w:rsidRPr="00BC089E">
        <w:rPr>
          <w:b/>
          <w:bCs/>
          <w:sz w:val="22"/>
          <w:szCs w:val="22"/>
        </w:rPr>
        <w:t>I – Customer Notification</w:t>
      </w:r>
      <w:r w:rsidR="00D95767" w:rsidRPr="00BC089E">
        <w:rPr>
          <w:b/>
          <w:bCs/>
          <w:sz w:val="22"/>
          <w:szCs w:val="22"/>
        </w:rPr>
        <w:t xml:space="preserve"> Offerings</w:t>
      </w:r>
      <w:r w:rsidR="00D95767" w:rsidRPr="007F4933">
        <w:rPr>
          <w:b/>
          <w:bCs/>
          <w:sz w:val="22"/>
          <w:szCs w:val="22"/>
        </w:rPr>
        <w:t xml:space="preserve"> </w:t>
      </w:r>
      <w:r w:rsidR="00D95767" w:rsidRPr="007F4933">
        <w:rPr>
          <w:b/>
          <w:bCs/>
          <w:sz w:val="20"/>
          <w:szCs w:val="20"/>
        </w:rPr>
        <w:t xml:space="preserve">Pursuant to Chapter </w:t>
      </w:r>
      <w:hyperlink r:id="rId36"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D72157"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D72157"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D72157"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D72157"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8"/>
    <w:bookmarkEnd w:id="19"/>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D72157"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D72157"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D72157"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D72157"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D72157"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D72157"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D72157"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D72157"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D72157"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D72157"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D72157"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D72157"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D72157"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BC089E">
        <w:rPr>
          <w:b/>
          <w:bCs/>
          <w:sz w:val="22"/>
          <w:szCs w:val="22"/>
        </w:rPr>
        <w:t xml:space="preserve">Section </w:t>
      </w:r>
      <w:r w:rsidR="009C5ADF" w:rsidRPr="00BC089E">
        <w:rPr>
          <w:b/>
          <w:bCs/>
          <w:sz w:val="22"/>
          <w:szCs w:val="22"/>
        </w:rPr>
        <w:t>I</w:t>
      </w:r>
      <w:r w:rsidR="00635B46" w:rsidRPr="00BC089E">
        <w:rPr>
          <w:b/>
          <w:bCs/>
          <w:sz w:val="22"/>
          <w:szCs w:val="22"/>
        </w:rPr>
        <w:t>II</w:t>
      </w:r>
      <w:r w:rsidR="000C59E3" w:rsidRPr="00BC089E">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D72157"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D72157"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D72157"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D72157"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D72157"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D72157"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D72157"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sidRPr="00BC089E">
              <w:rPr>
                <w:sz w:val="20"/>
                <w:szCs w:val="20"/>
              </w:rPr>
              <w:t xml:space="preserve">Changes in rates, terms &amp; conditions to </w:t>
            </w:r>
            <w:r w:rsidR="00512923" w:rsidRPr="00BC089E">
              <w:rPr>
                <w:sz w:val="20"/>
                <w:szCs w:val="20"/>
              </w:rPr>
              <w:t xml:space="preserve">Pole </w:t>
            </w:r>
            <w:r w:rsidRPr="00BC089E">
              <w:rPr>
                <w:sz w:val="20"/>
                <w:szCs w:val="20"/>
              </w:rPr>
              <w:t>A</w:t>
            </w:r>
            <w:r w:rsidR="00512923" w:rsidRPr="00BC089E">
              <w:rPr>
                <w:sz w:val="20"/>
                <w:szCs w:val="20"/>
              </w:rPr>
              <w:t>ttachment</w:t>
            </w:r>
            <w:r w:rsidRPr="00BC089E">
              <w:rPr>
                <w:sz w:val="20"/>
                <w:szCs w:val="20"/>
              </w:rPr>
              <w:t>, Conduit Occupancy and Rights-of-Way</w:t>
            </w:r>
            <w:r w:rsidR="00512923" w:rsidRPr="00BC089E">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D72157" w:rsidP="000C59E3">
            <w:pPr>
              <w:autoSpaceDE w:val="0"/>
              <w:autoSpaceDN w:val="0"/>
              <w:adjustRightInd w:val="0"/>
              <w:rPr>
                <w:i/>
                <w:color w:val="000000"/>
                <w:sz w:val="20"/>
                <w:szCs w:val="20"/>
              </w:rPr>
            </w:pPr>
            <w:r w:rsidRPr="00BC089E">
              <w:rPr>
                <w:sz w:val="20"/>
                <w:szCs w:val="20"/>
              </w:rPr>
              <w:fldChar w:fldCharType="begin">
                <w:ffData>
                  <w:name w:val="Check12"/>
                  <w:enabled/>
                  <w:calcOnExit w:val="0"/>
                  <w:checkBox>
                    <w:sizeAuto/>
                    <w:default w:val="0"/>
                  </w:checkBox>
                </w:ffData>
              </w:fldChar>
            </w:r>
            <w:r w:rsidR="00512923" w:rsidRPr="00BC089E">
              <w:rPr>
                <w:sz w:val="20"/>
                <w:szCs w:val="20"/>
              </w:rPr>
              <w:instrText xml:space="preserve"> FORMCHECKBOX </w:instrText>
            </w:r>
            <w:r>
              <w:rPr>
                <w:sz w:val="20"/>
                <w:szCs w:val="20"/>
              </w:rPr>
            </w:r>
            <w:r>
              <w:rPr>
                <w:sz w:val="20"/>
                <w:szCs w:val="20"/>
              </w:rPr>
              <w:fldChar w:fldCharType="separate"/>
            </w:r>
            <w:r w:rsidRPr="00BC089E">
              <w:rPr>
                <w:sz w:val="20"/>
                <w:szCs w:val="20"/>
              </w:rPr>
              <w:fldChar w:fldCharType="end"/>
            </w:r>
            <w:r w:rsidR="00512923" w:rsidRPr="007F4933">
              <w:rPr>
                <w:sz w:val="20"/>
                <w:szCs w:val="20"/>
              </w:rPr>
              <w:t xml:space="preserve">  </w:t>
            </w:r>
            <w:r w:rsidR="00EB4464">
              <w:rPr>
                <w:sz w:val="20"/>
                <w:szCs w:val="20"/>
              </w:rPr>
              <w:t>ATA</w:t>
            </w:r>
            <w:r w:rsidR="00512923" w:rsidRPr="007F4933">
              <w:rPr>
                <w:color w:val="000000"/>
                <w:sz w:val="20"/>
                <w:szCs w:val="20"/>
              </w:rPr>
              <w:t xml:space="preserve">  </w:t>
            </w:r>
            <w:hyperlink r:id="rId71" w:history="1">
              <w:r w:rsidR="00512923" w:rsidRPr="00EB4464">
                <w:rPr>
                  <w:rStyle w:val="Hyperlink"/>
                  <w:i/>
                  <w:sz w:val="20"/>
                  <w:szCs w:val="20"/>
                </w:rPr>
                <w:t>1-</w:t>
              </w:r>
              <w:r w:rsidR="00EB4464" w:rsidRPr="00EB4464">
                <w:rPr>
                  <w:rStyle w:val="Hyperlink"/>
                  <w:i/>
                  <w:sz w:val="20"/>
                  <w:szCs w:val="20"/>
                </w:rPr>
                <w:t>3</w:t>
              </w:r>
              <w:r w:rsidR="00512923" w:rsidRPr="00EB4464">
                <w:rPr>
                  <w:rStyle w:val="Hyperlink"/>
                  <w:i/>
                  <w:sz w:val="20"/>
                  <w:szCs w:val="20"/>
                </w:rPr>
                <w:t>-</w:t>
              </w:r>
              <w:r w:rsidR="00EB4464" w:rsidRPr="00EB4464">
                <w:rPr>
                  <w:rStyle w:val="Hyperlink"/>
                  <w:i/>
                  <w:sz w:val="20"/>
                  <w:szCs w:val="20"/>
                </w:rPr>
                <w:t>04</w:t>
              </w:r>
            </w:hyperlink>
          </w:p>
          <w:p w:rsidR="00512923" w:rsidRPr="007F4933" w:rsidRDefault="00EB4464" w:rsidP="000C59E3">
            <w:pPr>
              <w:autoSpaceDE w:val="0"/>
              <w:autoSpaceDN w:val="0"/>
              <w:adjustRightInd w:val="0"/>
              <w:rPr>
                <w:sz w:val="20"/>
                <w:szCs w:val="20"/>
              </w:rPr>
            </w:pPr>
            <w:r>
              <w:rPr>
                <w:sz w:val="20"/>
                <w:szCs w:val="20"/>
              </w:rPr>
              <w:t>(</w:t>
            </w:r>
            <w:r w:rsidR="00512923" w:rsidRPr="007F4933">
              <w:rPr>
                <w:sz w:val="20"/>
                <w:szCs w:val="20"/>
              </w:rPr>
              <w:t>Auto</w:t>
            </w:r>
            <w:r>
              <w:rPr>
                <w:sz w:val="20"/>
                <w:szCs w:val="20"/>
              </w:rPr>
              <w:t xml:space="preserve"> 30 days</w:t>
            </w:r>
            <w:r w:rsidR="00512923"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D72157"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1"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D72157"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2"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2"/>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BC089E" w:rsidRPr="007F4933" w:rsidRDefault="00BC089E" w:rsidP="00BC089E">
      <w:pPr>
        <w:ind w:left="90"/>
        <w:rPr>
          <w:i/>
          <w:sz w:val="22"/>
          <w:szCs w:val="22"/>
        </w:rPr>
      </w:pPr>
      <w:r w:rsidRPr="007F4933">
        <w:rPr>
          <w:b/>
          <w:bCs/>
          <w:sz w:val="22"/>
          <w:szCs w:val="22"/>
        </w:rPr>
        <w:lastRenderedPageBreak/>
        <w:t>Section IV. – Attestation</w:t>
      </w:r>
    </w:p>
    <w:p w:rsidR="00BC089E" w:rsidRPr="007F4933" w:rsidRDefault="00BC089E" w:rsidP="00BC089E">
      <w:pPr>
        <w:ind w:left="90"/>
        <w:rPr>
          <w:b/>
          <w:bCs/>
          <w:sz w:val="22"/>
          <w:szCs w:val="22"/>
        </w:rPr>
      </w:pPr>
    </w:p>
    <w:p w:rsidR="00BC089E" w:rsidRPr="007F4933" w:rsidRDefault="00BC089E" w:rsidP="00BC089E">
      <w:pPr>
        <w:ind w:left="90"/>
        <w:rPr>
          <w:b/>
          <w:bCs/>
          <w:sz w:val="22"/>
          <w:szCs w:val="22"/>
        </w:rPr>
      </w:pPr>
      <w:r w:rsidRPr="007F4933">
        <w:rPr>
          <w:b/>
          <w:bCs/>
          <w:sz w:val="22"/>
          <w:szCs w:val="22"/>
        </w:rPr>
        <w:t>Registrant hereby attests to its compliance with pertinent entries and orders issued by the Commission.</w:t>
      </w:r>
    </w:p>
    <w:p w:rsidR="00BC089E" w:rsidRPr="007F4933" w:rsidRDefault="00BC089E" w:rsidP="00BC089E">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tblPr>
      <w:tblGrid>
        <w:gridCol w:w="7232"/>
        <w:gridCol w:w="14"/>
        <w:gridCol w:w="2897"/>
      </w:tblGrid>
      <w:tr w:rsidR="00BC089E" w:rsidRPr="007F4933" w:rsidTr="00DF5A71">
        <w:trPr>
          <w:cantSplit/>
          <w:trHeight w:hRule="exact" w:val="864"/>
          <w:jc w:val="center"/>
        </w:trPr>
        <w:tc>
          <w:tcPr>
            <w:tcW w:w="10143" w:type="dxa"/>
            <w:gridSpan w:val="3"/>
            <w:tcBorders>
              <w:top w:val="single" w:sz="4" w:space="0" w:color="000000"/>
              <w:bottom w:val="nil"/>
            </w:tcBorders>
          </w:tcPr>
          <w:p w:rsidR="00BC089E" w:rsidRPr="007F4933" w:rsidRDefault="00BC089E" w:rsidP="00DF5A71">
            <w:pPr>
              <w:tabs>
                <w:tab w:val="left" w:pos="10368"/>
              </w:tabs>
              <w:autoSpaceDE w:val="0"/>
              <w:autoSpaceDN w:val="0"/>
              <w:adjustRightInd w:val="0"/>
              <w:ind w:right="-108"/>
              <w:jc w:val="center"/>
              <w:rPr>
                <w:b/>
                <w:sz w:val="8"/>
                <w:szCs w:val="22"/>
                <w:u w:val="single"/>
              </w:rPr>
            </w:pPr>
          </w:p>
          <w:p w:rsidR="00BC089E" w:rsidRPr="007F4933" w:rsidRDefault="00BC089E" w:rsidP="00DF5A71">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BC089E" w:rsidRPr="007F4933" w:rsidRDefault="00BC089E" w:rsidP="00DF5A71">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BC089E" w:rsidRPr="007F4933" w:rsidRDefault="00BC089E" w:rsidP="00DF5A71">
            <w:pPr>
              <w:tabs>
                <w:tab w:val="left" w:pos="10368"/>
              </w:tabs>
              <w:autoSpaceDE w:val="0"/>
              <w:autoSpaceDN w:val="0"/>
              <w:adjustRightInd w:val="0"/>
              <w:ind w:right="-108"/>
              <w:jc w:val="center"/>
              <w:rPr>
                <w:sz w:val="14"/>
                <w:szCs w:val="14"/>
              </w:rPr>
            </w:pPr>
            <w:r w:rsidRPr="007F4933">
              <w:rPr>
                <w:sz w:val="18"/>
                <w:szCs w:val="18"/>
              </w:rPr>
              <w:br/>
            </w:r>
          </w:p>
          <w:p w:rsidR="00BC089E" w:rsidRPr="007F4933" w:rsidRDefault="00BC089E" w:rsidP="00DF5A71">
            <w:pPr>
              <w:tabs>
                <w:tab w:val="left" w:pos="10368"/>
              </w:tabs>
              <w:autoSpaceDE w:val="0"/>
              <w:autoSpaceDN w:val="0"/>
              <w:adjustRightInd w:val="0"/>
              <w:ind w:right="-108"/>
              <w:jc w:val="center"/>
              <w:rPr>
                <w:sz w:val="14"/>
                <w:szCs w:val="14"/>
              </w:rPr>
            </w:pPr>
          </w:p>
          <w:p w:rsidR="00BC089E" w:rsidRPr="007F4933" w:rsidRDefault="00BC089E" w:rsidP="00DF5A71">
            <w:pPr>
              <w:tabs>
                <w:tab w:val="left" w:pos="10368"/>
              </w:tabs>
              <w:autoSpaceDE w:val="0"/>
              <w:autoSpaceDN w:val="0"/>
              <w:adjustRightInd w:val="0"/>
              <w:ind w:right="-108"/>
              <w:jc w:val="center"/>
              <w:rPr>
                <w:sz w:val="20"/>
                <w:szCs w:val="20"/>
              </w:rPr>
            </w:pPr>
          </w:p>
          <w:p w:rsidR="00BC089E" w:rsidRPr="007F4933" w:rsidRDefault="00BC089E" w:rsidP="00DF5A71">
            <w:pPr>
              <w:tabs>
                <w:tab w:val="left" w:pos="10368"/>
              </w:tabs>
              <w:autoSpaceDE w:val="0"/>
              <w:autoSpaceDN w:val="0"/>
              <w:adjustRightInd w:val="0"/>
              <w:ind w:right="-108"/>
              <w:jc w:val="center"/>
              <w:rPr>
                <w:sz w:val="18"/>
                <w:szCs w:val="18"/>
              </w:rPr>
            </w:pPr>
          </w:p>
        </w:tc>
      </w:tr>
      <w:tr w:rsidR="00BC089E" w:rsidRPr="007F4933" w:rsidTr="00DF5A71">
        <w:trPr>
          <w:cantSplit/>
          <w:trHeight w:val="432"/>
          <w:jc w:val="center"/>
        </w:trPr>
        <w:tc>
          <w:tcPr>
            <w:tcW w:w="10143" w:type="dxa"/>
            <w:gridSpan w:val="3"/>
            <w:tcBorders>
              <w:top w:val="nil"/>
              <w:bottom w:val="nil"/>
            </w:tcBorders>
          </w:tcPr>
          <w:p w:rsidR="00BC089E" w:rsidRPr="007F4933" w:rsidRDefault="00BC089E" w:rsidP="00DF5A71">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BC089E" w:rsidRPr="007F4933" w:rsidTr="00DF5A71">
        <w:trPr>
          <w:cantSplit/>
          <w:trHeight w:val="778"/>
          <w:jc w:val="center"/>
        </w:trPr>
        <w:tc>
          <w:tcPr>
            <w:tcW w:w="10143" w:type="dxa"/>
            <w:gridSpan w:val="3"/>
            <w:tcBorders>
              <w:top w:val="nil"/>
              <w:bottom w:val="nil"/>
            </w:tcBorders>
          </w:tcPr>
          <w:p w:rsidR="00BC089E" w:rsidRDefault="00BC089E" w:rsidP="00DF5A71">
            <w:pPr>
              <w:tabs>
                <w:tab w:val="left" w:pos="10368"/>
              </w:tabs>
              <w:autoSpaceDE w:val="0"/>
              <w:autoSpaceDN w:val="0"/>
              <w:adjustRightInd w:val="0"/>
              <w:ind w:right="-108"/>
              <w:jc w:val="both"/>
              <w:rPr>
                <w:sz w:val="20"/>
                <w:szCs w:val="20"/>
              </w:rPr>
            </w:pPr>
          </w:p>
          <w:p w:rsidR="00BC089E" w:rsidRPr="007F4933" w:rsidRDefault="00BC089E" w:rsidP="00DF5A71">
            <w:pPr>
              <w:tabs>
                <w:tab w:val="left" w:pos="10368"/>
              </w:tabs>
              <w:autoSpaceDE w:val="0"/>
              <w:autoSpaceDN w:val="0"/>
              <w:adjustRightInd w:val="0"/>
              <w:ind w:right="-108"/>
              <w:jc w:val="both"/>
              <w:rPr>
                <w:sz w:val="20"/>
                <w:szCs w:val="20"/>
              </w:rPr>
            </w:pPr>
            <w:r w:rsidRPr="007F4933">
              <w:rPr>
                <w:sz w:val="20"/>
                <w:szCs w:val="20"/>
              </w:rPr>
              <w:t>Please Check ALL that apply:</w:t>
            </w:r>
          </w:p>
          <w:p w:rsidR="00BC089E" w:rsidRPr="007F4933" w:rsidRDefault="00BC089E" w:rsidP="00DF5A71">
            <w:pPr>
              <w:tabs>
                <w:tab w:val="left" w:pos="10368"/>
              </w:tabs>
              <w:autoSpaceDE w:val="0"/>
              <w:autoSpaceDN w:val="0"/>
              <w:adjustRightInd w:val="0"/>
              <w:ind w:right="-108"/>
              <w:jc w:val="both"/>
              <w:rPr>
                <w:sz w:val="20"/>
                <w:szCs w:val="20"/>
              </w:rPr>
            </w:pPr>
          </w:p>
          <w:p w:rsidR="00BC089E" w:rsidRPr="007F4933" w:rsidRDefault="00D72157" w:rsidP="00DF5A71">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BC089E">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BC089E" w:rsidRPr="00DF030B">
              <w:rPr>
                <w:color w:val="000000"/>
                <w:sz w:val="20"/>
                <w:szCs w:val="20"/>
              </w:rPr>
              <w:t xml:space="preserve"> </w:t>
            </w:r>
            <w:r w:rsidR="00BC089E" w:rsidRPr="000324E0">
              <w:rPr>
                <w:sz w:val="20"/>
                <w:szCs w:val="20"/>
              </w:rPr>
              <w:t>I attest that th</w:t>
            </w:r>
            <w:r w:rsidR="00BC089E" w:rsidRPr="007F4933">
              <w:rPr>
                <w:sz w:val="20"/>
                <w:szCs w:val="20"/>
              </w:rPr>
              <w:t>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p>
          <w:p w:rsidR="00BC089E" w:rsidRPr="007F4933" w:rsidRDefault="00BC089E" w:rsidP="00DF5A71">
            <w:pPr>
              <w:tabs>
                <w:tab w:val="left" w:pos="10368"/>
              </w:tabs>
              <w:autoSpaceDE w:val="0"/>
              <w:autoSpaceDN w:val="0"/>
              <w:adjustRightInd w:val="0"/>
              <w:ind w:right="-108"/>
              <w:jc w:val="both"/>
              <w:rPr>
                <w:sz w:val="20"/>
                <w:szCs w:val="20"/>
              </w:rPr>
            </w:pPr>
          </w:p>
          <w:p w:rsidR="00BC089E" w:rsidRPr="007F4933" w:rsidRDefault="00D72157" w:rsidP="00DF5A71">
            <w:pPr>
              <w:pStyle w:val="Default"/>
              <w:rPr>
                <w:rFonts w:ascii="Times New Roman" w:hAnsi="Times New Roman" w:cs="Times New Roman"/>
                <w:sz w:val="20"/>
                <w:szCs w:val="20"/>
              </w:rPr>
            </w:pPr>
            <w:r w:rsidRPr="00DF030B">
              <w:rPr>
                <w:rFonts w:ascii="Times New Roman" w:hAnsi="Times New Roman" w:cs="Times New Roman"/>
                <w:sz w:val="20"/>
                <w:szCs w:val="20"/>
              </w:rPr>
              <w:fldChar w:fldCharType="begin">
                <w:ffData>
                  <w:name w:val="Check13"/>
                  <w:enabled/>
                  <w:calcOnExit w:val="0"/>
                  <w:checkBox>
                    <w:sizeAuto/>
                    <w:default w:val="0"/>
                  </w:checkBox>
                </w:ffData>
              </w:fldChar>
            </w:r>
            <w:r w:rsidR="00BC089E" w:rsidRPr="00DF030B">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F030B">
              <w:rPr>
                <w:rFonts w:ascii="Times New Roman" w:hAnsi="Times New Roman" w:cs="Times New Roman"/>
                <w:sz w:val="20"/>
                <w:szCs w:val="20"/>
              </w:rPr>
              <w:fldChar w:fldCharType="end"/>
            </w:r>
            <w:r w:rsidR="00BC089E" w:rsidRPr="000324E0">
              <w:rPr>
                <w:rFonts w:ascii="Times New Roman" w:hAnsi="Times New Roman" w:cs="Times New Roman"/>
                <w:sz w:val="20"/>
                <w:szCs w:val="20"/>
              </w:rPr>
              <w:t xml:space="preserve"> I</w:t>
            </w:r>
            <w:r w:rsidR="00BC089E" w:rsidRPr="007F4933">
              <w:rPr>
                <w:rFonts w:ascii="Times New Roman" w:hAnsi="Times New Roman" w:cs="Times New Roman"/>
                <w:sz w:val="20"/>
                <w:szCs w:val="20"/>
              </w:rPr>
              <w:t xml:space="preserve"> attest that customer notices accompanying this filing form were sent to affected customers, as specified in Section II,  in accordance with Rule 4901:1-6-</w:t>
            </w:r>
            <w:r w:rsidR="00BC089E">
              <w:rPr>
                <w:rFonts w:ascii="Times New Roman" w:hAnsi="Times New Roman" w:cs="Times New Roman"/>
                <w:sz w:val="20"/>
                <w:szCs w:val="20"/>
              </w:rPr>
              <w:t>7</w:t>
            </w:r>
            <w:r w:rsidR="00BC089E" w:rsidRPr="007F4933">
              <w:rPr>
                <w:rFonts w:ascii="Times New Roman" w:hAnsi="Times New Roman" w:cs="Times New Roman"/>
                <w:sz w:val="20"/>
                <w:szCs w:val="20"/>
              </w:rPr>
              <w:t>, Ohio Administrative Code.</w:t>
            </w:r>
          </w:p>
          <w:p w:rsidR="00BC089E" w:rsidRPr="007F4933" w:rsidRDefault="00BC089E" w:rsidP="00DF5A71">
            <w:pPr>
              <w:tabs>
                <w:tab w:val="left" w:pos="10368"/>
              </w:tabs>
              <w:autoSpaceDE w:val="0"/>
              <w:autoSpaceDN w:val="0"/>
              <w:adjustRightInd w:val="0"/>
              <w:ind w:right="-108"/>
              <w:jc w:val="both"/>
              <w:rPr>
                <w:sz w:val="20"/>
                <w:szCs w:val="20"/>
              </w:rPr>
            </w:pPr>
            <w:r w:rsidRPr="007F4933">
              <w:rPr>
                <w:sz w:val="20"/>
                <w:szCs w:val="20"/>
              </w:rPr>
              <w:t xml:space="preserve">  </w:t>
            </w:r>
          </w:p>
          <w:p w:rsidR="00BC089E" w:rsidRPr="007F4933" w:rsidRDefault="00BC089E" w:rsidP="00DF5A71">
            <w:pPr>
              <w:tabs>
                <w:tab w:val="left" w:pos="10368"/>
              </w:tabs>
              <w:autoSpaceDE w:val="0"/>
              <w:autoSpaceDN w:val="0"/>
              <w:adjustRightInd w:val="0"/>
              <w:ind w:right="-108"/>
              <w:jc w:val="both"/>
              <w:rPr>
                <w:sz w:val="20"/>
                <w:szCs w:val="20"/>
              </w:rPr>
            </w:pPr>
          </w:p>
          <w:p w:rsidR="00BC089E" w:rsidRPr="007F4933" w:rsidRDefault="00BC089E" w:rsidP="00DF5A71">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BC089E" w:rsidRPr="007F4933" w:rsidRDefault="00BC089E" w:rsidP="00DF5A71">
            <w:pPr>
              <w:tabs>
                <w:tab w:val="left" w:pos="10368"/>
              </w:tabs>
              <w:autoSpaceDE w:val="0"/>
              <w:autoSpaceDN w:val="0"/>
              <w:adjustRightInd w:val="0"/>
              <w:ind w:right="-108"/>
              <w:jc w:val="both"/>
              <w:rPr>
                <w:sz w:val="20"/>
                <w:szCs w:val="20"/>
              </w:rPr>
            </w:pPr>
          </w:p>
          <w:p w:rsidR="00BC089E" w:rsidRPr="007F4933" w:rsidRDefault="00BC089E" w:rsidP="00DF5A71">
            <w:pPr>
              <w:tabs>
                <w:tab w:val="left" w:pos="10368"/>
              </w:tabs>
              <w:autoSpaceDE w:val="0"/>
              <w:autoSpaceDN w:val="0"/>
              <w:adjustRightInd w:val="0"/>
              <w:ind w:right="-108"/>
              <w:jc w:val="center"/>
              <w:rPr>
                <w:b/>
                <w:sz w:val="20"/>
                <w:szCs w:val="20"/>
                <w:u w:val="single"/>
              </w:rPr>
            </w:pPr>
          </w:p>
        </w:tc>
      </w:tr>
      <w:tr w:rsidR="00BC089E" w:rsidRPr="007F4933" w:rsidTr="00DF5A71">
        <w:trPr>
          <w:cantSplit/>
          <w:trHeight w:val="432"/>
          <w:jc w:val="center"/>
        </w:trPr>
        <w:tc>
          <w:tcPr>
            <w:tcW w:w="10143" w:type="dxa"/>
            <w:gridSpan w:val="3"/>
            <w:tcBorders>
              <w:top w:val="nil"/>
              <w:bottom w:val="nil"/>
            </w:tcBorders>
          </w:tcPr>
          <w:p w:rsidR="00BC089E" w:rsidRDefault="00BC089E" w:rsidP="00DF5A71">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bookmarkStart w:id="23" w:name="DateAff"/>
            <w:r w:rsidR="00365EB3">
              <w:rPr>
                <w:sz w:val="20"/>
                <w:szCs w:val="20"/>
              </w:rPr>
              <w:t>July 27</w:t>
            </w:r>
            <w:r w:rsidRPr="00DF030B">
              <w:rPr>
                <w:sz w:val="20"/>
                <w:szCs w:val="20"/>
              </w:rPr>
              <w:t>, 2016</w:t>
            </w:r>
            <w:bookmarkEnd w:id="23"/>
            <w:r>
              <w:rPr>
                <w:sz w:val="20"/>
                <w:szCs w:val="20"/>
              </w:rPr>
              <w:t xml:space="preserve"> </w:t>
            </w:r>
            <w:r w:rsidRPr="007F4933">
              <w:rPr>
                <w:sz w:val="20"/>
                <w:szCs w:val="20"/>
              </w:rPr>
              <w:t>at</w:t>
            </w:r>
            <w:r w:rsidRPr="004E6BC0">
              <w:rPr>
                <w:sz w:val="20"/>
                <w:szCs w:val="20"/>
              </w:rPr>
              <w:t xml:space="preserve"> </w:t>
            </w:r>
            <w:r>
              <w:rPr>
                <w:sz w:val="20"/>
                <w:szCs w:val="20"/>
              </w:rPr>
              <w:t xml:space="preserve">Monroe, Louisiana </w:t>
            </w:r>
          </w:p>
          <w:p w:rsidR="00BC089E" w:rsidRDefault="00BC089E" w:rsidP="00DF5A71">
            <w:pPr>
              <w:tabs>
                <w:tab w:val="left" w:pos="10368"/>
              </w:tabs>
              <w:autoSpaceDE w:val="0"/>
              <w:autoSpaceDN w:val="0"/>
              <w:adjustRightInd w:val="0"/>
              <w:ind w:right="-108"/>
              <w:rPr>
                <w:sz w:val="20"/>
                <w:szCs w:val="20"/>
              </w:rPr>
            </w:pPr>
          </w:p>
          <w:p w:rsidR="00BC089E" w:rsidRDefault="00BC089E" w:rsidP="00DF5A71">
            <w:pPr>
              <w:tabs>
                <w:tab w:val="left" w:pos="10368"/>
              </w:tabs>
              <w:autoSpaceDE w:val="0"/>
              <w:autoSpaceDN w:val="0"/>
              <w:adjustRightInd w:val="0"/>
              <w:ind w:right="-108"/>
              <w:rPr>
                <w:sz w:val="20"/>
                <w:szCs w:val="20"/>
              </w:rPr>
            </w:pPr>
          </w:p>
          <w:p w:rsidR="00BC089E" w:rsidRPr="007F4933" w:rsidRDefault="00BC089E" w:rsidP="00DF5A71">
            <w:pPr>
              <w:tabs>
                <w:tab w:val="left" w:pos="10368"/>
              </w:tabs>
              <w:autoSpaceDE w:val="0"/>
              <w:autoSpaceDN w:val="0"/>
              <w:adjustRightInd w:val="0"/>
              <w:ind w:right="-108"/>
              <w:rPr>
                <w:b/>
                <w:sz w:val="20"/>
                <w:szCs w:val="20"/>
                <w:u w:val="single"/>
              </w:rPr>
            </w:pPr>
            <w:r>
              <w:rPr>
                <w:b/>
                <w:noProof/>
                <w:sz w:val="20"/>
                <w:szCs w:val="20"/>
                <w:u w:val="single"/>
              </w:rPr>
              <w:drawing>
                <wp:anchor distT="0" distB="0" distL="114300" distR="114300" simplePos="0" relativeHeight="251659264" behindDoc="0" locked="0" layoutInCell="1" allowOverlap="1">
                  <wp:simplePos x="0" y="0"/>
                  <wp:positionH relativeFrom="column">
                    <wp:posOffset>252095</wp:posOffset>
                  </wp:positionH>
                  <wp:positionV relativeFrom="paragraph">
                    <wp:posOffset>45720</wp:posOffset>
                  </wp:positionV>
                  <wp:extent cx="914400" cy="285750"/>
                  <wp:effectExtent l="19050" t="0" r="0" b="0"/>
                  <wp:wrapNone/>
                  <wp:docPr id="1"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BC089E" w:rsidRPr="007F4933" w:rsidTr="00DF5A71">
        <w:trPr>
          <w:cantSplit/>
          <w:trHeight w:val="432"/>
          <w:jc w:val="center"/>
        </w:trPr>
        <w:tc>
          <w:tcPr>
            <w:tcW w:w="7232" w:type="dxa"/>
            <w:tcBorders>
              <w:top w:val="nil"/>
              <w:bottom w:val="nil"/>
              <w:right w:val="nil"/>
            </w:tcBorders>
          </w:tcPr>
          <w:p w:rsidR="00BC089E" w:rsidRPr="007F4933" w:rsidRDefault="00BC089E" w:rsidP="00DF5A71">
            <w:pPr>
              <w:tabs>
                <w:tab w:val="left" w:pos="1897"/>
                <w:tab w:val="left" w:pos="10368"/>
              </w:tabs>
              <w:autoSpaceDE w:val="0"/>
              <w:autoSpaceDN w:val="0"/>
              <w:adjustRightInd w:val="0"/>
              <w:ind w:left="7" w:right="-108"/>
              <w:rPr>
                <w:b/>
                <w:sz w:val="20"/>
                <w:szCs w:val="20"/>
                <w:u w:val="single"/>
              </w:rPr>
            </w:pPr>
            <w:r w:rsidRPr="007F4933">
              <w:rPr>
                <w:sz w:val="20"/>
                <w:szCs w:val="20"/>
              </w:rPr>
              <w:t>*</w:t>
            </w:r>
            <w:bookmarkStart w:id="24" w:name="AffSig"/>
            <w:r w:rsidRPr="004E6BC0">
              <w:rPr>
                <w:sz w:val="20"/>
                <w:szCs w:val="20"/>
              </w:rPr>
              <w:t>/s/</w:t>
            </w:r>
            <w:bookmarkEnd w:id="24"/>
            <w:r>
              <w:rPr>
                <w:sz w:val="20"/>
                <w:szCs w:val="20"/>
              </w:rPr>
              <w:t xml:space="preserve">                                </w:t>
            </w:r>
            <w:r w:rsidRPr="00DF030B">
              <w:rPr>
                <w:sz w:val="20"/>
                <w:szCs w:val="20"/>
              </w:rPr>
              <w:t>, Regulatory Operations Analyst</w:t>
            </w:r>
          </w:p>
        </w:tc>
        <w:tc>
          <w:tcPr>
            <w:tcW w:w="2911" w:type="dxa"/>
            <w:gridSpan w:val="2"/>
            <w:tcBorders>
              <w:top w:val="nil"/>
              <w:left w:val="nil"/>
              <w:bottom w:val="nil"/>
            </w:tcBorders>
          </w:tcPr>
          <w:p w:rsidR="00BC089E" w:rsidRPr="004E6BC0" w:rsidRDefault="00365EB3" w:rsidP="00DF5A71">
            <w:pPr>
              <w:tabs>
                <w:tab w:val="left" w:pos="10368"/>
              </w:tabs>
              <w:autoSpaceDE w:val="0"/>
              <w:autoSpaceDN w:val="0"/>
              <w:adjustRightInd w:val="0"/>
              <w:ind w:left="-115" w:right="-108"/>
              <w:rPr>
                <w:b/>
                <w:sz w:val="20"/>
                <w:szCs w:val="20"/>
              </w:rPr>
            </w:pPr>
            <w:r>
              <w:rPr>
                <w:sz w:val="20"/>
                <w:szCs w:val="20"/>
              </w:rPr>
              <w:t>July 27</w:t>
            </w:r>
            <w:r w:rsidR="00BC089E" w:rsidRPr="00DF030B">
              <w:rPr>
                <w:sz w:val="20"/>
                <w:szCs w:val="20"/>
              </w:rPr>
              <w:t>, 2016</w:t>
            </w:r>
          </w:p>
        </w:tc>
      </w:tr>
      <w:tr w:rsidR="00BC089E" w:rsidRPr="007F4933" w:rsidTr="00DF5A71">
        <w:trPr>
          <w:cantSplit/>
          <w:trHeight w:val="576"/>
          <w:jc w:val="center"/>
        </w:trPr>
        <w:tc>
          <w:tcPr>
            <w:tcW w:w="10143" w:type="dxa"/>
            <w:gridSpan w:val="3"/>
            <w:tcBorders>
              <w:top w:val="nil"/>
              <w:bottom w:val="dashSmallGap" w:sz="4" w:space="0" w:color="auto"/>
            </w:tcBorders>
          </w:tcPr>
          <w:p w:rsidR="00BC089E" w:rsidRPr="007F4933" w:rsidRDefault="00BC089E" w:rsidP="00DF5A71">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BC089E" w:rsidRPr="007F4933" w:rsidRDefault="00BC089E" w:rsidP="00DF5A71">
            <w:pPr>
              <w:tabs>
                <w:tab w:val="left" w:pos="10368"/>
              </w:tabs>
              <w:autoSpaceDE w:val="0"/>
              <w:autoSpaceDN w:val="0"/>
              <w:adjustRightInd w:val="0"/>
              <w:ind w:right="-108"/>
              <w:rPr>
                <w:sz w:val="20"/>
                <w:szCs w:val="20"/>
              </w:rPr>
            </w:pPr>
          </w:p>
        </w:tc>
      </w:tr>
      <w:tr w:rsidR="00BC089E" w:rsidRPr="007F4933" w:rsidTr="00DF5A71">
        <w:trPr>
          <w:cantSplit/>
          <w:jc w:val="center"/>
        </w:trPr>
        <w:tc>
          <w:tcPr>
            <w:tcW w:w="10143" w:type="dxa"/>
            <w:gridSpan w:val="3"/>
            <w:tcBorders>
              <w:top w:val="dashSmallGap" w:sz="4" w:space="0" w:color="auto"/>
              <w:bottom w:val="nil"/>
            </w:tcBorders>
          </w:tcPr>
          <w:p w:rsidR="00BC089E" w:rsidRPr="007F4933" w:rsidRDefault="00BC089E" w:rsidP="00DF5A71">
            <w:pPr>
              <w:autoSpaceDE w:val="0"/>
              <w:autoSpaceDN w:val="0"/>
              <w:adjustRightInd w:val="0"/>
              <w:ind w:right="-108"/>
              <w:jc w:val="center"/>
              <w:rPr>
                <w:b/>
                <w:bCs/>
                <w:sz w:val="20"/>
                <w:szCs w:val="20"/>
                <w:u w:val="single"/>
              </w:rPr>
            </w:pPr>
            <w:r w:rsidRPr="007F4933">
              <w:rPr>
                <w:b/>
                <w:bCs/>
                <w:sz w:val="20"/>
                <w:szCs w:val="20"/>
                <w:u w:val="single"/>
              </w:rPr>
              <w:t>VERIFICATION</w:t>
            </w:r>
          </w:p>
          <w:p w:rsidR="00BC089E" w:rsidRPr="007F4933" w:rsidRDefault="00BC089E" w:rsidP="00DF5A71">
            <w:pPr>
              <w:autoSpaceDE w:val="0"/>
              <w:autoSpaceDN w:val="0"/>
              <w:adjustRightInd w:val="0"/>
              <w:ind w:right="-108"/>
              <w:jc w:val="center"/>
              <w:rPr>
                <w:b/>
                <w:bCs/>
                <w:sz w:val="20"/>
                <w:szCs w:val="20"/>
                <w:u w:val="single"/>
              </w:rPr>
            </w:pPr>
          </w:p>
        </w:tc>
      </w:tr>
      <w:tr w:rsidR="00BC089E" w:rsidRPr="007F4933" w:rsidTr="00DF5A71">
        <w:trPr>
          <w:cantSplit/>
          <w:jc w:val="center"/>
        </w:trPr>
        <w:tc>
          <w:tcPr>
            <w:tcW w:w="10143" w:type="dxa"/>
            <w:gridSpan w:val="3"/>
            <w:tcBorders>
              <w:top w:val="nil"/>
              <w:bottom w:val="nil"/>
            </w:tcBorders>
          </w:tcPr>
          <w:p w:rsidR="00BC089E" w:rsidRPr="007F4933" w:rsidRDefault="00BC089E" w:rsidP="00DF5A71">
            <w:pPr>
              <w:autoSpaceDE w:val="0"/>
              <w:autoSpaceDN w:val="0"/>
              <w:adjustRightInd w:val="0"/>
              <w:ind w:right="-108"/>
              <w:rPr>
                <w:sz w:val="20"/>
                <w:szCs w:val="20"/>
              </w:rPr>
            </w:pPr>
          </w:p>
          <w:p w:rsidR="00BC089E" w:rsidRDefault="00BC089E" w:rsidP="00DF5A71">
            <w:pPr>
              <w:autoSpaceDE w:val="0"/>
              <w:autoSpaceDN w:val="0"/>
              <w:adjustRightInd w:val="0"/>
              <w:ind w:right="-108"/>
              <w:rPr>
                <w:sz w:val="20"/>
                <w:szCs w:val="20"/>
              </w:rPr>
            </w:pPr>
            <w:r w:rsidRPr="007F4933">
              <w:rPr>
                <w:sz w:val="20"/>
                <w:szCs w:val="20"/>
              </w:rPr>
              <w:t>I</w:t>
            </w:r>
            <w:r w:rsidRPr="004E6BC0">
              <w:rPr>
                <w:sz w:val="20"/>
                <w:szCs w:val="20"/>
              </w:rPr>
              <w:t xml:space="preserve">, </w:t>
            </w:r>
            <w:r>
              <w:rPr>
                <w:sz w:val="20"/>
                <w:szCs w:val="20"/>
              </w:rPr>
              <w:t>Zarneisha Dixon</w:t>
            </w:r>
            <w:r w:rsidRPr="004E6BC0">
              <w:rPr>
                <w:sz w:val="20"/>
                <w:szCs w:val="20"/>
              </w:rPr>
              <w:t xml:space="preserve"> v</w:t>
            </w:r>
            <w:r w:rsidRPr="007F4933">
              <w:rPr>
                <w:sz w:val="20"/>
                <w:szCs w:val="20"/>
              </w:rPr>
              <w:t xml:space="preserve">erify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roceedings provided by the Commission and that all of the information submitted here, and all additional information submitted in connection with this case, is true and correct to the best of my knowledge.</w:t>
            </w:r>
          </w:p>
          <w:p w:rsidR="00BC089E" w:rsidRPr="007F4933" w:rsidRDefault="00BC089E" w:rsidP="00DF5A71">
            <w:pPr>
              <w:autoSpaceDE w:val="0"/>
              <w:autoSpaceDN w:val="0"/>
              <w:adjustRightInd w:val="0"/>
              <w:ind w:right="-108"/>
              <w:rPr>
                <w:sz w:val="20"/>
                <w:szCs w:val="20"/>
              </w:rPr>
            </w:pPr>
            <w:r>
              <w:rPr>
                <w:noProof/>
                <w:sz w:val="20"/>
                <w:szCs w:val="20"/>
              </w:rPr>
              <w:drawing>
                <wp:anchor distT="0" distB="0" distL="114300" distR="114300" simplePos="0" relativeHeight="251660288" behindDoc="0" locked="0" layoutInCell="1" allowOverlap="1">
                  <wp:simplePos x="0" y="0"/>
                  <wp:positionH relativeFrom="column">
                    <wp:posOffset>328295</wp:posOffset>
                  </wp:positionH>
                  <wp:positionV relativeFrom="paragraph">
                    <wp:posOffset>76835</wp:posOffset>
                  </wp:positionV>
                  <wp:extent cx="914400" cy="285750"/>
                  <wp:effectExtent l="19050" t="0" r="0" b="0"/>
                  <wp:wrapNone/>
                  <wp:docPr id="2"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BC089E" w:rsidRPr="007F4933" w:rsidTr="00DF5A71">
        <w:trPr>
          <w:cantSplit/>
          <w:jc w:val="center"/>
        </w:trPr>
        <w:tc>
          <w:tcPr>
            <w:tcW w:w="7246" w:type="dxa"/>
            <w:gridSpan w:val="2"/>
            <w:tcBorders>
              <w:top w:val="nil"/>
              <w:bottom w:val="nil"/>
              <w:right w:val="nil"/>
            </w:tcBorders>
          </w:tcPr>
          <w:p w:rsidR="00BC089E" w:rsidRPr="007F4933" w:rsidRDefault="00BC089E" w:rsidP="00DF5A71">
            <w:pPr>
              <w:autoSpaceDE w:val="0"/>
              <w:autoSpaceDN w:val="0"/>
              <w:adjustRightInd w:val="0"/>
              <w:ind w:right="-108"/>
              <w:rPr>
                <w:sz w:val="20"/>
                <w:szCs w:val="20"/>
              </w:rPr>
            </w:pPr>
            <w:r w:rsidRPr="007F4933">
              <w:rPr>
                <w:sz w:val="20"/>
                <w:szCs w:val="20"/>
              </w:rPr>
              <w:t>*</w:t>
            </w:r>
            <w:r w:rsidRPr="00B44832">
              <w:rPr>
                <w:sz w:val="20"/>
                <w:szCs w:val="20"/>
              </w:rPr>
              <w:t>/s/</w:t>
            </w:r>
            <w:r>
              <w:rPr>
                <w:sz w:val="20"/>
                <w:szCs w:val="20"/>
              </w:rPr>
              <w:t xml:space="preserve">                                      </w:t>
            </w:r>
            <w:r w:rsidRPr="00B44832">
              <w:rPr>
                <w:sz w:val="20"/>
                <w:szCs w:val="20"/>
              </w:rPr>
              <w:t xml:space="preserve">, </w:t>
            </w:r>
            <w:r w:rsidRPr="00DF030B">
              <w:rPr>
                <w:sz w:val="20"/>
                <w:szCs w:val="20"/>
              </w:rPr>
              <w:t>Regulatory Operations Analyst</w:t>
            </w:r>
          </w:p>
        </w:tc>
        <w:tc>
          <w:tcPr>
            <w:tcW w:w="2897" w:type="dxa"/>
            <w:tcBorders>
              <w:top w:val="nil"/>
              <w:left w:val="nil"/>
              <w:bottom w:val="nil"/>
            </w:tcBorders>
          </w:tcPr>
          <w:p w:rsidR="00BC089E" w:rsidRPr="00B44832" w:rsidRDefault="00365EB3" w:rsidP="00DF5A71">
            <w:pPr>
              <w:autoSpaceDE w:val="0"/>
              <w:autoSpaceDN w:val="0"/>
              <w:adjustRightInd w:val="0"/>
              <w:ind w:left="-129" w:right="-108"/>
              <w:rPr>
                <w:sz w:val="20"/>
                <w:szCs w:val="20"/>
              </w:rPr>
            </w:pPr>
            <w:r>
              <w:rPr>
                <w:sz w:val="20"/>
                <w:szCs w:val="20"/>
              </w:rPr>
              <w:t>July 27</w:t>
            </w:r>
            <w:r w:rsidR="00BC089E" w:rsidRPr="00DF030B">
              <w:rPr>
                <w:sz w:val="20"/>
                <w:szCs w:val="20"/>
              </w:rPr>
              <w:t>, 2016</w:t>
            </w:r>
          </w:p>
        </w:tc>
      </w:tr>
      <w:tr w:rsidR="00BC089E" w:rsidRPr="007F4933" w:rsidTr="00DF5A71">
        <w:trPr>
          <w:cantSplit/>
          <w:trHeight w:val="792"/>
          <w:jc w:val="center"/>
        </w:trPr>
        <w:tc>
          <w:tcPr>
            <w:tcW w:w="10143" w:type="dxa"/>
            <w:gridSpan w:val="3"/>
            <w:tcBorders>
              <w:top w:val="nil"/>
            </w:tcBorders>
          </w:tcPr>
          <w:p w:rsidR="00BC089E" w:rsidRDefault="00BC089E" w:rsidP="00DF5A71">
            <w:pPr>
              <w:autoSpaceDE w:val="0"/>
              <w:autoSpaceDN w:val="0"/>
              <w:adjustRightInd w:val="0"/>
              <w:ind w:right="-108"/>
              <w:rPr>
                <w:i/>
                <w:sz w:val="20"/>
                <w:szCs w:val="20"/>
              </w:rPr>
            </w:pPr>
          </w:p>
          <w:p w:rsidR="00BC089E" w:rsidRPr="007F4933" w:rsidRDefault="00BC089E" w:rsidP="00DF5A71">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BC089E" w:rsidRPr="007F4933" w:rsidTr="00DF5A71">
        <w:trPr>
          <w:cantSplit/>
          <w:jc w:val="center"/>
        </w:trPr>
        <w:tc>
          <w:tcPr>
            <w:tcW w:w="10143" w:type="dxa"/>
            <w:gridSpan w:val="3"/>
          </w:tcPr>
          <w:p w:rsidR="00BC089E" w:rsidRPr="007F4933" w:rsidRDefault="00BC089E" w:rsidP="00DF5A71">
            <w:pPr>
              <w:autoSpaceDE w:val="0"/>
              <w:autoSpaceDN w:val="0"/>
              <w:adjustRightInd w:val="0"/>
              <w:ind w:right="-108"/>
              <w:jc w:val="center"/>
              <w:rPr>
                <w:b/>
                <w:i/>
                <w:sz w:val="20"/>
                <w:szCs w:val="20"/>
              </w:rPr>
            </w:pPr>
          </w:p>
          <w:p w:rsidR="00BC089E" w:rsidRPr="007F4933" w:rsidRDefault="00BC089E" w:rsidP="00DF5A71">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BC089E" w:rsidRPr="007F4933" w:rsidRDefault="00BC089E" w:rsidP="00DF5A71">
            <w:pPr>
              <w:autoSpaceDE w:val="0"/>
              <w:autoSpaceDN w:val="0"/>
              <w:adjustRightInd w:val="0"/>
              <w:ind w:right="-108"/>
              <w:jc w:val="center"/>
              <w:rPr>
                <w:b/>
                <w:i/>
                <w:sz w:val="20"/>
                <w:szCs w:val="20"/>
              </w:rPr>
            </w:pPr>
          </w:p>
          <w:p w:rsidR="00BC089E" w:rsidRPr="007F4933" w:rsidRDefault="00BC089E" w:rsidP="00DF5A71">
            <w:pPr>
              <w:autoSpaceDE w:val="0"/>
              <w:autoSpaceDN w:val="0"/>
              <w:adjustRightInd w:val="0"/>
              <w:ind w:right="-108"/>
              <w:jc w:val="center"/>
              <w:rPr>
                <w:b/>
                <w:sz w:val="20"/>
                <w:szCs w:val="20"/>
              </w:rPr>
            </w:pPr>
            <w:r w:rsidRPr="007F4933">
              <w:rPr>
                <w:b/>
                <w:sz w:val="20"/>
                <w:szCs w:val="20"/>
              </w:rPr>
              <w:t>Public Utilities Commission of Ohio</w:t>
            </w:r>
          </w:p>
          <w:p w:rsidR="00BC089E" w:rsidRPr="007F4933" w:rsidRDefault="00BC089E" w:rsidP="00DF5A71">
            <w:pPr>
              <w:autoSpaceDE w:val="0"/>
              <w:autoSpaceDN w:val="0"/>
              <w:adjustRightInd w:val="0"/>
              <w:ind w:right="-108"/>
              <w:jc w:val="center"/>
              <w:rPr>
                <w:b/>
                <w:sz w:val="20"/>
                <w:szCs w:val="20"/>
              </w:rPr>
            </w:pPr>
            <w:r w:rsidRPr="007F4933">
              <w:rPr>
                <w:b/>
                <w:sz w:val="20"/>
                <w:szCs w:val="20"/>
              </w:rPr>
              <w:t>Attention: Docketing Division</w:t>
            </w:r>
          </w:p>
          <w:p w:rsidR="00BC089E" w:rsidRPr="007F4933" w:rsidRDefault="00BC089E" w:rsidP="00DF5A71">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BC089E" w:rsidRPr="007F4933" w:rsidRDefault="00BC089E" w:rsidP="00BC089E">
      <w:pPr>
        <w:tabs>
          <w:tab w:val="left" w:pos="10368"/>
        </w:tabs>
        <w:autoSpaceDE w:val="0"/>
        <w:autoSpaceDN w:val="0"/>
        <w:adjustRightInd w:val="0"/>
        <w:jc w:val="center"/>
        <w:rPr>
          <w:b/>
          <w:i/>
          <w:sz w:val="20"/>
          <w:szCs w:val="20"/>
        </w:rPr>
      </w:pPr>
      <w:r w:rsidRPr="007F4933">
        <w:rPr>
          <w:b/>
          <w:i/>
          <w:sz w:val="20"/>
          <w:szCs w:val="20"/>
        </w:rPr>
        <w:t>Or</w:t>
      </w:r>
    </w:p>
    <w:p w:rsidR="00BC089E" w:rsidRPr="005458BD" w:rsidRDefault="00BC089E" w:rsidP="00BC089E">
      <w:pPr>
        <w:tabs>
          <w:tab w:val="left" w:pos="10368"/>
        </w:tabs>
        <w:autoSpaceDE w:val="0"/>
        <w:autoSpaceDN w:val="0"/>
        <w:adjustRightInd w:val="0"/>
        <w:ind w:right="-108"/>
        <w:jc w:val="center"/>
      </w:pPr>
      <w:r w:rsidRPr="007F4933">
        <w:rPr>
          <w:b/>
          <w:i/>
          <w:sz w:val="20"/>
          <w:szCs w:val="20"/>
        </w:rPr>
        <w:t>Make such filing electronically as directed in Case No 06-900-AU-WVR</w:t>
      </w:r>
    </w:p>
    <w:p w:rsidR="003365D0" w:rsidRPr="005458BD" w:rsidRDefault="003365D0" w:rsidP="00BC089E">
      <w:pPr>
        <w:ind w:left="90"/>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6D" w:rsidRDefault="00D06C6D">
      <w:r>
        <w:separator/>
      </w:r>
    </w:p>
  </w:endnote>
  <w:endnote w:type="continuationSeparator" w:id="0">
    <w:p w:rsidR="00D06C6D" w:rsidRDefault="00D06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C" w:rsidRDefault="00D72157" w:rsidP="007200D6">
    <w:pPr>
      <w:pStyle w:val="Footer"/>
      <w:framePr w:wrap="around" w:vAnchor="text" w:hAnchor="margin" w:xAlign="right" w:y="1"/>
      <w:rPr>
        <w:rStyle w:val="PageNumber"/>
      </w:rPr>
    </w:pPr>
    <w:r>
      <w:rPr>
        <w:rStyle w:val="PageNumber"/>
      </w:rPr>
      <w:fldChar w:fldCharType="begin"/>
    </w:r>
    <w:r w:rsidR="00BE2CEC">
      <w:rPr>
        <w:rStyle w:val="PageNumber"/>
      </w:rPr>
      <w:instrText xml:space="preserve">PAGE  </w:instrText>
    </w:r>
    <w:r>
      <w:rPr>
        <w:rStyle w:val="PageNumber"/>
      </w:rPr>
      <w:fldChar w:fldCharType="end"/>
    </w:r>
  </w:p>
  <w:p w:rsidR="00BE2CEC" w:rsidRDefault="00BE2CEC"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C" w:rsidRPr="001027DF" w:rsidRDefault="00BE2CEC">
    <w:pPr>
      <w:pStyle w:val="Footer"/>
      <w:jc w:val="center"/>
      <w:rPr>
        <w:sz w:val="20"/>
        <w:szCs w:val="20"/>
      </w:rPr>
    </w:pPr>
    <w:r w:rsidRPr="001027DF">
      <w:rPr>
        <w:sz w:val="20"/>
        <w:szCs w:val="20"/>
      </w:rPr>
      <w:t xml:space="preserve">Page </w:t>
    </w:r>
    <w:r w:rsidR="00D72157" w:rsidRPr="001027DF">
      <w:rPr>
        <w:b/>
        <w:sz w:val="20"/>
        <w:szCs w:val="20"/>
      </w:rPr>
      <w:fldChar w:fldCharType="begin"/>
    </w:r>
    <w:r w:rsidRPr="001027DF">
      <w:rPr>
        <w:b/>
        <w:sz w:val="20"/>
        <w:szCs w:val="20"/>
      </w:rPr>
      <w:instrText xml:space="preserve"> PAGE </w:instrText>
    </w:r>
    <w:r w:rsidR="00D72157" w:rsidRPr="001027DF">
      <w:rPr>
        <w:b/>
        <w:sz w:val="20"/>
        <w:szCs w:val="20"/>
      </w:rPr>
      <w:fldChar w:fldCharType="separate"/>
    </w:r>
    <w:r w:rsidR="00365EB3">
      <w:rPr>
        <w:b/>
        <w:noProof/>
        <w:sz w:val="20"/>
        <w:szCs w:val="20"/>
      </w:rPr>
      <w:t>4</w:t>
    </w:r>
    <w:r w:rsidR="00D72157" w:rsidRPr="001027DF">
      <w:rPr>
        <w:b/>
        <w:sz w:val="20"/>
        <w:szCs w:val="20"/>
      </w:rPr>
      <w:fldChar w:fldCharType="end"/>
    </w:r>
    <w:r w:rsidRPr="001027DF">
      <w:rPr>
        <w:sz w:val="20"/>
        <w:szCs w:val="20"/>
      </w:rPr>
      <w:t xml:space="preserve"> of </w:t>
    </w:r>
    <w:r w:rsidR="00D72157" w:rsidRPr="001027DF">
      <w:rPr>
        <w:b/>
        <w:sz w:val="20"/>
        <w:szCs w:val="20"/>
      </w:rPr>
      <w:fldChar w:fldCharType="begin"/>
    </w:r>
    <w:r w:rsidRPr="001027DF">
      <w:rPr>
        <w:b/>
        <w:sz w:val="20"/>
        <w:szCs w:val="20"/>
      </w:rPr>
      <w:instrText xml:space="preserve"> NUMPAGES  </w:instrText>
    </w:r>
    <w:r w:rsidR="00D72157" w:rsidRPr="001027DF">
      <w:rPr>
        <w:b/>
        <w:sz w:val="20"/>
        <w:szCs w:val="20"/>
      </w:rPr>
      <w:fldChar w:fldCharType="separate"/>
    </w:r>
    <w:r w:rsidR="00365EB3">
      <w:rPr>
        <w:b/>
        <w:noProof/>
        <w:sz w:val="20"/>
        <w:szCs w:val="20"/>
      </w:rPr>
      <w:t>4</w:t>
    </w:r>
    <w:r w:rsidR="00D72157" w:rsidRPr="001027DF">
      <w:rPr>
        <w:b/>
        <w:sz w:val="20"/>
        <w:szCs w:val="20"/>
      </w:rPr>
      <w:fldChar w:fldCharType="end"/>
    </w:r>
  </w:p>
  <w:p w:rsidR="00BE2CEC" w:rsidRDefault="00BE2CEC"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6D" w:rsidRDefault="00D06C6D">
      <w:r>
        <w:separator/>
      </w:r>
    </w:p>
  </w:footnote>
  <w:footnote w:type="continuationSeparator" w:id="0">
    <w:p w:rsidR="00D06C6D" w:rsidRDefault="00D06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BC089E"/>
    <w:rsid w:val="000247DD"/>
    <w:rsid w:val="00026F6B"/>
    <w:rsid w:val="00030AFE"/>
    <w:rsid w:val="000324E0"/>
    <w:rsid w:val="00033506"/>
    <w:rsid w:val="00040CD2"/>
    <w:rsid w:val="000522A9"/>
    <w:rsid w:val="00057F6C"/>
    <w:rsid w:val="00062BB5"/>
    <w:rsid w:val="0007207F"/>
    <w:rsid w:val="00072DE8"/>
    <w:rsid w:val="0007341C"/>
    <w:rsid w:val="00075488"/>
    <w:rsid w:val="00087BC2"/>
    <w:rsid w:val="000A1E6B"/>
    <w:rsid w:val="000A2E20"/>
    <w:rsid w:val="000B3B7C"/>
    <w:rsid w:val="000B53E6"/>
    <w:rsid w:val="000B60D7"/>
    <w:rsid w:val="000C59E3"/>
    <w:rsid w:val="000C7ABA"/>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1F70BF"/>
    <w:rsid w:val="0020173B"/>
    <w:rsid w:val="00201CE1"/>
    <w:rsid w:val="00210C4E"/>
    <w:rsid w:val="00212025"/>
    <w:rsid w:val="0022035D"/>
    <w:rsid w:val="00225CB4"/>
    <w:rsid w:val="0023009E"/>
    <w:rsid w:val="00241732"/>
    <w:rsid w:val="0025015D"/>
    <w:rsid w:val="00251DBD"/>
    <w:rsid w:val="00260E69"/>
    <w:rsid w:val="0028394C"/>
    <w:rsid w:val="00283AC1"/>
    <w:rsid w:val="00287723"/>
    <w:rsid w:val="00291905"/>
    <w:rsid w:val="00291C21"/>
    <w:rsid w:val="002A47A5"/>
    <w:rsid w:val="002A4B36"/>
    <w:rsid w:val="002A4D33"/>
    <w:rsid w:val="002A5FC3"/>
    <w:rsid w:val="002A7D35"/>
    <w:rsid w:val="002B0292"/>
    <w:rsid w:val="002B44BD"/>
    <w:rsid w:val="002B4CE8"/>
    <w:rsid w:val="002D2736"/>
    <w:rsid w:val="002D2B73"/>
    <w:rsid w:val="002D7274"/>
    <w:rsid w:val="002E4820"/>
    <w:rsid w:val="002F3F7F"/>
    <w:rsid w:val="00301E68"/>
    <w:rsid w:val="0031040E"/>
    <w:rsid w:val="00316D43"/>
    <w:rsid w:val="0032679C"/>
    <w:rsid w:val="0032745F"/>
    <w:rsid w:val="00332D1C"/>
    <w:rsid w:val="003365D0"/>
    <w:rsid w:val="00365EB3"/>
    <w:rsid w:val="00370470"/>
    <w:rsid w:val="00374286"/>
    <w:rsid w:val="00374AEF"/>
    <w:rsid w:val="00387FD2"/>
    <w:rsid w:val="00394A76"/>
    <w:rsid w:val="00395059"/>
    <w:rsid w:val="0039519C"/>
    <w:rsid w:val="00396EEF"/>
    <w:rsid w:val="003B5097"/>
    <w:rsid w:val="003B64D3"/>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1D96"/>
    <w:rsid w:val="0049377A"/>
    <w:rsid w:val="004951E7"/>
    <w:rsid w:val="00495418"/>
    <w:rsid w:val="004A5042"/>
    <w:rsid w:val="004A61CD"/>
    <w:rsid w:val="004A65C6"/>
    <w:rsid w:val="004A7E6E"/>
    <w:rsid w:val="004B2F7E"/>
    <w:rsid w:val="004C4080"/>
    <w:rsid w:val="004E1463"/>
    <w:rsid w:val="004E6BC0"/>
    <w:rsid w:val="004F08C5"/>
    <w:rsid w:val="004F2361"/>
    <w:rsid w:val="004F3C6D"/>
    <w:rsid w:val="0050773E"/>
    <w:rsid w:val="00512923"/>
    <w:rsid w:val="005132EB"/>
    <w:rsid w:val="005154C2"/>
    <w:rsid w:val="00515DDC"/>
    <w:rsid w:val="005203ED"/>
    <w:rsid w:val="005458BD"/>
    <w:rsid w:val="005519BA"/>
    <w:rsid w:val="00554FE5"/>
    <w:rsid w:val="00561FD7"/>
    <w:rsid w:val="00563A62"/>
    <w:rsid w:val="005645EA"/>
    <w:rsid w:val="005806B7"/>
    <w:rsid w:val="005831AF"/>
    <w:rsid w:val="005866B5"/>
    <w:rsid w:val="00591C0C"/>
    <w:rsid w:val="0059302A"/>
    <w:rsid w:val="005A1104"/>
    <w:rsid w:val="005A3F9B"/>
    <w:rsid w:val="005B3973"/>
    <w:rsid w:val="005C24A8"/>
    <w:rsid w:val="005C36E5"/>
    <w:rsid w:val="005D6657"/>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EF3"/>
    <w:rsid w:val="006D2005"/>
    <w:rsid w:val="006E1333"/>
    <w:rsid w:val="006F5A56"/>
    <w:rsid w:val="007121C2"/>
    <w:rsid w:val="00716C13"/>
    <w:rsid w:val="0071743D"/>
    <w:rsid w:val="007200D6"/>
    <w:rsid w:val="00725FD9"/>
    <w:rsid w:val="00726600"/>
    <w:rsid w:val="00727BB5"/>
    <w:rsid w:val="0074218D"/>
    <w:rsid w:val="007475F4"/>
    <w:rsid w:val="00754CDB"/>
    <w:rsid w:val="0076742D"/>
    <w:rsid w:val="00771D9A"/>
    <w:rsid w:val="00781D09"/>
    <w:rsid w:val="00781F63"/>
    <w:rsid w:val="0078761B"/>
    <w:rsid w:val="00787B2C"/>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166E5"/>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11B7"/>
    <w:rsid w:val="00A03DAD"/>
    <w:rsid w:val="00A2265F"/>
    <w:rsid w:val="00A22B3C"/>
    <w:rsid w:val="00A23C36"/>
    <w:rsid w:val="00A30D70"/>
    <w:rsid w:val="00A32B27"/>
    <w:rsid w:val="00A364B0"/>
    <w:rsid w:val="00A43BBF"/>
    <w:rsid w:val="00A444BE"/>
    <w:rsid w:val="00A543CF"/>
    <w:rsid w:val="00A61A84"/>
    <w:rsid w:val="00A66A76"/>
    <w:rsid w:val="00A66D24"/>
    <w:rsid w:val="00A90C3C"/>
    <w:rsid w:val="00A93D34"/>
    <w:rsid w:val="00A975A3"/>
    <w:rsid w:val="00AB0A8C"/>
    <w:rsid w:val="00AB47A0"/>
    <w:rsid w:val="00AB7E5D"/>
    <w:rsid w:val="00AC3A10"/>
    <w:rsid w:val="00AE1112"/>
    <w:rsid w:val="00AF4979"/>
    <w:rsid w:val="00AF7AC4"/>
    <w:rsid w:val="00B03D36"/>
    <w:rsid w:val="00B3033E"/>
    <w:rsid w:val="00B31ABF"/>
    <w:rsid w:val="00B37F5B"/>
    <w:rsid w:val="00B42635"/>
    <w:rsid w:val="00B44832"/>
    <w:rsid w:val="00B4617B"/>
    <w:rsid w:val="00B5230B"/>
    <w:rsid w:val="00B56930"/>
    <w:rsid w:val="00B647C2"/>
    <w:rsid w:val="00B64B53"/>
    <w:rsid w:val="00B702A9"/>
    <w:rsid w:val="00B76324"/>
    <w:rsid w:val="00B76B64"/>
    <w:rsid w:val="00B82283"/>
    <w:rsid w:val="00B95D1D"/>
    <w:rsid w:val="00B9633A"/>
    <w:rsid w:val="00B97598"/>
    <w:rsid w:val="00BB740C"/>
    <w:rsid w:val="00BC089E"/>
    <w:rsid w:val="00BC284C"/>
    <w:rsid w:val="00BC55F1"/>
    <w:rsid w:val="00BD2FAF"/>
    <w:rsid w:val="00BD3F6D"/>
    <w:rsid w:val="00BE2CEC"/>
    <w:rsid w:val="00BE5DC1"/>
    <w:rsid w:val="00BE6BE1"/>
    <w:rsid w:val="00C05BEB"/>
    <w:rsid w:val="00C0718B"/>
    <w:rsid w:val="00C106B3"/>
    <w:rsid w:val="00C13E26"/>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C6347"/>
    <w:rsid w:val="00CF723D"/>
    <w:rsid w:val="00D03580"/>
    <w:rsid w:val="00D06C6D"/>
    <w:rsid w:val="00D06F13"/>
    <w:rsid w:val="00D178BE"/>
    <w:rsid w:val="00D2455D"/>
    <w:rsid w:val="00D32023"/>
    <w:rsid w:val="00D32C58"/>
    <w:rsid w:val="00D3303B"/>
    <w:rsid w:val="00D40F91"/>
    <w:rsid w:val="00D44973"/>
    <w:rsid w:val="00D46348"/>
    <w:rsid w:val="00D52A46"/>
    <w:rsid w:val="00D53FB3"/>
    <w:rsid w:val="00D56E4C"/>
    <w:rsid w:val="00D62327"/>
    <w:rsid w:val="00D625E1"/>
    <w:rsid w:val="00D63CAA"/>
    <w:rsid w:val="00D72157"/>
    <w:rsid w:val="00D77542"/>
    <w:rsid w:val="00D85698"/>
    <w:rsid w:val="00D95767"/>
    <w:rsid w:val="00DA6B0B"/>
    <w:rsid w:val="00DB2EC6"/>
    <w:rsid w:val="00DC349B"/>
    <w:rsid w:val="00DD02E6"/>
    <w:rsid w:val="00DD052B"/>
    <w:rsid w:val="00DD74FD"/>
    <w:rsid w:val="00DF3120"/>
    <w:rsid w:val="00DF6CD7"/>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32BE7"/>
    <w:rsid w:val="00F654BE"/>
    <w:rsid w:val="00F6621F"/>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PPLICATION%20(Check%20PUC%20for%20Updates)%202015-09-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(Check PUC for Updates) 2015-09-02.dotx</Template>
  <TotalTime>15</TotalTime>
  <Pages>4</Pages>
  <Words>1448</Words>
  <Characters>12878</Characters>
  <Application>Microsoft Office Word</Application>
  <DocSecurity>0</DocSecurity>
  <Lines>1609</Lines>
  <Paragraphs>477</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13849</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CenturyLink Employee</cp:lastModifiedBy>
  <cp:revision>4</cp:revision>
  <cp:lastPrinted>2011-08-16T22:13:00Z</cp:lastPrinted>
  <dcterms:created xsi:type="dcterms:W3CDTF">2016-07-18T15:39:00Z</dcterms:created>
  <dcterms:modified xsi:type="dcterms:W3CDTF">2016-07-22T14:42:00Z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