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A25AD7" w:rsidP="006D4BCE">
      <w:pPr>
        <w:ind w:right="-720"/>
      </w:pPr>
      <w:r>
        <w:t>August 29</w:t>
      </w:r>
      <w:r w:rsidR="00E24DC8">
        <w:t>, 2016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A25AD7">
        <w:rPr>
          <w:color w:val="000000"/>
        </w:rPr>
        <w:t>2292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A25AD7">
        <w:rPr>
          <w:color w:val="000000"/>
        </w:rPr>
        <w:t>twenty-two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A25AD7">
        <w:rPr>
          <w:color w:val="000000"/>
        </w:rPr>
        <w:t>ninety</w:t>
      </w:r>
      <w:r w:rsidR="00E24DC8">
        <w:rPr>
          <w:color w:val="000000"/>
        </w:rPr>
        <w:t>-</w:t>
      </w:r>
      <w:r w:rsidR="00A25AD7">
        <w:rPr>
          <w:color w:val="000000"/>
        </w:rPr>
        <w:t>two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  <w:bookmarkStart w:id="0" w:name="_GoBack"/>
      <w:bookmarkEnd w:id="0"/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A25AD7">
        <w:rPr>
          <w:bCs/>
        </w:rPr>
        <w:t>June</w:t>
      </w:r>
      <w:r w:rsidR="0033749B">
        <w:rPr>
          <w:bCs/>
        </w:rPr>
        <w:t xml:space="preserve"> 3</w:t>
      </w:r>
      <w:r w:rsidR="00A25AD7">
        <w:rPr>
          <w:bCs/>
        </w:rPr>
        <w:t>0</w:t>
      </w:r>
      <w:r w:rsidR="0033749B">
        <w:rPr>
          <w:bCs/>
        </w:rPr>
        <w:t>, 2016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In addition, this filing includes $0.0091 per </w:t>
      </w:r>
      <w:proofErr w:type="spellStart"/>
      <w:r w:rsidR="0033749B">
        <w:rPr>
          <w:bCs/>
        </w:rPr>
        <w:t>Mcf</w:t>
      </w:r>
      <w:proofErr w:type="spellEnd"/>
      <w:r w:rsidR="0033749B">
        <w:rPr>
          <w:bCs/>
        </w:rPr>
        <w:t xml:space="preserve"> for the recovery of </w:t>
      </w:r>
      <w:r w:rsidR="0033749B" w:rsidRPr="00D31E8D">
        <w:rPr>
          <w:bCs/>
        </w:rPr>
        <w:t>educational expenses, information technology, and other implementation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A25AD7">
        <w:rPr>
          <w:bCs/>
        </w:rPr>
        <w:t>September 29</w:t>
      </w:r>
      <w:r w:rsidR="00E24DC8">
        <w:rPr>
          <w:bCs/>
        </w:rPr>
        <w:t>, 2016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A25AD7">
        <w:rPr>
          <w:bCs/>
        </w:rPr>
        <w:t>December</w:t>
      </w:r>
      <w:r w:rsidR="00491797">
        <w:rPr>
          <w:bCs/>
        </w:rPr>
        <w:t xml:space="preserve"> 2016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49B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51F32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2115-ECC5-47D5-A24A-430C2EBB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2</cp:revision>
  <cp:lastPrinted>2015-07-27T16:52:00Z</cp:lastPrinted>
  <dcterms:created xsi:type="dcterms:W3CDTF">2016-08-23T13:17:00Z</dcterms:created>
  <dcterms:modified xsi:type="dcterms:W3CDTF">2016-08-23T13:17:00Z</dcterms:modified>
</cp:coreProperties>
</file>