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8996" w14:textId="37F34887" w:rsidR="00B16F65" w:rsidRPr="00B80D08" w:rsidRDefault="0015640E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June 28, 2021</w:t>
      </w:r>
    </w:p>
    <w:p w14:paraId="2EFE0241" w14:textId="77777777" w:rsidR="00780F80" w:rsidRPr="00B80D08" w:rsidRDefault="00780F80" w:rsidP="00780F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0D08">
        <w:rPr>
          <w:rFonts w:ascii="Arial" w:eastAsia="Times New Roman" w:hAnsi="Arial" w:cs="Arial"/>
          <w:b/>
          <w:bCs/>
          <w:sz w:val="20"/>
          <w:szCs w:val="20"/>
          <w:u w:val="single"/>
        </w:rPr>
        <w:t>Via Electronic Filing</w:t>
      </w:r>
    </w:p>
    <w:p w14:paraId="61A94B62" w14:textId="77777777" w:rsidR="00BB0973" w:rsidRPr="00B80D08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BDD6CA" w14:textId="77777777" w:rsidR="00F21973" w:rsidRPr="00B80D08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14:paraId="0347F6A6" w14:textId="77777777" w:rsidR="0015640E" w:rsidRPr="00B80D08" w:rsidRDefault="0015640E" w:rsidP="0015640E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B80D08">
        <w:rPr>
          <w:rFonts w:ascii="Arial" w:hAnsi="Arial" w:cs="Arial"/>
          <w:sz w:val="20"/>
          <w:szCs w:val="20"/>
        </w:rPr>
        <w:t xml:space="preserve">Ms. </w:t>
      </w:r>
      <w:proofErr w:type="spellStart"/>
      <w:r>
        <w:rPr>
          <w:rFonts w:ascii="Arial" w:hAnsi="Arial" w:cs="Arial"/>
          <w:sz w:val="20"/>
          <w:szCs w:val="20"/>
        </w:rPr>
        <w:t>Tanowa</w:t>
      </w:r>
      <w:proofErr w:type="spellEnd"/>
      <w:r>
        <w:rPr>
          <w:rFonts w:ascii="Arial" w:hAnsi="Arial" w:cs="Arial"/>
          <w:sz w:val="20"/>
          <w:szCs w:val="20"/>
        </w:rPr>
        <w:t xml:space="preserve"> Troupe</w:t>
      </w:r>
      <w:r w:rsidRPr="00B80D0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Secretary</w:t>
      </w:r>
    </w:p>
    <w:p w14:paraId="2CCF0098" w14:textId="77777777" w:rsidR="00B16F65" w:rsidRPr="00B80D08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B80D08">
        <w:rPr>
          <w:rFonts w:ascii="Arial" w:hAnsi="Arial" w:cs="Arial"/>
          <w:sz w:val="20"/>
          <w:szCs w:val="20"/>
        </w:rPr>
        <w:t>Public Utilities Commission of Ohio</w:t>
      </w:r>
    </w:p>
    <w:p w14:paraId="1C56A196" w14:textId="77777777" w:rsidR="00B16F65" w:rsidRPr="00B80D08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B80D08">
        <w:rPr>
          <w:rFonts w:ascii="Arial" w:hAnsi="Arial" w:cs="Arial"/>
          <w:sz w:val="20"/>
          <w:szCs w:val="20"/>
        </w:rPr>
        <w:t>180 East Broad Street, 13th Floor</w:t>
      </w:r>
    </w:p>
    <w:p w14:paraId="4281AD37" w14:textId="77777777" w:rsidR="00B16F65" w:rsidRPr="00B80D08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B80D08">
        <w:rPr>
          <w:rFonts w:ascii="Arial" w:hAnsi="Arial" w:cs="Arial"/>
          <w:sz w:val="20"/>
          <w:szCs w:val="20"/>
        </w:rPr>
        <w:t>Columbus, OH  43215-0573</w:t>
      </w:r>
    </w:p>
    <w:p w14:paraId="03DEF9E4" w14:textId="77777777" w:rsidR="00B16F65" w:rsidRPr="00B80D08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254A51" w14:textId="77777777" w:rsidR="00913A7A" w:rsidRPr="00B80D08" w:rsidRDefault="00B16F65" w:rsidP="00913A7A">
      <w:pPr>
        <w:pStyle w:val="Header"/>
        <w:tabs>
          <w:tab w:val="left" w:pos="54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B80D08">
        <w:rPr>
          <w:rFonts w:ascii="Arial" w:hAnsi="Arial" w:cs="Arial"/>
          <w:sz w:val="20"/>
          <w:szCs w:val="20"/>
        </w:rPr>
        <w:t>Re:</w:t>
      </w:r>
      <w:r w:rsidRPr="00B80D08">
        <w:rPr>
          <w:rFonts w:ascii="Arial" w:hAnsi="Arial" w:cs="Arial"/>
          <w:sz w:val="20"/>
          <w:szCs w:val="20"/>
        </w:rPr>
        <w:tab/>
      </w:r>
      <w:r w:rsidR="00913A7A" w:rsidRPr="00B80D08">
        <w:rPr>
          <w:rFonts w:ascii="Arial" w:hAnsi="Arial" w:cs="Arial"/>
          <w:sz w:val="20"/>
          <w:szCs w:val="20"/>
        </w:rPr>
        <w:t xml:space="preserve">CenturyTel of Ohio, Inc. d/b/a CenturyLink </w:t>
      </w:r>
    </w:p>
    <w:p w14:paraId="5DA0B887" w14:textId="6C9E6EF6" w:rsidR="00B559A1" w:rsidRPr="00B80D08" w:rsidRDefault="00913A7A" w:rsidP="00913A7A">
      <w:pPr>
        <w:pStyle w:val="Header"/>
        <w:tabs>
          <w:tab w:val="left" w:pos="540"/>
          <w:tab w:val="left" w:pos="5400"/>
        </w:tabs>
        <w:jc w:val="both"/>
        <w:rPr>
          <w:rFonts w:ascii="Arial" w:eastAsia="Times New Roman" w:hAnsi="Arial" w:cs="Arial"/>
          <w:i/>
          <w:sz w:val="20"/>
          <w:szCs w:val="20"/>
        </w:rPr>
      </w:pPr>
      <w:r w:rsidRPr="00B80D08">
        <w:rPr>
          <w:rFonts w:ascii="Arial" w:hAnsi="Arial" w:cs="Arial"/>
          <w:sz w:val="20"/>
          <w:szCs w:val="20"/>
        </w:rPr>
        <w:tab/>
        <w:t>Case No.</w:t>
      </w:r>
      <w:bookmarkStart w:id="0" w:name="OLE_LINK1"/>
      <w:r w:rsidRPr="00B80D08">
        <w:rPr>
          <w:rFonts w:ascii="Arial" w:hAnsi="Arial" w:cs="Arial"/>
          <w:sz w:val="20"/>
          <w:szCs w:val="20"/>
        </w:rPr>
        <w:t xml:space="preserve"> </w:t>
      </w:r>
      <w:bookmarkStart w:id="1" w:name="_Hlk75512977"/>
      <w:r w:rsidRPr="00B80D08">
        <w:rPr>
          <w:rFonts w:ascii="Arial" w:hAnsi="Arial" w:cs="Arial"/>
          <w:sz w:val="20"/>
          <w:szCs w:val="20"/>
        </w:rPr>
        <w:t>90-5010-TP-TRF</w:t>
      </w:r>
      <w:bookmarkEnd w:id="0"/>
      <w:bookmarkEnd w:id="1"/>
      <w:r w:rsidR="009E1A9F" w:rsidRPr="00B80D08">
        <w:rPr>
          <w:rFonts w:ascii="Arial" w:hAnsi="Arial" w:cs="Arial"/>
          <w:sz w:val="20"/>
          <w:szCs w:val="20"/>
        </w:rPr>
        <w:t xml:space="preserve"> and Case No. </w:t>
      </w:r>
      <w:r w:rsidR="004E7DEF" w:rsidRPr="004E7DEF">
        <w:rPr>
          <w:rFonts w:ascii="Arial" w:hAnsi="Arial" w:cs="Arial"/>
          <w:sz w:val="20"/>
          <w:szCs w:val="20"/>
        </w:rPr>
        <w:t>21-0628</w:t>
      </w:r>
      <w:r w:rsidR="00780F80" w:rsidRPr="004E7DEF">
        <w:rPr>
          <w:rFonts w:ascii="Arial" w:hAnsi="Arial" w:cs="Arial"/>
          <w:sz w:val="20"/>
          <w:szCs w:val="20"/>
        </w:rPr>
        <w:t>-</w:t>
      </w:r>
      <w:r w:rsidR="00B559A1" w:rsidRPr="004E7DEF">
        <w:rPr>
          <w:rFonts w:ascii="Arial" w:hAnsi="Arial" w:cs="Arial"/>
          <w:sz w:val="20"/>
          <w:szCs w:val="20"/>
        </w:rPr>
        <w:t>TP-</w:t>
      </w:r>
      <w:r w:rsidR="00423AE8" w:rsidRPr="004E7DEF">
        <w:rPr>
          <w:rFonts w:ascii="Arial" w:hAnsi="Arial" w:cs="Arial"/>
          <w:sz w:val="20"/>
          <w:szCs w:val="20"/>
        </w:rPr>
        <w:t>A</w:t>
      </w:r>
      <w:r w:rsidR="00F33A2E" w:rsidRPr="004E7DEF">
        <w:rPr>
          <w:rFonts w:ascii="Arial" w:hAnsi="Arial" w:cs="Arial"/>
          <w:sz w:val="20"/>
          <w:szCs w:val="20"/>
        </w:rPr>
        <w:t>TA</w:t>
      </w:r>
      <w:r w:rsidR="00780F80" w:rsidRPr="004E7DEF">
        <w:rPr>
          <w:rFonts w:ascii="Arial" w:hAnsi="Arial" w:cs="Arial"/>
          <w:sz w:val="20"/>
          <w:szCs w:val="20"/>
        </w:rPr>
        <w:t xml:space="preserve"> </w:t>
      </w:r>
    </w:p>
    <w:p w14:paraId="79D3E83C" w14:textId="77777777" w:rsidR="009E1A9F" w:rsidRPr="00B80D08" w:rsidRDefault="009E1A9F" w:rsidP="00846DF0">
      <w:pPr>
        <w:pStyle w:val="Header"/>
        <w:tabs>
          <w:tab w:val="left" w:pos="540"/>
          <w:tab w:val="left" w:pos="1620"/>
        </w:tabs>
        <w:jc w:val="both"/>
        <w:rPr>
          <w:rFonts w:ascii="Arial" w:hAnsi="Arial" w:cs="Arial"/>
          <w:sz w:val="20"/>
          <w:szCs w:val="20"/>
        </w:rPr>
      </w:pPr>
    </w:p>
    <w:p w14:paraId="518133CA" w14:textId="31A4F516" w:rsidR="00B16F65" w:rsidRPr="00B80D08" w:rsidRDefault="006968E1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B80D08">
        <w:rPr>
          <w:rFonts w:ascii="Arial" w:hAnsi="Arial" w:cs="Arial"/>
          <w:sz w:val="20"/>
          <w:szCs w:val="20"/>
        </w:rPr>
        <w:t xml:space="preserve">Dear </w:t>
      </w:r>
      <w:r w:rsidR="00D10E6B" w:rsidRPr="00B80D08">
        <w:rPr>
          <w:rFonts w:ascii="Arial" w:hAnsi="Arial" w:cs="Arial"/>
          <w:sz w:val="20"/>
          <w:szCs w:val="20"/>
        </w:rPr>
        <w:t xml:space="preserve">Ms. </w:t>
      </w:r>
      <w:r w:rsidR="00D10E6B">
        <w:rPr>
          <w:rFonts w:ascii="Arial" w:hAnsi="Arial" w:cs="Arial"/>
          <w:sz w:val="20"/>
          <w:szCs w:val="20"/>
        </w:rPr>
        <w:t>Troupe</w:t>
      </w:r>
      <w:r w:rsidRPr="00B80D08">
        <w:rPr>
          <w:rFonts w:ascii="Arial" w:hAnsi="Arial" w:cs="Arial"/>
          <w:sz w:val="20"/>
          <w:szCs w:val="20"/>
        </w:rPr>
        <w:t>:</w:t>
      </w:r>
    </w:p>
    <w:p w14:paraId="64ACBF19" w14:textId="77777777" w:rsidR="006968E1" w:rsidRPr="00B80D08" w:rsidRDefault="006968E1" w:rsidP="00776ED5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64A7F180" w14:textId="10D2EEBA" w:rsidR="0015640E" w:rsidRPr="00360FD3" w:rsidRDefault="0015640E" w:rsidP="0015640E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60FD3">
        <w:rPr>
          <w:rFonts w:ascii="Arial" w:hAnsi="Arial" w:cs="Arial"/>
          <w:sz w:val="20"/>
          <w:szCs w:val="20"/>
        </w:rPr>
        <w:t xml:space="preserve">Enclosed </w:t>
      </w:r>
      <w:r>
        <w:rPr>
          <w:rFonts w:ascii="Arial" w:hAnsi="Arial" w:cs="Arial"/>
          <w:sz w:val="20"/>
          <w:szCs w:val="20"/>
        </w:rPr>
        <w:t>is</w:t>
      </w:r>
      <w:r w:rsidRPr="00360FD3">
        <w:rPr>
          <w:rFonts w:ascii="Arial" w:hAnsi="Arial" w:cs="Arial"/>
          <w:sz w:val="20"/>
          <w:szCs w:val="20"/>
        </w:rPr>
        <w:t xml:space="preserve"> the final tariff sheet in the above-referenced case numbers for </w:t>
      </w:r>
      <w:r w:rsidRPr="00B80D08">
        <w:rPr>
          <w:rFonts w:ascii="Arial" w:hAnsi="Arial" w:cs="Arial"/>
          <w:sz w:val="20"/>
          <w:szCs w:val="20"/>
        </w:rPr>
        <w:t>CenturyTel of Ohio, Inc. d/b/a CenturyLink</w:t>
      </w:r>
      <w:r w:rsidRPr="00360FD3">
        <w:rPr>
          <w:rFonts w:ascii="Arial" w:hAnsi="Arial" w:cs="Arial"/>
          <w:sz w:val="20"/>
          <w:szCs w:val="20"/>
        </w:rPr>
        <w:t>.  The following tariff sheet</w:t>
      </w:r>
      <w:r>
        <w:rPr>
          <w:rFonts w:ascii="Arial" w:hAnsi="Arial" w:cs="Arial"/>
          <w:sz w:val="20"/>
          <w:szCs w:val="20"/>
        </w:rPr>
        <w:t xml:space="preserve"> is</w:t>
      </w:r>
      <w:r w:rsidRPr="00360FD3">
        <w:rPr>
          <w:rFonts w:ascii="Arial" w:hAnsi="Arial" w:cs="Arial"/>
          <w:sz w:val="20"/>
          <w:szCs w:val="20"/>
        </w:rPr>
        <w:t xml:space="preserve"> enclosed:</w:t>
      </w:r>
    </w:p>
    <w:p w14:paraId="19E8B82F" w14:textId="77777777" w:rsidR="0015640E" w:rsidRPr="00360FD3" w:rsidRDefault="0015640E" w:rsidP="0015640E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63D36E4E" w14:textId="3F5A3F89" w:rsidR="0015640E" w:rsidRDefault="0015640E" w:rsidP="0015640E">
      <w:pPr>
        <w:pStyle w:val="Header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2nd Revised Sheet No. 10</w:t>
      </w:r>
    </w:p>
    <w:p w14:paraId="044446A3" w14:textId="77777777" w:rsidR="0015640E" w:rsidRPr="005B0FBB" w:rsidRDefault="0015640E" w:rsidP="0015640E">
      <w:pPr>
        <w:pStyle w:val="Header"/>
        <w:jc w:val="center"/>
        <w:rPr>
          <w:rFonts w:ascii="Arial" w:hAnsi="Arial" w:cs="Arial"/>
          <w:sz w:val="20"/>
          <w:szCs w:val="20"/>
        </w:rPr>
      </w:pPr>
    </w:p>
    <w:p w14:paraId="413BA20B" w14:textId="552F6A83" w:rsidR="0015640E" w:rsidRPr="00242C67" w:rsidRDefault="0015640E" w:rsidP="0015640E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5B0FBB">
        <w:rPr>
          <w:rFonts w:ascii="Arial" w:hAnsi="Arial" w:cs="Arial"/>
          <w:sz w:val="20"/>
          <w:szCs w:val="20"/>
        </w:rPr>
        <w:t xml:space="preserve">The issue </w:t>
      </w:r>
      <w:r w:rsidR="00465B93">
        <w:rPr>
          <w:rFonts w:ascii="Arial" w:hAnsi="Arial" w:cs="Arial"/>
          <w:sz w:val="20"/>
          <w:szCs w:val="20"/>
        </w:rPr>
        <w:t xml:space="preserve">date is June 28, 2021 </w:t>
      </w:r>
      <w:r w:rsidRPr="005B0FBB">
        <w:rPr>
          <w:rFonts w:ascii="Arial" w:hAnsi="Arial" w:cs="Arial"/>
          <w:sz w:val="20"/>
          <w:szCs w:val="20"/>
        </w:rPr>
        <w:t>and</w:t>
      </w:r>
      <w:r w:rsidR="00465B93">
        <w:rPr>
          <w:rFonts w:ascii="Arial" w:hAnsi="Arial" w:cs="Arial"/>
          <w:sz w:val="20"/>
          <w:szCs w:val="20"/>
        </w:rPr>
        <w:t xml:space="preserve"> the</w:t>
      </w:r>
      <w:r w:rsidRPr="005B0FBB">
        <w:rPr>
          <w:rFonts w:ascii="Arial" w:hAnsi="Arial" w:cs="Arial"/>
          <w:sz w:val="20"/>
          <w:szCs w:val="20"/>
        </w:rPr>
        <w:t xml:space="preserve"> effective date of the final tariff sheet</w:t>
      </w:r>
      <w:r>
        <w:rPr>
          <w:rFonts w:ascii="Arial" w:hAnsi="Arial" w:cs="Arial"/>
          <w:sz w:val="20"/>
          <w:szCs w:val="20"/>
        </w:rPr>
        <w:t xml:space="preserve"> is</w:t>
      </w:r>
      <w:r w:rsidRPr="005B0F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July 1, 2021</w:t>
      </w:r>
      <w:r w:rsidRPr="005B0FBB">
        <w:rPr>
          <w:rFonts w:ascii="Arial" w:hAnsi="Arial" w:cs="Arial"/>
          <w:sz w:val="20"/>
          <w:szCs w:val="20"/>
        </w:rPr>
        <w:t>.  If y</w:t>
      </w:r>
      <w:r w:rsidRPr="00F21973">
        <w:rPr>
          <w:rFonts w:ascii="Arial" w:hAnsi="Arial" w:cs="Arial"/>
          <w:sz w:val="20"/>
          <w:szCs w:val="20"/>
        </w:rPr>
        <w:t xml:space="preserve">ou have any questions regarding this filing, please call me or </w:t>
      </w:r>
      <w:r>
        <w:rPr>
          <w:rFonts w:ascii="Arial" w:hAnsi="Arial" w:cs="Arial"/>
          <w:sz w:val="20"/>
          <w:szCs w:val="20"/>
        </w:rPr>
        <w:t xml:space="preserve">Mr. </w:t>
      </w:r>
      <w:r w:rsidRPr="006B11D0">
        <w:rPr>
          <w:rFonts w:ascii="Arial" w:hAnsi="Arial" w:cs="Arial"/>
          <w:sz w:val="20"/>
          <w:szCs w:val="20"/>
        </w:rPr>
        <w:t>Joshua</w:t>
      </w:r>
      <w:r>
        <w:rPr>
          <w:rFonts w:ascii="Arial" w:hAnsi="Arial" w:cs="Arial"/>
          <w:sz w:val="20"/>
          <w:szCs w:val="20"/>
        </w:rPr>
        <w:t xml:space="preserve"> </w:t>
      </w:r>
      <w:r w:rsidRPr="006B11D0">
        <w:rPr>
          <w:rFonts w:ascii="Arial" w:hAnsi="Arial" w:cs="Arial"/>
          <w:sz w:val="20"/>
          <w:szCs w:val="20"/>
        </w:rPr>
        <w:t>Motzer</w:t>
      </w:r>
      <w:r w:rsidRPr="00F21973">
        <w:rPr>
          <w:rFonts w:ascii="Arial" w:hAnsi="Arial" w:cs="Arial"/>
          <w:sz w:val="20"/>
          <w:szCs w:val="20"/>
        </w:rPr>
        <w:t xml:space="preserve"> at </w:t>
      </w:r>
      <w:r>
        <w:rPr>
          <w:rFonts w:ascii="Arial" w:hAnsi="Arial" w:cs="Arial"/>
          <w:sz w:val="20"/>
          <w:szCs w:val="20"/>
        </w:rPr>
        <w:t>(</w:t>
      </w:r>
      <w:r w:rsidRPr="00242C67">
        <w:rPr>
          <w:rFonts w:ascii="Arial" w:hAnsi="Arial" w:cs="Arial"/>
          <w:sz w:val="20"/>
          <w:szCs w:val="20"/>
        </w:rPr>
        <w:t>614</w:t>
      </w:r>
      <w:r>
        <w:rPr>
          <w:rFonts w:ascii="Arial" w:hAnsi="Arial" w:cs="Arial"/>
          <w:sz w:val="20"/>
          <w:szCs w:val="20"/>
        </w:rPr>
        <w:t>) 221-</w:t>
      </w:r>
      <w:r w:rsidRPr="00242C67">
        <w:rPr>
          <w:rFonts w:ascii="Arial" w:hAnsi="Arial" w:cs="Arial"/>
          <w:sz w:val="20"/>
          <w:szCs w:val="20"/>
        </w:rPr>
        <w:t>5354</w:t>
      </w:r>
      <w:r w:rsidRPr="00F21973">
        <w:rPr>
          <w:rFonts w:ascii="Arial" w:hAnsi="Arial" w:cs="Arial"/>
          <w:sz w:val="20"/>
          <w:szCs w:val="20"/>
        </w:rPr>
        <w:t>.</w:t>
      </w:r>
    </w:p>
    <w:p w14:paraId="2E43C718" w14:textId="77777777" w:rsidR="00F33A2E" w:rsidRPr="00242C67" w:rsidRDefault="00F33A2E" w:rsidP="00F33A2E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7939A98C" w14:textId="77777777" w:rsidR="00490532" w:rsidRPr="00490532" w:rsidRDefault="00490532" w:rsidP="00490532">
      <w:pPr>
        <w:tabs>
          <w:tab w:val="left" w:pos="360"/>
          <w:tab w:val="left" w:pos="720"/>
          <w:tab w:val="left" w:pos="900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90532">
        <w:rPr>
          <w:rFonts w:ascii="Arial" w:eastAsia="Times New Roman" w:hAnsi="Arial" w:cs="Arial"/>
          <w:sz w:val="20"/>
          <w:szCs w:val="20"/>
        </w:rPr>
        <w:t>If you have any questions regarding this filing, please contact me.</w:t>
      </w:r>
    </w:p>
    <w:p w14:paraId="342A6B27" w14:textId="77777777" w:rsidR="00B16F65" w:rsidRPr="000C317E" w:rsidRDefault="00B16F65" w:rsidP="00776ED5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14:paraId="5A5D846B" w14:textId="77777777" w:rsidR="00490532" w:rsidRPr="00490532" w:rsidRDefault="00490532" w:rsidP="004905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90532">
        <w:rPr>
          <w:rFonts w:ascii="Arial" w:eastAsia="Times New Roman" w:hAnsi="Arial" w:cs="Arial"/>
          <w:sz w:val="20"/>
          <w:szCs w:val="20"/>
        </w:rPr>
        <w:t>Sincerely,</w:t>
      </w:r>
    </w:p>
    <w:p w14:paraId="50ADE120" w14:textId="77777777" w:rsidR="00490532" w:rsidRPr="00490532" w:rsidRDefault="00490532" w:rsidP="004905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90532">
        <w:rPr>
          <w:rFonts w:ascii="Arial" w:eastAsia="Times New Roman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CF8E4C1" wp14:editId="236CAB43">
            <wp:simplePos x="0" y="0"/>
            <wp:positionH relativeFrom="column">
              <wp:posOffset>-34290</wp:posOffset>
            </wp:positionH>
            <wp:positionV relativeFrom="paragraph">
              <wp:posOffset>55880</wp:posOffset>
            </wp:positionV>
            <wp:extent cx="1580515" cy="31877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025" t="24661" r="56078" b="69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A263D0" w14:textId="427A0795" w:rsidR="00490532" w:rsidRPr="00490532" w:rsidRDefault="00490532" w:rsidP="004905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5DBFE94" w14:textId="0E4C5E76" w:rsidR="00490532" w:rsidRPr="00490532" w:rsidRDefault="00490532" w:rsidP="004905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3C22958" w14:textId="75405825" w:rsidR="00490532" w:rsidRPr="00490532" w:rsidRDefault="00490532" w:rsidP="004905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90532">
        <w:rPr>
          <w:rFonts w:ascii="Arial" w:eastAsia="Times New Roman" w:hAnsi="Arial" w:cs="Arial"/>
          <w:sz w:val="20"/>
          <w:szCs w:val="20"/>
        </w:rPr>
        <w:t>Robyn Crichton</w:t>
      </w:r>
    </w:p>
    <w:p w14:paraId="4AB8C393" w14:textId="056AA5ED" w:rsidR="00780F80" w:rsidRPr="00F21973" w:rsidRDefault="00780F80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33B77E" w14:textId="06C0A74C" w:rsidR="00780F80" w:rsidRPr="0037265E" w:rsidRDefault="007D76A9" w:rsidP="00780F80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r w:rsidRPr="00C0420D">
        <w:rPr>
          <w:rFonts w:ascii="Arial" w:eastAsia="Times New Roman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5899E4" wp14:editId="3A3B0E23">
                <wp:simplePos x="0" y="0"/>
                <wp:positionH relativeFrom="margin">
                  <wp:align>right</wp:align>
                </wp:positionH>
                <wp:positionV relativeFrom="margin">
                  <wp:posOffset>7314565</wp:posOffset>
                </wp:positionV>
                <wp:extent cx="2409825" cy="6680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C26F1" w14:textId="77777777" w:rsidR="00C0420D" w:rsidRPr="00C0420D" w:rsidRDefault="00C0420D" w:rsidP="00C0420D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0420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ROBYN CRICHTON</w:t>
                            </w:r>
                          </w:p>
                          <w:p w14:paraId="3D3E9D14" w14:textId="77777777" w:rsidR="00C0420D" w:rsidRPr="00C0420D" w:rsidRDefault="00C0420D" w:rsidP="00C0420D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42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Government Operations Manager</w:t>
                            </w:r>
                          </w:p>
                          <w:p w14:paraId="261CE494" w14:textId="77777777" w:rsidR="00C0420D" w:rsidRPr="00C0420D" w:rsidRDefault="00C0420D" w:rsidP="00C0420D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42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robyn.m.crichton@centurylink.com</w:t>
                            </w:r>
                          </w:p>
                          <w:p w14:paraId="3D79D337" w14:textId="77777777" w:rsidR="00C0420D" w:rsidRPr="00C0420D" w:rsidRDefault="00C0420D" w:rsidP="00C0420D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C042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phone: (</w:t>
                            </w:r>
                            <w:r w:rsidRPr="00C0420D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913) 884-1131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899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8.55pt;margin-top:575.95pt;width:189.75pt;height:52.6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" filled="f" stroked="f">
                <v:textbox>
                  <w:txbxContent>
                    <w:p w14:paraId="100C26F1" w14:textId="77777777" w:rsidR="00C0420D" w:rsidRPr="00C0420D" w:rsidRDefault="00C0420D" w:rsidP="00C0420D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C0420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ROBYN CRICHTON</w:t>
                      </w:r>
                    </w:p>
                    <w:p w14:paraId="3D3E9D14" w14:textId="77777777" w:rsidR="00C0420D" w:rsidRPr="00C0420D" w:rsidRDefault="00C0420D" w:rsidP="00C0420D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0420D">
                        <w:rPr>
                          <w:rFonts w:ascii="Arial" w:hAnsi="Arial" w:cs="Arial"/>
                          <w:sz w:val="18"/>
                          <w:szCs w:val="18"/>
                        </w:rPr>
                        <w:t>Government Operations Manager</w:t>
                      </w:r>
                    </w:p>
                    <w:p w14:paraId="261CE494" w14:textId="77777777" w:rsidR="00C0420D" w:rsidRPr="00C0420D" w:rsidRDefault="00C0420D" w:rsidP="00C0420D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0420D">
                        <w:rPr>
                          <w:rFonts w:ascii="Arial" w:hAnsi="Arial" w:cs="Arial"/>
                          <w:sz w:val="18"/>
                          <w:szCs w:val="18"/>
                        </w:rPr>
                        <w:t>robyn.m.crichton@centurylink.com</w:t>
                      </w:r>
                    </w:p>
                    <w:p w14:paraId="3D79D337" w14:textId="77777777" w:rsidR="00C0420D" w:rsidRPr="00C0420D" w:rsidRDefault="00C0420D" w:rsidP="00C0420D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</w:rPr>
                      </w:pPr>
                      <w:r w:rsidRPr="00C0420D">
                        <w:rPr>
                          <w:rFonts w:ascii="Arial" w:hAnsi="Arial" w:cs="Arial"/>
                          <w:sz w:val="18"/>
                          <w:szCs w:val="18"/>
                        </w:rPr>
                        <w:t>phone: (</w:t>
                      </w:r>
                      <w:r w:rsidRPr="00C0420D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>913) 884-1131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80F80" w:rsidRPr="0037265E">
        <w:rPr>
          <w:rFonts w:ascii="Arial" w:hAnsi="Arial" w:cs="Arial"/>
          <w:sz w:val="20"/>
          <w:szCs w:val="20"/>
        </w:rPr>
        <w:t xml:space="preserve">cc: </w:t>
      </w:r>
      <w:r w:rsidR="00780F80" w:rsidRPr="0037265E">
        <w:rPr>
          <w:rFonts w:ascii="Arial" w:hAnsi="Arial" w:cs="Arial"/>
          <w:sz w:val="20"/>
          <w:szCs w:val="20"/>
        </w:rPr>
        <w:tab/>
      </w:r>
      <w:r w:rsidR="00780F80" w:rsidRPr="006B11D0">
        <w:rPr>
          <w:rFonts w:ascii="Arial" w:hAnsi="Arial" w:cs="Arial"/>
          <w:sz w:val="20"/>
          <w:szCs w:val="20"/>
        </w:rPr>
        <w:t>Joshua</w:t>
      </w:r>
      <w:r w:rsidR="00780F80">
        <w:rPr>
          <w:rFonts w:ascii="Arial" w:hAnsi="Arial" w:cs="Arial"/>
          <w:sz w:val="20"/>
          <w:szCs w:val="20"/>
        </w:rPr>
        <w:t xml:space="preserve"> </w:t>
      </w:r>
      <w:r w:rsidR="00780F80" w:rsidRPr="006B11D0">
        <w:rPr>
          <w:rFonts w:ascii="Arial" w:hAnsi="Arial" w:cs="Arial"/>
          <w:sz w:val="20"/>
          <w:szCs w:val="20"/>
        </w:rPr>
        <w:t>Motzer</w:t>
      </w:r>
      <w:r w:rsidR="00780F80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CenturyLink</w:t>
      </w:r>
    </w:p>
    <w:p w14:paraId="3413357D" w14:textId="77777777" w:rsidR="00780F80" w:rsidRDefault="00780F80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14:paraId="5FF7D8A5" w14:textId="77777777" w:rsidR="00780F80" w:rsidRPr="007D76A9" w:rsidRDefault="00780F80" w:rsidP="00780F80">
      <w:pPr>
        <w:pStyle w:val="NoSpacing"/>
        <w:rPr>
          <w:rFonts w:ascii="Arial" w:hAnsi="Arial" w:cs="Arial"/>
          <w:noProof/>
          <w:color w:val="7F7F7F" w:themeColor="text1" w:themeTint="80"/>
          <w:sz w:val="20"/>
          <w:szCs w:val="20"/>
        </w:rPr>
      </w:pPr>
    </w:p>
    <w:p w14:paraId="55B07156" w14:textId="33EBDBB6" w:rsidR="00BD600E" w:rsidRPr="00780F80" w:rsidRDefault="00780F80" w:rsidP="007D76A9">
      <w:pPr>
        <w:pStyle w:val="NoSpacing"/>
        <w:rPr>
          <w:rFonts w:ascii="Arial" w:hAnsi="Arial" w:cs="Arial"/>
          <w:sz w:val="20"/>
          <w:szCs w:val="20"/>
        </w:rPr>
      </w:pPr>
      <w:r w:rsidRPr="007D76A9">
        <w:rPr>
          <w:rFonts w:ascii="Arial" w:hAnsi="Arial" w:cs="Arial"/>
          <w:color w:val="7F7F7F" w:themeColor="text1" w:themeTint="80"/>
          <w:sz w:val="18"/>
          <w:szCs w:val="16"/>
        </w:rPr>
        <w:t>OH</w:t>
      </w:r>
      <w:r w:rsidR="00423AE8" w:rsidRPr="007D76A9">
        <w:rPr>
          <w:rFonts w:ascii="Arial" w:hAnsi="Arial" w:cs="Arial"/>
          <w:color w:val="7F7F7F" w:themeColor="text1" w:themeTint="80"/>
          <w:sz w:val="18"/>
          <w:szCs w:val="16"/>
        </w:rPr>
        <w:t>2021-03</w:t>
      </w:r>
      <w:r w:rsidR="0015640E">
        <w:rPr>
          <w:rFonts w:ascii="Arial" w:hAnsi="Arial" w:cs="Arial"/>
          <w:color w:val="7F7F7F" w:themeColor="text1" w:themeTint="80"/>
          <w:sz w:val="18"/>
          <w:szCs w:val="16"/>
        </w:rPr>
        <w:t xml:space="preserve"> Finals</w:t>
      </w:r>
    </w:p>
    <w:sectPr w:rsidR="00BD600E" w:rsidRPr="00780F80" w:rsidSect="002C0FC2">
      <w:headerReference w:type="default" r:id="rId8"/>
      <w:pgSz w:w="12240" w:h="15840"/>
      <w:pgMar w:top="225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E34E0" w14:textId="77777777" w:rsidR="00423AE8" w:rsidRDefault="00423AE8" w:rsidP="007649B5">
      <w:pPr>
        <w:spacing w:after="0" w:line="240" w:lineRule="auto"/>
      </w:pPr>
      <w:r>
        <w:separator/>
      </w:r>
    </w:p>
  </w:endnote>
  <w:endnote w:type="continuationSeparator" w:id="0">
    <w:p w14:paraId="45EE20EA" w14:textId="77777777" w:rsidR="00423AE8" w:rsidRDefault="00423AE8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7A58" w14:textId="77777777" w:rsidR="00423AE8" w:rsidRDefault="00423AE8" w:rsidP="007649B5">
      <w:pPr>
        <w:spacing w:after="0" w:line="240" w:lineRule="auto"/>
      </w:pPr>
      <w:r>
        <w:separator/>
      </w:r>
    </w:p>
  </w:footnote>
  <w:footnote w:type="continuationSeparator" w:id="0">
    <w:p w14:paraId="1497C084" w14:textId="77777777" w:rsidR="00423AE8" w:rsidRDefault="00423AE8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703A" w14:textId="77777777" w:rsidR="00160EB9" w:rsidRDefault="00780F80">
    <w:pPr>
      <w:pStyle w:val="Header"/>
    </w:pPr>
    <w:r w:rsidRPr="00780F80">
      <w:rPr>
        <w:noProof/>
      </w:rPr>
      <w:drawing>
        <wp:anchor distT="0" distB="0" distL="114300" distR="114300" simplePos="0" relativeHeight="251661312" behindDoc="1" locked="0" layoutInCell="1" allowOverlap="1" wp14:anchorId="3EB9D079" wp14:editId="3389DE2C">
          <wp:simplePos x="0" y="0"/>
          <wp:positionH relativeFrom="column">
            <wp:posOffset>3524250</wp:posOffset>
          </wp:positionH>
          <wp:positionV relativeFrom="paragraph">
            <wp:posOffset>152400</wp:posOffset>
          </wp:positionV>
          <wp:extent cx="2609850" cy="876300"/>
          <wp:effectExtent l="0" t="0" r="0" b="0"/>
          <wp:wrapNone/>
          <wp:docPr id="14" name="Picture 5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_3CP_rgb_0412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3A7F"/>
    <w:multiLevelType w:val="hybridMultilevel"/>
    <w:tmpl w:val="A8AC4A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E8"/>
    <w:rsid w:val="00002E3B"/>
    <w:rsid w:val="000363FD"/>
    <w:rsid w:val="0004232F"/>
    <w:rsid w:val="0004393B"/>
    <w:rsid w:val="00047797"/>
    <w:rsid w:val="000711A9"/>
    <w:rsid w:val="000846CE"/>
    <w:rsid w:val="00086EE0"/>
    <w:rsid w:val="000A0C31"/>
    <w:rsid w:val="000B2480"/>
    <w:rsid w:val="000C317E"/>
    <w:rsid w:val="000E4E4E"/>
    <w:rsid w:val="000F6E3D"/>
    <w:rsid w:val="00112041"/>
    <w:rsid w:val="0011541E"/>
    <w:rsid w:val="00120BAB"/>
    <w:rsid w:val="00132B41"/>
    <w:rsid w:val="00146608"/>
    <w:rsid w:val="0015640E"/>
    <w:rsid w:val="00160EB9"/>
    <w:rsid w:val="00162EC4"/>
    <w:rsid w:val="00170F2A"/>
    <w:rsid w:val="00175D92"/>
    <w:rsid w:val="00185DB5"/>
    <w:rsid w:val="001A638F"/>
    <w:rsid w:val="001C280D"/>
    <w:rsid w:val="001C64D4"/>
    <w:rsid w:val="001D51DC"/>
    <w:rsid w:val="001D5294"/>
    <w:rsid w:val="001E6F57"/>
    <w:rsid w:val="00204485"/>
    <w:rsid w:val="002133AF"/>
    <w:rsid w:val="002156EF"/>
    <w:rsid w:val="00220276"/>
    <w:rsid w:val="00242C67"/>
    <w:rsid w:val="00244C82"/>
    <w:rsid w:val="0026577E"/>
    <w:rsid w:val="00270C5B"/>
    <w:rsid w:val="00272EB9"/>
    <w:rsid w:val="00274E2C"/>
    <w:rsid w:val="0028717D"/>
    <w:rsid w:val="00291A8C"/>
    <w:rsid w:val="002B5805"/>
    <w:rsid w:val="002B7BAC"/>
    <w:rsid w:val="002C0FC2"/>
    <w:rsid w:val="002D40A4"/>
    <w:rsid w:val="002E02AD"/>
    <w:rsid w:val="00300FB7"/>
    <w:rsid w:val="00321B8E"/>
    <w:rsid w:val="0034151B"/>
    <w:rsid w:val="00352106"/>
    <w:rsid w:val="003862B6"/>
    <w:rsid w:val="00387484"/>
    <w:rsid w:val="003909A1"/>
    <w:rsid w:val="003974FC"/>
    <w:rsid w:val="003C5F23"/>
    <w:rsid w:val="003D4B4D"/>
    <w:rsid w:val="003F13B4"/>
    <w:rsid w:val="00401B3C"/>
    <w:rsid w:val="00403A14"/>
    <w:rsid w:val="00406168"/>
    <w:rsid w:val="00415646"/>
    <w:rsid w:val="00423AE8"/>
    <w:rsid w:val="004471E1"/>
    <w:rsid w:val="0044798D"/>
    <w:rsid w:val="00465B93"/>
    <w:rsid w:val="00475F54"/>
    <w:rsid w:val="00484D09"/>
    <w:rsid w:val="00490532"/>
    <w:rsid w:val="004A2447"/>
    <w:rsid w:val="004B1E71"/>
    <w:rsid w:val="004C6D6A"/>
    <w:rsid w:val="004D00FD"/>
    <w:rsid w:val="004D1B18"/>
    <w:rsid w:val="004D51C8"/>
    <w:rsid w:val="004E7DEF"/>
    <w:rsid w:val="004F36F6"/>
    <w:rsid w:val="00520F06"/>
    <w:rsid w:val="005772B7"/>
    <w:rsid w:val="005919F5"/>
    <w:rsid w:val="00592BA9"/>
    <w:rsid w:val="005A2AB9"/>
    <w:rsid w:val="005D3633"/>
    <w:rsid w:val="005F0F59"/>
    <w:rsid w:val="006054CB"/>
    <w:rsid w:val="006111E8"/>
    <w:rsid w:val="00631CD7"/>
    <w:rsid w:val="006655E7"/>
    <w:rsid w:val="00666CB9"/>
    <w:rsid w:val="0069394C"/>
    <w:rsid w:val="00693C8E"/>
    <w:rsid w:val="006968E1"/>
    <w:rsid w:val="006A0B7A"/>
    <w:rsid w:val="006B11D0"/>
    <w:rsid w:val="006C00D1"/>
    <w:rsid w:val="006E518E"/>
    <w:rsid w:val="006E70A6"/>
    <w:rsid w:val="006E732D"/>
    <w:rsid w:val="006F252A"/>
    <w:rsid w:val="006F3785"/>
    <w:rsid w:val="006F5B0A"/>
    <w:rsid w:val="00700CFC"/>
    <w:rsid w:val="00723994"/>
    <w:rsid w:val="00751AE3"/>
    <w:rsid w:val="00760677"/>
    <w:rsid w:val="007620AC"/>
    <w:rsid w:val="007649B5"/>
    <w:rsid w:val="00770331"/>
    <w:rsid w:val="00770F63"/>
    <w:rsid w:val="00773CF2"/>
    <w:rsid w:val="00776ED5"/>
    <w:rsid w:val="00777F5E"/>
    <w:rsid w:val="00780F80"/>
    <w:rsid w:val="00786CBC"/>
    <w:rsid w:val="00796D0D"/>
    <w:rsid w:val="007972B2"/>
    <w:rsid w:val="007A3CFA"/>
    <w:rsid w:val="007C3683"/>
    <w:rsid w:val="007C66DD"/>
    <w:rsid w:val="007D76A9"/>
    <w:rsid w:val="007F1612"/>
    <w:rsid w:val="007F2955"/>
    <w:rsid w:val="007F4B81"/>
    <w:rsid w:val="007F5ED6"/>
    <w:rsid w:val="0082734A"/>
    <w:rsid w:val="008302D2"/>
    <w:rsid w:val="00833833"/>
    <w:rsid w:val="00844FB1"/>
    <w:rsid w:val="00846DF0"/>
    <w:rsid w:val="0085653E"/>
    <w:rsid w:val="008803EC"/>
    <w:rsid w:val="008A5B46"/>
    <w:rsid w:val="008B3C38"/>
    <w:rsid w:val="008C27BE"/>
    <w:rsid w:val="008C38A9"/>
    <w:rsid w:val="008F24C0"/>
    <w:rsid w:val="00907FB9"/>
    <w:rsid w:val="00910BC8"/>
    <w:rsid w:val="00913A7A"/>
    <w:rsid w:val="00940560"/>
    <w:rsid w:val="00964943"/>
    <w:rsid w:val="00966000"/>
    <w:rsid w:val="00991515"/>
    <w:rsid w:val="00995227"/>
    <w:rsid w:val="0099761B"/>
    <w:rsid w:val="009A23E6"/>
    <w:rsid w:val="009E1A9F"/>
    <w:rsid w:val="009E60F0"/>
    <w:rsid w:val="009E6401"/>
    <w:rsid w:val="009F1DF7"/>
    <w:rsid w:val="00A02D6E"/>
    <w:rsid w:val="00A0574A"/>
    <w:rsid w:val="00A058ED"/>
    <w:rsid w:val="00A10880"/>
    <w:rsid w:val="00A12BC2"/>
    <w:rsid w:val="00A14AF4"/>
    <w:rsid w:val="00A161B9"/>
    <w:rsid w:val="00A3664C"/>
    <w:rsid w:val="00A428E8"/>
    <w:rsid w:val="00A45040"/>
    <w:rsid w:val="00A471F0"/>
    <w:rsid w:val="00A51273"/>
    <w:rsid w:val="00A53F1F"/>
    <w:rsid w:val="00A61450"/>
    <w:rsid w:val="00A75111"/>
    <w:rsid w:val="00A80DD1"/>
    <w:rsid w:val="00A911C5"/>
    <w:rsid w:val="00AC0C76"/>
    <w:rsid w:val="00AE5480"/>
    <w:rsid w:val="00AF154D"/>
    <w:rsid w:val="00B120E1"/>
    <w:rsid w:val="00B127D8"/>
    <w:rsid w:val="00B14AC4"/>
    <w:rsid w:val="00B16F65"/>
    <w:rsid w:val="00B23123"/>
    <w:rsid w:val="00B25A3C"/>
    <w:rsid w:val="00B26FF4"/>
    <w:rsid w:val="00B30E4F"/>
    <w:rsid w:val="00B36350"/>
    <w:rsid w:val="00B37F3E"/>
    <w:rsid w:val="00B559A1"/>
    <w:rsid w:val="00B560BE"/>
    <w:rsid w:val="00B806CA"/>
    <w:rsid w:val="00B80D08"/>
    <w:rsid w:val="00BB0973"/>
    <w:rsid w:val="00BC270C"/>
    <w:rsid w:val="00BC3D9B"/>
    <w:rsid w:val="00BD600E"/>
    <w:rsid w:val="00C0420D"/>
    <w:rsid w:val="00C22D6D"/>
    <w:rsid w:val="00C35EA1"/>
    <w:rsid w:val="00C36B5B"/>
    <w:rsid w:val="00C871B4"/>
    <w:rsid w:val="00C96A18"/>
    <w:rsid w:val="00CA12F1"/>
    <w:rsid w:val="00CA7A59"/>
    <w:rsid w:val="00CB4E6E"/>
    <w:rsid w:val="00CB5065"/>
    <w:rsid w:val="00CC094A"/>
    <w:rsid w:val="00CE5AF3"/>
    <w:rsid w:val="00D10E6B"/>
    <w:rsid w:val="00D1610C"/>
    <w:rsid w:val="00D23750"/>
    <w:rsid w:val="00D26610"/>
    <w:rsid w:val="00D76CE6"/>
    <w:rsid w:val="00DB1178"/>
    <w:rsid w:val="00DC3169"/>
    <w:rsid w:val="00DC4702"/>
    <w:rsid w:val="00DC6E5B"/>
    <w:rsid w:val="00DD6E23"/>
    <w:rsid w:val="00DE1FC4"/>
    <w:rsid w:val="00DF0F5F"/>
    <w:rsid w:val="00E01FF0"/>
    <w:rsid w:val="00E43924"/>
    <w:rsid w:val="00E53AA1"/>
    <w:rsid w:val="00E557A8"/>
    <w:rsid w:val="00E576E1"/>
    <w:rsid w:val="00E64F65"/>
    <w:rsid w:val="00E93CC1"/>
    <w:rsid w:val="00E9614C"/>
    <w:rsid w:val="00EA3C2C"/>
    <w:rsid w:val="00EA591D"/>
    <w:rsid w:val="00EC2C7C"/>
    <w:rsid w:val="00EC4116"/>
    <w:rsid w:val="00ED0FE7"/>
    <w:rsid w:val="00EE450A"/>
    <w:rsid w:val="00EE7FF9"/>
    <w:rsid w:val="00EF2A5B"/>
    <w:rsid w:val="00F035C7"/>
    <w:rsid w:val="00F21973"/>
    <w:rsid w:val="00F2518B"/>
    <w:rsid w:val="00F33A2E"/>
    <w:rsid w:val="00F35FAF"/>
    <w:rsid w:val="00F5323E"/>
    <w:rsid w:val="00F64B37"/>
    <w:rsid w:val="00F671AD"/>
    <w:rsid w:val="00F67639"/>
    <w:rsid w:val="00F920C5"/>
    <w:rsid w:val="00FC276D"/>
    <w:rsid w:val="00FD47B3"/>
    <w:rsid w:val="00FF10FC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4322045"/>
  <w15:docId w15:val="{1EDB3BF8-5898-4682-A81A-F3D9DF89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3AE8"/>
    <w:pPr>
      <w:spacing w:after="0" w:line="150" w:lineRule="atLeast"/>
      <w:ind w:left="720"/>
      <w:jc w:val="both"/>
    </w:pPr>
  </w:style>
  <w:style w:type="paragraph" w:styleId="BodyTextIndent2">
    <w:name w:val="Body Text Indent 2"/>
    <w:basedOn w:val="Normal"/>
    <w:link w:val="BodyTextIndent2Char"/>
    <w:rsid w:val="00423AE8"/>
    <w:pPr>
      <w:spacing w:after="0" w:line="240" w:lineRule="auto"/>
      <w:ind w:left="720"/>
    </w:pPr>
    <w:rPr>
      <w:rFonts w:ascii="Times New Roman" w:eastAsia="Times New Roman" w:hAnsi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23AE8"/>
    <w:rPr>
      <w:rFonts w:ascii="Times New Roman" w:eastAsia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Intrastate\OH\OH-InProcess\HOW%20TO\Prepare\CT_UT\TEMPLATES%20(Tariff%20Package%20Contents)\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Template.dotx</Template>
  <TotalTime>62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subject/>
  <dc:creator>CenturyLink Employee</dc:creator>
  <cp:keywords/>
  <dc:description/>
  <cp:lastModifiedBy>Crichton, Robyn M</cp:lastModifiedBy>
  <cp:revision>8</cp:revision>
  <cp:lastPrinted>2012-01-17T16:20:00Z</cp:lastPrinted>
  <dcterms:created xsi:type="dcterms:W3CDTF">2021-05-24T18:42:00Z</dcterms:created>
  <dcterms:modified xsi:type="dcterms:W3CDTF">2021-06-28T15:30:00Z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