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5AC1559E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C02257">
              <w:t xml:space="preserve"> $0.32350 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50ABE763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285BD228" w:rsidR="005D333C" w:rsidRPr="007B36A5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F5ECE39" w14:textId="1810CECF" w:rsidR="005D333C" w:rsidRPr="008B3D36" w:rsidRDefault="0064175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B17C1C" w:rsidRPr="007B36A5">
              <w:rPr>
                <w:spacing w:val="-3"/>
              </w:rPr>
              <w:t>2.67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3AADF5D4" w:rsidR="007C4CAD" w:rsidRPr="007B36A5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66F1F4E3" w14:textId="50964FC8" w:rsidR="007C4CAD" w:rsidRPr="004F4D1D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23-0046</w:t>
            </w:r>
            <w:r w:rsidR="004F4D1D">
              <w:rPr>
                <w:spacing w:val="-3"/>
              </w:rPr>
              <w:t xml:space="preserve">-GA-ALT, </w:t>
            </w:r>
            <w:r w:rsidR="004F4D1D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4C8406" w14:textId="57A4D881" w:rsidR="007C4CAD" w:rsidRDefault="00B9513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177E67" w:rsidRPr="007B36A5">
              <w:rPr>
                <w:spacing w:val="-3"/>
              </w:rPr>
              <w:t xml:space="preserve">.1994 </w:t>
            </w:r>
            <w:r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718D3E3C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6777F997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160" w:type="dxa"/>
          </w:tcPr>
          <w:p w14:paraId="5641F7E9" w14:textId="17D0F1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$0.08320 per Mcf</w:t>
            </w:r>
          </w:p>
        </w:tc>
        <w:tc>
          <w:tcPr>
            <w:tcW w:w="2160" w:type="dxa"/>
          </w:tcPr>
          <w:p w14:paraId="49612217" w14:textId="56D16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00AEF27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07CD89E3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 per Month</w:t>
            </w:r>
          </w:p>
        </w:tc>
        <w:tc>
          <w:tcPr>
            <w:tcW w:w="2160" w:type="dxa"/>
          </w:tcPr>
          <w:p w14:paraId="2CDA7648" w14:textId="65C486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7204FC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27350CB2" w14:textId="1A4F1641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934D039" w14:textId="5AFC59F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160" w:type="dxa"/>
          </w:tcPr>
          <w:p w14:paraId="259A546C" w14:textId="7CB709C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10309529" w14:textId="14FE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732F899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3E37E617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6F63A64E" w14:textId="4976BA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E2FE403" w14:textId="6AF475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0EA67AB2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78A6664B" w14:textId="4272F4B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6A9988D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39C1AA08" w14:textId="3D17652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A4BD83" w14:textId="6E79018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4F228FC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65428921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26894493" w14:textId="1991EC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47C32BC" w14:textId="608C9ED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12676A57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AAAC2C1" w14:textId="6FDF5BE1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5C9550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09294A38" w14:textId="08076DE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010FAF2" w14:textId="0F84FD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129A1FE0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5F41391F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05340C65" w14:textId="1C2544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4395092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EBE0E55" w14:textId="089C62DC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4E2AF152" w14:textId="2061BA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6891FCF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799B8585" w14:textId="4CBE276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5E2CA3" w14:textId="2254B3E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4DFDFE24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6C0D797A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160" w:type="dxa"/>
          </w:tcPr>
          <w:p w14:paraId="005D473B" w14:textId="4728C6D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5BFA2851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69DDBA0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5F2438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587E8E42" w14:textId="5A8E88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A2457B7" w14:textId="6C35C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FAFB64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5D495825" w14:textId="4C6BA0C3" w:rsidR="00615C38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C75CE7" w14:textId="56507211" w:rsidR="00615C38" w:rsidRDefault="00B9513F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0B0C541A" w14:textId="5A692FF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0D18205D" w14:textId="1061DDD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36C1BAE1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709F270B" w14:textId="03E32787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A9C19E" w14:textId="720E44C0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7D61D97F" w14:textId="2780D0D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553CF7FA" w14:textId="13D8ABC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5A83875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30E8D472" w14:textId="03D35FF5" w:rsidR="00DD584A" w:rsidRPr="00932E9E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F2AE9D0" w14:textId="7A969EE7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29A7D33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2FED57B6" w14:textId="675BBD74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F4ABA35" w14:textId="6263837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17330670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E3717CF" w14:textId="45F58535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992907" w14:textId="66DFB7D2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70ACA13E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55F5F3AB" w14:textId="0AAAC3AE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791B8B8" w14:textId="07D6F421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7A3675D5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13A345B8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250" w:type="dxa"/>
          </w:tcPr>
          <w:p w14:paraId="0CE1EC3D" w14:textId="1D95020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250" w:type="dxa"/>
          </w:tcPr>
          <w:p w14:paraId="069B621A" w14:textId="312FFC3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173D5B8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5D1F6A2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account, per Month</w:t>
            </w:r>
          </w:p>
        </w:tc>
        <w:tc>
          <w:tcPr>
            <w:tcW w:w="2250" w:type="dxa"/>
          </w:tcPr>
          <w:p w14:paraId="62810582" w14:textId="6653D56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8BC9B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account, per Month</w:t>
            </w:r>
          </w:p>
        </w:tc>
        <w:tc>
          <w:tcPr>
            <w:tcW w:w="2250" w:type="dxa"/>
          </w:tcPr>
          <w:p w14:paraId="4CFD881F" w14:textId="5838B2EC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55BF3D7" w14:textId="7459B2A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336A5C6B" w14:textId="56118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375E6A3B" w14:textId="7A707F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19387CE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1A795410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250" w:type="dxa"/>
          </w:tcPr>
          <w:p w14:paraId="4BBB76A6" w14:textId="11740F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3B9AA4EE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1ECBBCE8" w14:textId="049DDED4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$2.67 per account per Month</w:t>
            </w:r>
          </w:p>
        </w:tc>
        <w:tc>
          <w:tcPr>
            <w:tcW w:w="2250" w:type="dxa"/>
          </w:tcPr>
          <w:p w14:paraId="54CCFA35" w14:textId="278965A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$2.99 per account per Month</w:t>
            </w:r>
          </w:p>
        </w:tc>
        <w:tc>
          <w:tcPr>
            <w:tcW w:w="2250" w:type="dxa"/>
          </w:tcPr>
          <w:p w14:paraId="5D59B8F1" w14:textId="0583E01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7017BE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338FBC69" w14:textId="3951DE53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3BDD7D" w14:textId="5308587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$0.1994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22-1055-GA-RDR</w:t>
            </w:r>
          </w:p>
        </w:tc>
        <w:tc>
          <w:tcPr>
            <w:tcW w:w="1800" w:type="dxa"/>
          </w:tcPr>
          <w:p w14:paraId="54720763" w14:textId="15ED8CD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377A12BA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220C92F9" w:rsidR="009523B2" w:rsidRPr="0048544E" w:rsidRDefault="00B63D4F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7A4002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7245274F" w14:textId="17B49F5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346DC2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576F143A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18A53B4E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593DE7EE" w14:textId="2C2DDA1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16E53EC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091CD001" w14:textId="61E443D0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1647B60" w14:textId="77D62EE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13428A4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46675368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15BF2242" w14:textId="7F5AD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520" w:type="dxa"/>
          </w:tcPr>
          <w:p w14:paraId="420393B2" w14:textId="289F3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04F7A1B7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6F03F03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F7263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198E0C3D" w14:textId="15B0B4D7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978520E" w14:textId="3673BB9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5DDAC2B7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647733FE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71FCD119" w14:textId="723649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35FD85B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554A92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9099A">
              <w:rPr>
                <w:spacing w:val="-3"/>
              </w:rPr>
              <w:t>Apr. 1,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0DB9FE2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393395F" w14:textId="0F960FC4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0C9B3F" w14:textId="1447596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28D28080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7EF6C440" w:rsidR="0004165D" w:rsidRPr="0048544E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428474B1" w14:textId="5C1AF53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2B4073F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34C39DD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Pr="008B3D36">
              <w:rPr>
                <w:spacing w:val="-3"/>
              </w:rPr>
              <w:t xml:space="preserve"> 2023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58541E5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B6290BB" w14:textId="5D928666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57068F" w14:textId="312AA5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3899DBBD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$0.0156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7EA0B721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336F360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CF6120">
              <w:rPr>
                <w:spacing w:val="-3"/>
              </w:rPr>
              <w:t>0.0223</w:t>
            </w:r>
            <w:r w:rsidR="005968CA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6E4DF107" w:rsidR="007D73F2" w:rsidRDefault="00CF6120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6CB39956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$0.0288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5ED71122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2F41" w14:textId="77777777" w:rsidR="008B625E" w:rsidRDefault="008B625E" w:rsidP="008B625E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January 9, 2013, in Case No. 12-2637-GA-EXM.</w:t>
    </w:r>
  </w:p>
  <w:p w14:paraId="64CB2922" w14:textId="0087DFC6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06201277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79099A">
            <w:rPr>
              <w:sz w:val="16"/>
            </w:rPr>
            <w:t>March 27</w:t>
          </w:r>
          <w:r w:rsidR="005B499F">
            <w:rPr>
              <w:sz w:val="16"/>
            </w:rPr>
            <w:t>, 2024</w:t>
          </w:r>
        </w:p>
      </w:tc>
      <w:tc>
        <w:tcPr>
          <w:tcW w:w="5040" w:type="dxa"/>
        </w:tcPr>
        <w:p w14:paraId="4CCE5145" w14:textId="17711F39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79099A">
            <w:rPr>
              <w:sz w:val="16"/>
            </w:rPr>
            <w:t>April 1</w:t>
          </w:r>
          <w:r w:rsidR="005B499F">
            <w:rPr>
              <w:sz w:val="16"/>
            </w:rPr>
            <w:t>,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4B4C5A9E" w:rsidR="00DB3415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</w:t>
    </w:r>
    <w:r w:rsidR="0079099A">
      <w:rPr>
        <w:b/>
        <w:sz w:val="22"/>
      </w:rPr>
      <w:t xml:space="preserve">Third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4B3D34D1" w:rsidR="008512ED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</w:t>
    </w:r>
    <w:r w:rsidR="0079099A" w:rsidRPr="0079099A">
      <w:rPr>
        <w:b/>
        <w:sz w:val="22"/>
      </w:rPr>
      <w:t xml:space="preserve"> </w:t>
    </w:r>
    <w:r w:rsidR="0079099A">
      <w:rPr>
        <w:b/>
        <w:sz w:val="22"/>
      </w:rPr>
      <w:t>Second</w:t>
    </w:r>
    <w:r w:rsidR="0079099A" w:rsidDel="0079099A">
      <w:rPr>
        <w:b/>
        <w:sz w:val="22"/>
      </w:rPr>
      <w:t xml:space="preserve">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05C4B"/>
    <w:rsid w:val="00410F65"/>
    <w:rsid w:val="00411610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B7415"/>
    <w:rsid w:val="004C5E44"/>
    <w:rsid w:val="004C6EF6"/>
    <w:rsid w:val="004D243E"/>
    <w:rsid w:val="004D2717"/>
    <w:rsid w:val="004D3407"/>
    <w:rsid w:val="004D5583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D333C"/>
    <w:rsid w:val="005D3C38"/>
    <w:rsid w:val="005D691D"/>
    <w:rsid w:val="005E4E23"/>
    <w:rsid w:val="005E5327"/>
    <w:rsid w:val="005F2A32"/>
    <w:rsid w:val="005F2D69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225B8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9513F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584A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47109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2033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4251</Words>
  <Characters>23306</Characters>
  <Application>Microsoft Office Word</Application>
  <DocSecurity>0</DocSecurity>
  <Lines>194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2024-03-26T19:36:00Z</dcterms:created>
  <dcterms:modified xsi:type="dcterms:W3CDTF">2024-03-26T19:38:00Z</dcterms:modified>
</cp:coreProperties>
</file>