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E465D0" w:rsidRPr="005F3C9B" w14:paraId="11A06BBD" w14:textId="77777777">
      <w:pPr>
        <w:pStyle w:val="List"/>
        <w:ind w:left="0" w:firstLine="0"/>
        <w:jc w:val="center"/>
        <w:rPr>
          <w:b/>
          <w:szCs w:val="24"/>
        </w:rPr>
      </w:pPr>
      <w:r w:rsidRPr="005F3C9B">
        <w:rPr>
          <w:b/>
          <w:szCs w:val="24"/>
        </w:rPr>
        <w:t>BEFORE</w:t>
      </w:r>
    </w:p>
    <w:p w:rsidR="00E465D0" w:rsidRPr="005F3C9B" w14:paraId="5251F3D2" w14:textId="77777777">
      <w:pPr>
        <w:pStyle w:val="List"/>
        <w:ind w:left="0" w:firstLine="0"/>
        <w:jc w:val="center"/>
        <w:rPr>
          <w:szCs w:val="24"/>
        </w:rPr>
      </w:pPr>
      <w:r w:rsidRPr="005F3C9B">
        <w:rPr>
          <w:b/>
          <w:szCs w:val="24"/>
        </w:rPr>
        <w:t>THE PUBLIC UTILITIES COMMISSION OF OHIO</w:t>
      </w:r>
    </w:p>
    <w:p w:rsidR="00E465D0" w:rsidRPr="005F3C9B" w14:paraId="2D03A80A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6B1FF74C" w14:textId="77777777" w:rsidTr="00171683">
        <w:tblPrEx>
          <w:tblW w:w="9092" w:type="dxa"/>
          <w:tblLook w:val="01E0"/>
        </w:tblPrEx>
        <w:trPr>
          <w:trHeight w:val="1332"/>
        </w:trPr>
        <w:tc>
          <w:tcPr>
            <w:tcW w:w="4332" w:type="dxa"/>
            <w:shd w:val="clear" w:color="auto" w:fill="auto"/>
          </w:tcPr>
          <w:p w:rsidR="00831190" w:rsidRPr="005F3C9B" w:rsidP="00171683" w14:paraId="19A03D6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 of the Application of Duke Energy Ohio, Inc. for Authority to Adjust its Power Forward Rider.</w:t>
            </w:r>
          </w:p>
          <w:p w:rsidR="00831190" w:rsidRPr="005F3C9B" w:rsidP="00171683" w14:paraId="3360D38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249F37C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 of the Application of Duke Energy Ohio, Inc. for Approval to Change Accounting Methods.</w:t>
            </w:r>
          </w:p>
        </w:tc>
        <w:tc>
          <w:tcPr>
            <w:tcW w:w="360" w:type="dxa"/>
            <w:shd w:val="clear" w:color="auto" w:fill="auto"/>
          </w:tcPr>
          <w:p w:rsidR="00831190" w:rsidRPr="005F3C9B" w:rsidP="00171683" w14:paraId="0B2BE2C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190" w:rsidRPr="005F3C9B" w:rsidP="00171683" w14:paraId="2DA7AE1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190" w:rsidRPr="005F3C9B" w:rsidP="00171683" w14:paraId="14CE218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190" w:rsidRPr="005F3C9B" w:rsidP="00171683" w14:paraId="42E970A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1094192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190" w:rsidRPr="005F3C9B" w:rsidP="00171683" w14:paraId="1C96B10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190" w:rsidRPr="005F3C9B" w:rsidP="00171683" w14:paraId="5C11758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831190" w:rsidRPr="005F3C9B" w:rsidP="00171683" w14:paraId="24D60FF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433017E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Case No. 19-1750-EL-UNC</w:t>
            </w:r>
          </w:p>
          <w:p w:rsidR="00831190" w:rsidRPr="005F3C9B" w:rsidP="00171683" w14:paraId="2710EAB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4F08DEA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225339D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190" w:rsidRPr="005F3C9B" w:rsidP="00171683" w14:paraId="6DDDA56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Case No. 19-1751-GE-AAM</w:t>
            </w:r>
          </w:p>
        </w:tc>
      </w:tr>
    </w:tbl>
    <w:p w:rsidR="009A7D34" w:rsidRPr="005F3C9B" w14:paraId="2D70EAE5" w14:textId="269F5D6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4318"/>
        <w:gridCol w:w="360"/>
        <w:gridCol w:w="3418"/>
        <w:gridCol w:w="1372"/>
      </w:tblGrid>
      <w:tr w14:paraId="74342877" w14:textId="77777777" w:rsidTr="005D0C64">
        <w:tblPrEx>
          <w:tblW w:w="9468" w:type="dxa"/>
          <w:tblLook w:val="01E0"/>
        </w:tblPrEx>
        <w:trPr>
          <w:gridAfter w:val="1"/>
          <w:wAfter w:w="1373" w:type="dxa"/>
          <w:trHeight w:val="1997"/>
        </w:trPr>
        <w:tc>
          <w:tcPr>
            <w:tcW w:w="4315" w:type="dxa"/>
            <w:shd w:val="clear" w:color="auto" w:fill="auto"/>
          </w:tcPr>
          <w:p w:rsidR="00534668" w:rsidRPr="00534668" w:rsidP="00534668" w14:paraId="52D39D68" w14:textId="77777777">
            <w:pPr>
              <w:autoSpaceDE w:val="0"/>
              <w:autoSpaceDN w:val="0"/>
              <w:adjustRightInd w:val="0"/>
              <w:ind w:right="365"/>
              <w:rPr>
                <w:sz w:val="24"/>
                <w:szCs w:val="24"/>
              </w:rPr>
            </w:pPr>
            <w:r w:rsidRPr="00534668">
              <w:rPr>
                <w:sz w:val="24"/>
                <w:szCs w:val="24"/>
              </w:rPr>
              <w:t>In the Matter of the Application of Duke Energy Ohio, Inc. for Authority to Defer Environmental Investigation and Remediation Costs.</w:t>
            </w:r>
          </w:p>
          <w:p w:rsidR="00534668" w:rsidRPr="00534668" w:rsidP="00534668" w14:paraId="1B4A6F08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4668" w:rsidRPr="00534668" w:rsidP="00534668" w14:paraId="11924DFE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4668">
              <w:rPr>
                <w:sz w:val="24"/>
                <w:szCs w:val="24"/>
              </w:rPr>
              <w:t>In the Matter of the Application of Duke Energy Ohio, Inc., for Tariff Approval.</w:t>
            </w:r>
          </w:p>
        </w:tc>
        <w:tc>
          <w:tcPr>
            <w:tcW w:w="360" w:type="dxa"/>
            <w:shd w:val="clear" w:color="auto" w:fill="auto"/>
          </w:tcPr>
          <w:p w:rsidR="00534668" w:rsidRPr="00534668" w:rsidP="00534668" w14:paraId="34C6B2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)</w:t>
            </w:r>
          </w:p>
          <w:p w:rsidR="00534668" w:rsidRPr="00534668" w:rsidP="00534668" w14:paraId="45C2B4C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)</w:t>
            </w:r>
          </w:p>
          <w:p w:rsidR="00534668" w:rsidRPr="005F3C9B" w:rsidP="00534668" w14:paraId="599D1246" w14:textId="4DCBB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)</w:t>
            </w:r>
          </w:p>
          <w:p w:rsidR="005D0C64" w:rsidRPr="00534668" w:rsidP="00534668" w14:paraId="1A752D36" w14:textId="1C542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F3C9B">
              <w:rPr>
                <w:rFonts w:eastAsia="Courier New"/>
                <w:sz w:val="24"/>
                <w:szCs w:val="24"/>
              </w:rPr>
              <w:t>)</w:t>
            </w:r>
          </w:p>
          <w:p w:rsidR="00534668" w:rsidRPr="00534668" w:rsidP="00534668" w14:paraId="79D2F02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534668" w:rsidRPr="00534668" w:rsidP="00534668" w14:paraId="2C54EC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)</w:t>
            </w:r>
          </w:p>
          <w:p w:rsidR="00534668" w:rsidRPr="005F3C9B" w:rsidP="00534668" w14:paraId="50EEAD5E" w14:textId="0793E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)</w:t>
            </w:r>
          </w:p>
          <w:p w:rsidR="00534668" w:rsidRPr="00534668" w:rsidP="00C844D3" w14:paraId="6F7DC22B" w14:textId="7844B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534668" w:rsidRPr="00534668" w:rsidP="00534668" w14:paraId="468ECF5A" w14:textId="77777777">
            <w:pPr>
              <w:rPr>
                <w:sz w:val="24"/>
                <w:szCs w:val="24"/>
              </w:rPr>
            </w:pPr>
          </w:p>
          <w:p w:rsidR="00534668" w:rsidRPr="00534668" w:rsidP="00534668" w14:paraId="6FB5808A" w14:textId="77777777">
            <w:pPr>
              <w:rPr>
                <w:sz w:val="24"/>
                <w:szCs w:val="24"/>
              </w:rPr>
            </w:pPr>
            <w:r w:rsidRPr="00534668">
              <w:rPr>
                <w:sz w:val="24"/>
                <w:szCs w:val="24"/>
              </w:rPr>
              <w:t>Case No. 19-1085-GA-AAM</w:t>
            </w:r>
          </w:p>
          <w:p w:rsidR="00534668" w:rsidRPr="00534668" w:rsidP="00534668" w14:paraId="21112DF6" w14:textId="77777777">
            <w:pPr>
              <w:rPr>
                <w:sz w:val="24"/>
                <w:szCs w:val="24"/>
              </w:rPr>
            </w:pPr>
          </w:p>
          <w:p w:rsidR="00534668" w:rsidRPr="00534668" w:rsidP="00534668" w14:paraId="2B1D0B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534668" w:rsidRPr="00534668" w:rsidP="00534668" w14:paraId="14571A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</w:p>
          <w:p w:rsidR="00534668" w:rsidRPr="00534668" w:rsidP="00534668" w14:paraId="6CA7960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sz w:val="24"/>
                <w:szCs w:val="24"/>
              </w:rPr>
            </w:pPr>
            <w:r w:rsidRPr="00534668">
              <w:rPr>
                <w:rFonts w:eastAsia="Courier New"/>
                <w:sz w:val="24"/>
                <w:szCs w:val="24"/>
              </w:rPr>
              <w:t>Case No. 19-1086-GA-UNC</w:t>
            </w:r>
          </w:p>
        </w:tc>
      </w:tr>
      <w:tr w14:paraId="47E1DE10" w14:textId="77777777" w:rsidTr="005D0C64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B05CAA" w:rsidRPr="005F3C9B" w:rsidP="00171683" w14:paraId="1F1A311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 of the Application of Vectren Energy Delivery of Ohio, Inc. for Approval of a Tax Savings Credit Rider.</w:t>
            </w:r>
          </w:p>
        </w:tc>
        <w:tc>
          <w:tcPr>
            <w:tcW w:w="360" w:type="dxa"/>
            <w:shd w:val="clear" w:color="auto" w:fill="auto"/>
          </w:tcPr>
          <w:p w:rsidR="00B05CAA" w:rsidRPr="005F3C9B" w:rsidP="00171683" w14:paraId="4ADA955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CAA" w:rsidRPr="005F3C9B" w:rsidP="00171683" w14:paraId="3EA06E8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CAA" w:rsidRPr="005F3C9B" w:rsidP="00171683" w14:paraId="2BBDA3F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B05CAA" w:rsidRPr="005F3C9B" w:rsidP="00171683" w14:paraId="2547E99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AA" w:rsidRPr="005F3C9B" w:rsidP="00171683" w14:paraId="52D800F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Case No. 19-29-GA-ATA</w:t>
            </w:r>
          </w:p>
          <w:p w:rsidR="00B05CAA" w:rsidRPr="005F3C9B" w:rsidP="00171683" w14:paraId="43A9104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CAA" w:rsidRPr="005F3C9B" w14:paraId="27A448C6" w14:textId="348FEB8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4320"/>
        <w:gridCol w:w="360"/>
        <w:gridCol w:w="4788"/>
      </w:tblGrid>
      <w:tr w14:paraId="6209C3E4" w14:textId="77777777" w:rsidTr="00171683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106975" w:rsidRPr="005F3C9B" w:rsidP="00106975" w14:paraId="057C1BA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Matters of the Applications of Duke Energy Ohio, Inc., for Adjustments to Rider MGP Rates.</w:t>
            </w:r>
          </w:p>
          <w:p w:rsidR="00106975" w:rsidRPr="005F3C9B" w:rsidP="00171683" w14:paraId="40326B82" w14:textId="7617AE0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106975" w:rsidRPr="005F3C9B" w:rsidP="00171683" w14:paraId="69531FA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975" w:rsidRPr="005F3C9B" w:rsidP="00171683" w14:paraId="34F3650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975" w:rsidRPr="005F3C9B" w:rsidP="00171683" w14:paraId="787778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106975" w:rsidRPr="005F3C9B" w:rsidP="00171683" w14:paraId="1A6850C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75" w:rsidRPr="005F3C9B" w:rsidP="00171683" w14:paraId="2EEFD336" w14:textId="452EF65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Case No. 19-174-GA-RDR</w:t>
            </w:r>
          </w:p>
          <w:p w:rsidR="00106975" w:rsidRPr="005F3C9B" w:rsidP="00171683" w14:paraId="41868E3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4AA5D3" w14:textId="77777777" w:rsidTr="00171683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106975" w:rsidRPr="005F3C9B" w:rsidP="005E0639" w14:paraId="334011D9" w14:textId="6F60415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Matters of the Applications of Duke Energy Ohio, Inc. for Tariff Approval.</w:t>
            </w:r>
          </w:p>
        </w:tc>
        <w:tc>
          <w:tcPr>
            <w:tcW w:w="360" w:type="dxa"/>
            <w:shd w:val="clear" w:color="auto" w:fill="auto"/>
          </w:tcPr>
          <w:p w:rsidR="00106975" w:rsidRPr="005F3C9B" w:rsidP="005E0639" w14:paraId="3BF96DC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975" w:rsidRPr="005F3C9B" w:rsidP="005E0639" w14:paraId="6AF52AC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975" w:rsidRPr="005F3C9B" w:rsidP="005E0639" w14:paraId="5A76288B" w14:textId="3F55550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106975" w:rsidRPr="005F3C9B" w:rsidP="005E0639" w14:paraId="01FE553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75" w:rsidRPr="005F3C9B" w:rsidP="005E0639" w14:paraId="46071F5A" w14:textId="2E7AFD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Case No. 19-175-GA-ATA</w:t>
            </w:r>
          </w:p>
        </w:tc>
      </w:tr>
      <w:tr w14:paraId="0F9B6F1C" w14:textId="77777777" w:rsidTr="008D4161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8D4161" w:rsidRPr="005F3C9B" w:rsidP="00171683" w14:paraId="27E1C8FD" w14:textId="7C16D6A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Matters of the Applications of Duke Energy Ohio, Inc., for Adjustments to Rider MGP Rates.</w:t>
            </w:r>
          </w:p>
        </w:tc>
        <w:tc>
          <w:tcPr>
            <w:tcW w:w="360" w:type="dxa"/>
            <w:shd w:val="clear" w:color="auto" w:fill="auto"/>
          </w:tcPr>
          <w:p w:rsidR="008D4161" w:rsidRPr="005F3C9B" w:rsidP="00171683" w14:paraId="1BE85CC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161" w:rsidRPr="005F3C9B" w:rsidP="00171683" w14:paraId="3C3B90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161" w:rsidRPr="005F3C9B" w:rsidP="00171683" w14:paraId="541B2C7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8D4161" w:rsidRPr="005F3C9B" w:rsidP="00171683" w14:paraId="3186ADC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61" w:rsidRPr="005F3C9B" w:rsidP="00171683" w14:paraId="4F447077" w14:textId="65146F7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 xml:space="preserve">Case No. 18-283-GA-RDR </w:t>
            </w:r>
          </w:p>
        </w:tc>
      </w:tr>
    </w:tbl>
    <w:p w:rsidR="00D84549" w:rsidRPr="005F3C9B" w14:paraId="7040877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4320"/>
        <w:gridCol w:w="360"/>
        <w:gridCol w:w="4746"/>
        <w:gridCol w:w="42"/>
      </w:tblGrid>
      <w:tr w14:paraId="21F56EB4" w14:textId="77777777" w:rsidTr="00E8598C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367E12" w:rsidRPr="005F3C9B" w:rsidP="00171683" w14:paraId="05E9FECD" w14:textId="79A8DF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Matters of the Applications of Duke Energy Ohio, Inc. for Tariff Approval.</w:t>
            </w:r>
          </w:p>
        </w:tc>
        <w:tc>
          <w:tcPr>
            <w:tcW w:w="360" w:type="dxa"/>
            <w:shd w:val="clear" w:color="auto" w:fill="auto"/>
          </w:tcPr>
          <w:p w:rsidR="00367E12" w:rsidRPr="005F3C9B" w:rsidP="00171683" w14:paraId="7CE0ACC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7E12" w:rsidRPr="005F3C9B" w:rsidP="00171683" w14:paraId="525131D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7E12" w:rsidRPr="005F3C9B" w:rsidP="00171683" w14:paraId="0FF3214A" w14:textId="5E90923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607389" w:rsidRPr="005F3C9B" w:rsidP="00171683" w14:paraId="202AB884" w14:textId="1A95310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Pr="005F3C9B" w:rsidR="00997340">
              <w:rPr>
                <w:rFonts w:ascii="Times New Roman" w:hAnsi="Times New Roman" w:cs="Times New Roman"/>
                <w:sz w:val="24"/>
                <w:szCs w:val="24"/>
              </w:rPr>
              <w:t>18-284-GA-ATA</w:t>
            </w:r>
          </w:p>
        </w:tc>
      </w:tr>
      <w:tr w14:paraId="7B5217BC" w14:textId="77777777" w:rsidTr="00E8598C">
        <w:tblPrEx>
          <w:tblW w:w="9468" w:type="dxa"/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4E2908" w:rsidRPr="005F3C9B" w:rsidP="004E2908" w14:paraId="1D0DD8EA" w14:textId="5A592B0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In the Matters of the Applications of Duke Energy Ohio, Inc., for Adjustments to Rider MGP Rates.</w:t>
            </w:r>
          </w:p>
        </w:tc>
        <w:tc>
          <w:tcPr>
            <w:tcW w:w="360" w:type="dxa"/>
            <w:shd w:val="clear" w:color="auto" w:fill="auto"/>
          </w:tcPr>
          <w:p w:rsidR="004E2908" w:rsidRPr="005F3C9B" w:rsidP="004E2908" w14:paraId="02741574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</w:p>
          <w:p w:rsidR="004E2908" w:rsidRPr="005F3C9B" w:rsidP="004E2908" w14:paraId="3B372EA1" w14:textId="3A67B3B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5F3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3C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8" w:type="dxa"/>
            <w:gridSpan w:val="2"/>
            <w:shd w:val="clear" w:color="auto" w:fill="auto"/>
          </w:tcPr>
          <w:p w:rsidR="004E2908" w:rsidRPr="005F3C9B" w:rsidP="004E2908" w14:paraId="4C3D8A32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6FEB7D13" w14:textId="7F32CBBE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17-596-GA-RDR</w:t>
            </w:r>
          </w:p>
          <w:p w:rsidR="004E2908" w:rsidRPr="005F3C9B" w:rsidP="004E2908" w14:paraId="037A0658" w14:textId="376582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47C4A3" w14:textId="77777777" w:rsidTr="00E8598C">
        <w:tblPrEx>
          <w:tblW w:w="9468" w:type="dxa"/>
          <w:tblLook w:val="00A0"/>
        </w:tblPrEx>
        <w:trPr>
          <w:gridAfter w:val="1"/>
          <w:wAfter w:w="42" w:type="dxa"/>
          <w:trHeight w:val="972"/>
        </w:trPr>
        <w:tc>
          <w:tcPr>
            <w:tcW w:w="4320" w:type="dxa"/>
            <w:shd w:val="clear" w:color="auto" w:fill="auto"/>
          </w:tcPr>
          <w:p w:rsidR="004E2908" w:rsidRPr="005F3C9B" w:rsidP="004E2908" w14:paraId="70AAC972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 of the Application of Duke Energy Ohio, Inc. to Amend its Tariffs.</w:t>
            </w:r>
          </w:p>
        </w:tc>
        <w:tc>
          <w:tcPr>
            <w:tcW w:w="360" w:type="dxa"/>
            <w:shd w:val="clear" w:color="auto" w:fill="auto"/>
          </w:tcPr>
          <w:p w:rsidR="004E2908" w:rsidRPr="005F3C9B" w:rsidP="004E2908" w14:paraId="62FF2089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46" w:type="dxa"/>
            <w:shd w:val="clear" w:color="auto" w:fill="auto"/>
          </w:tcPr>
          <w:p w:rsidR="004E2908" w:rsidRPr="005F3C9B" w:rsidP="004E2908" w14:paraId="70900700" w14:textId="439BC79D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16-862-GA-ATA</w:t>
            </w:r>
          </w:p>
          <w:p w:rsidR="004E2908" w:rsidRPr="005F3C9B" w:rsidP="004E2908" w14:paraId="60698608" w14:textId="77777777">
            <w:pPr>
              <w:rPr>
                <w:sz w:val="24"/>
                <w:szCs w:val="24"/>
              </w:rPr>
            </w:pPr>
          </w:p>
        </w:tc>
      </w:tr>
      <w:tr w14:paraId="3C90B9A8" w14:textId="77777777" w:rsidTr="007740BF">
        <w:tblPrEx>
          <w:tblW w:w="9468" w:type="dxa"/>
          <w:tblLook w:val="00A0"/>
        </w:tblPrEx>
        <w:trPr>
          <w:gridAfter w:val="1"/>
          <w:wAfter w:w="42" w:type="dxa"/>
          <w:trHeight w:val="972"/>
        </w:trPr>
        <w:tc>
          <w:tcPr>
            <w:tcW w:w="4320" w:type="dxa"/>
            <w:shd w:val="clear" w:color="auto" w:fill="auto"/>
          </w:tcPr>
          <w:p w:rsidR="004E2908" w:rsidRPr="005F3C9B" w:rsidP="004E2908" w14:paraId="3C70294E" w14:textId="577A4741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Inc., for Adjustments to Rider MGP Rates.</w:t>
            </w:r>
          </w:p>
        </w:tc>
        <w:tc>
          <w:tcPr>
            <w:tcW w:w="360" w:type="dxa"/>
            <w:shd w:val="clear" w:color="auto" w:fill="auto"/>
          </w:tcPr>
          <w:p w:rsidR="004E2908" w:rsidRPr="005F3C9B" w:rsidP="004E2908" w14:paraId="3AD67190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</w:p>
          <w:p w:rsidR="004E2908" w:rsidRPr="005F3C9B" w:rsidP="004E2908" w14:paraId="35ED6715" w14:textId="4FCF7F1F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46" w:type="dxa"/>
            <w:shd w:val="clear" w:color="auto" w:fill="auto"/>
          </w:tcPr>
          <w:p w:rsidR="004E2908" w:rsidRPr="005F3C9B" w:rsidP="004E2908" w14:paraId="257B632E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6F9870FC" w14:textId="52E7E650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16-542-GA-RDR</w:t>
            </w:r>
          </w:p>
          <w:p w:rsidR="004E2908" w:rsidRPr="005F3C9B" w:rsidP="004E2908" w14:paraId="46336404" w14:textId="77777777">
            <w:pPr>
              <w:rPr>
                <w:sz w:val="24"/>
                <w:szCs w:val="24"/>
              </w:rPr>
            </w:pPr>
          </w:p>
        </w:tc>
      </w:tr>
      <w:tr w14:paraId="0DC9AEC7" w14:textId="77777777" w:rsidTr="00F47F96">
        <w:tblPrEx>
          <w:tblW w:w="9468" w:type="dxa"/>
          <w:tblLook w:val="00A0"/>
        </w:tblPrEx>
        <w:trPr>
          <w:gridAfter w:val="1"/>
          <w:wAfter w:w="42" w:type="dxa"/>
          <w:trHeight w:val="972"/>
        </w:trPr>
        <w:tc>
          <w:tcPr>
            <w:tcW w:w="4320" w:type="dxa"/>
            <w:shd w:val="clear" w:color="auto" w:fill="auto"/>
          </w:tcPr>
          <w:p w:rsidR="004E2908" w:rsidRPr="005F3C9B" w:rsidP="004E2908" w14:paraId="2F71BF94" w14:textId="708C8BCD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 for Tariff Approval.</w:t>
            </w:r>
          </w:p>
        </w:tc>
        <w:tc>
          <w:tcPr>
            <w:tcW w:w="360" w:type="dxa"/>
            <w:shd w:val="clear" w:color="auto" w:fill="auto"/>
          </w:tcPr>
          <w:p w:rsidR="004E2908" w:rsidRPr="005F3C9B" w:rsidP="004E2908" w14:paraId="65EBC5F6" w14:textId="3C59D9DF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46" w:type="dxa"/>
            <w:shd w:val="clear" w:color="auto" w:fill="auto"/>
          </w:tcPr>
          <w:p w:rsidR="004E2908" w:rsidRPr="005F3C9B" w:rsidP="004E2908" w14:paraId="70BFD532" w14:textId="46C7FC10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16-543-GA-ATA</w:t>
            </w:r>
          </w:p>
          <w:p w:rsidR="004E2908" w:rsidRPr="005F3C9B" w:rsidP="004E2908" w14:paraId="0A62DD1F" w14:textId="77777777">
            <w:pPr>
              <w:rPr>
                <w:sz w:val="24"/>
                <w:szCs w:val="24"/>
              </w:rPr>
            </w:pPr>
          </w:p>
        </w:tc>
      </w:tr>
      <w:tr w14:paraId="347253C0" w14:textId="77777777" w:rsidTr="00DB1101">
        <w:tblPrEx>
          <w:tblW w:w="9468" w:type="dxa"/>
          <w:tblLook w:val="00A0"/>
        </w:tblPrEx>
        <w:trPr>
          <w:gridAfter w:val="1"/>
          <w:wAfter w:w="42" w:type="dxa"/>
          <w:trHeight w:val="972"/>
        </w:trPr>
        <w:tc>
          <w:tcPr>
            <w:tcW w:w="4320" w:type="dxa"/>
            <w:shd w:val="clear" w:color="auto" w:fill="auto"/>
          </w:tcPr>
          <w:p w:rsidR="004E2908" w:rsidRPr="005F3C9B" w:rsidP="004E2908" w14:paraId="62B6DE80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 of the Application of the Dayton Power and Light Company for an Increase in Electric Distribution Rates.</w:t>
            </w:r>
          </w:p>
          <w:p w:rsidR="004E2908" w:rsidRPr="005F3C9B" w:rsidP="004E2908" w14:paraId="1C82BF46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5EF0B40C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 of the Application of the Dayton Power and Light Company for Approval to Change Accounting Methods.</w:t>
            </w:r>
          </w:p>
          <w:p w:rsidR="004E2908" w:rsidRPr="005F3C9B" w:rsidP="004E2908" w14:paraId="53382579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2C026920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 of the Application of the Dayton Power and Light Company for Tariff Approval.</w:t>
            </w:r>
          </w:p>
        </w:tc>
        <w:tc>
          <w:tcPr>
            <w:tcW w:w="360" w:type="dxa"/>
            <w:shd w:val="clear" w:color="auto" w:fill="auto"/>
          </w:tcPr>
          <w:p w:rsidR="004E2908" w:rsidRPr="005F3C9B" w:rsidP="004E2908" w14:paraId="7387C61E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3AC85067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31C161A6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62CBFC29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4695AF73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7778A099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69B5F4E8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048154B5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709B50DC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058A79C0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  <w:p w:rsidR="004E2908" w:rsidRPr="005F3C9B" w:rsidP="004E2908" w14:paraId="1179EF1A" w14:textId="2C6D75DF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4E2908" w:rsidRPr="005F3C9B" w:rsidP="004E2908" w14:paraId="0DD67092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76A94663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15-1830-EL-AIR</w:t>
            </w:r>
          </w:p>
          <w:p w:rsidR="004E2908" w:rsidRPr="005F3C9B" w:rsidP="004E2908" w14:paraId="56FE2A64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6FAD23DA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6045671E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6191CCBA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15-1831-EL-AAM</w:t>
            </w:r>
          </w:p>
          <w:p w:rsidR="004E2908" w:rsidRPr="005F3C9B" w:rsidP="004E2908" w14:paraId="3167EBD0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7ACE6825" w14:textId="77777777">
            <w:pPr>
              <w:rPr>
                <w:sz w:val="24"/>
                <w:szCs w:val="24"/>
              </w:rPr>
            </w:pPr>
          </w:p>
          <w:p w:rsidR="004E2908" w:rsidRPr="005F3C9B" w:rsidP="004E2908" w14:paraId="19CDDBB1" w14:textId="35621C11">
            <w:pPr>
              <w:rPr>
                <w:sz w:val="24"/>
                <w:szCs w:val="24"/>
              </w:rPr>
            </w:pPr>
          </w:p>
          <w:p w:rsidR="004E2908" w:rsidRPr="005F3C9B" w:rsidP="004E2908" w14:paraId="5B7E4E9F" w14:textId="6FA8AF83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15-1832-EL-ATA</w:t>
            </w:r>
          </w:p>
          <w:p w:rsidR="004E2908" w:rsidRPr="005F3C9B" w:rsidP="004E2908" w14:paraId="179B1B48" w14:textId="77777777">
            <w:pPr>
              <w:rPr>
                <w:sz w:val="24"/>
                <w:szCs w:val="24"/>
              </w:rPr>
            </w:pPr>
          </w:p>
        </w:tc>
      </w:tr>
    </w:tbl>
    <w:p w:rsidR="00280E8E" w:rsidRPr="005F3C9B" w14:paraId="0F9C29A8" w14:textId="74F6CC3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0A0"/>
      </w:tblPr>
      <w:tblGrid>
        <w:gridCol w:w="4339"/>
        <w:gridCol w:w="362"/>
        <w:gridCol w:w="4767"/>
      </w:tblGrid>
      <w:tr w14:paraId="4AF6B9C9" w14:textId="77777777" w:rsidTr="00D7522F">
        <w:tblPrEx>
          <w:tblW w:w="9468" w:type="dxa"/>
          <w:tblLook w:val="00A0"/>
        </w:tblPrEx>
        <w:trPr>
          <w:trHeight w:val="972"/>
        </w:trPr>
        <w:tc>
          <w:tcPr>
            <w:tcW w:w="4339" w:type="dxa"/>
            <w:shd w:val="clear" w:color="auto" w:fill="auto"/>
          </w:tcPr>
          <w:p w:rsidR="005E02EE" w:rsidRPr="005F3C9B" w:rsidP="00171683" w14:paraId="5125A9DD" w14:textId="763BCDE1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Inc., for Adjustments to Rider MGP Rates.</w:t>
            </w:r>
          </w:p>
        </w:tc>
        <w:tc>
          <w:tcPr>
            <w:tcW w:w="362" w:type="dxa"/>
            <w:shd w:val="clear" w:color="auto" w:fill="auto"/>
          </w:tcPr>
          <w:p w:rsidR="005E02EE" w:rsidRPr="005F3C9B" w:rsidP="00171683" w14:paraId="2CF26C56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</w:p>
          <w:p w:rsidR="005E02EE" w:rsidRPr="005F3C9B" w:rsidP="00171683" w14:paraId="6B32EC0B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67" w:type="dxa"/>
            <w:shd w:val="clear" w:color="auto" w:fill="auto"/>
          </w:tcPr>
          <w:p w:rsidR="005E02EE" w:rsidRPr="005F3C9B" w:rsidP="00171683" w14:paraId="1B9642CE" w14:textId="77777777">
            <w:pPr>
              <w:rPr>
                <w:sz w:val="24"/>
                <w:szCs w:val="24"/>
              </w:rPr>
            </w:pPr>
          </w:p>
          <w:p w:rsidR="005E02EE" w:rsidRPr="005F3C9B" w:rsidP="00171683" w14:paraId="4B34FDBB" w14:textId="5B753A0F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 xml:space="preserve">Case No. </w:t>
            </w:r>
            <w:r w:rsidRPr="005F3C9B" w:rsidR="00D7522F">
              <w:rPr>
                <w:sz w:val="24"/>
                <w:szCs w:val="24"/>
              </w:rPr>
              <w:t xml:space="preserve">15-452-GA-RDR </w:t>
            </w:r>
          </w:p>
        </w:tc>
      </w:tr>
      <w:tr w14:paraId="5362D88A" w14:textId="77777777" w:rsidTr="00D7522F">
        <w:tblPrEx>
          <w:tblW w:w="9468" w:type="dxa"/>
          <w:tblLook w:val="00A0"/>
        </w:tblPrEx>
        <w:trPr>
          <w:trHeight w:val="972"/>
        </w:trPr>
        <w:tc>
          <w:tcPr>
            <w:tcW w:w="4339" w:type="dxa"/>
            <w:shd w:val="clear" w:color="auto" w:fill="auto"/>
          </w:tcPr>
          <w:p w:rsidR="00D7522F" w:rsidRPr="005F3C9B" w:rsidP="00171683" w14:paraId="11712256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 for Tariff Approval.</w:t>
            </w:r>
          </w:p>
        </w:tc>
        <w:tc>
          <w:tcPr>
            <w:tcW w:w="362" w:type="dxa"/>
            <w:shd w:val="clear" w:color="auto" w:fill="auto"/>
          </w:tcPr>
          <w:p w:rsidR="00D7522F" w:rsidRPr="005F3C9B" w:rsidP="00171683" w14:paraId="3C3EFA16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67" w:type="dxa"/>
            <w:shd w:val="clear" w:color="auto" w:fill="auto"/>
          </w:tcPr>
          <w:p w:rsidR="00D7522F" w:rsidRPr="005F3C9B" w:rsidP="00171683" w14:paraId="570CE459" w14:textId="5FEF8D53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15-453-GA-ATA</w:t>
            </w:r>
          </w:p>
          <w:p w:rsidR="00D7522F" w:rsidRPr="005F3C9B" w:rsidP="00171683" w14:paraId="24A119AD" w14:textId="77777777">
            <w:pPr>
              <w:rPr>
                <w:sz w:val="24"/>
                <w:szCs w:val="24"/>
              </w:rPr>
            </w:pPr>
          </w:p>
        </w:tc>
      </w:tr>
      <w:tr w14:paraId="608F392F" w14:textId="77777777" w:rsidTr="00504205">
        <w:tblPrEx>
          <w:tblW w:w="9468" w:type="dxa"/>
          <w:tblLook w:val="00A0"/>
        </w:tblPrEx>
        <w:trPr>
          <w:trHeight w:val="972"/>
        </w:trPr>
        <w:tc>
          <w:tcPr>
            <w:tcW w:w="4339" w:type="dxa"/>
            <w:shd w:val="clear" w:color="auto" w:fill="auto"/>
          </w:tcPr>
          <w:p w:rsidR="00504205" w:rsidRPr="005F3C9B" w:rsidP="00171683" w14:paraId="40CF6F4A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Inc., for Adjustments to Rider MGP Rates.</w:t>
            </w:r>
          </w:p>
        </w:tc>
        <w:tc>
          <w:tcPr>
            <w:tcW w:w="362" w:type="dxa"/>
            <w:shd w:val="clear" w:color="auto" w:fill="auto"/>
          </w:tcPr>
          <w:p w:rsidR="00504205" w:rsidRPr="005F3C9B" w:rsidP="00171683" w14:paraId="70ED497D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</w:p>
          <w:p w:rsidR="00504205" w:rsidRPr="005F3C9B" w:rsidP="00171683" w14:paraId="5A2937EB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67" w:type="dxa"/>
            <w:shd w:val="clear" w:color="auto" w:fill="auto"/>
          </w:tcPr>
          <w:p w:rsidR="00504205" w:rsidRPr="005F3C9B" w:rsidP="00171683" w14:paraId="7A5327C8" w14:textId="77777777">
            <w:pPr>
              <w:rPr>
                <w:sz w:val="24"/>
                <w:szCs w:val="24"/>
              </w:rPr>
            </w:pPr>
          </w:p>
          <w:p w:rsidR="00504205" w:rsidRPr="005F3C9B" w:rsidP="00171683" w14:paraId="632A15B2" w14:textId="33C29EE8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 xml:space="preserve">Case No. </w:t>
            </w:r>
            <w:r w:rsidRPr="005F3C9B" w:rsidR="00634F57">
              <w:rPr>
                <w:sz w:val="24"/>
                <w:szCs w:val="24"/>
              </w:rPr>
              <w:t>14-375-GA-RDR</w:t>
            </w:r>
          </w:p>
        </w:tc>
      </w:tr>
      <w:tr w14:paraId="7E1544D2" w14:textId="77777777" w:rsidTr="00634F57">
        <w:tblPrEx>
          <w:tblW w:w="9468" w:type="dxa"/>
          <w:tblLook w:val="00A0"/>
        </w:tblPrEx>
        <w:trPr>
          <w:trHeight w:val="972"/>
        </w:trPr>
        <w:tc>
          <w:tcPr>
            <w:tcW w:w="4339" w:type="dxa"/>
            <w:shd w:val="clear" w:color="auto" w:fill="auto"/>
          </w:tcPr>
          <w:p w:rsidR="00634F57" w:rsidRPr="005F3C9B" w:rsidP="00171683" w14:paraId="2C9D8213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Matters of the Applications of Duke Energy Ohio, Inc. for Tariff Approval.</w:t>
            </w:r>
          </w:p>
        </w:tc>
        <w:tc>
          <w:tcPr>
            <w:tcW w:w="362" w:type="dxa"/>
            <w:shd w:val="clear" w:color="auto" w:fill="auto"/>
          </w:tcPr>
          <w:p w:rsidR="00634F57" w:rsidRPr="005F3C9B" w:rsidP="00171683" w14:paraId="3193EA58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67" w:type="dxa"/>
            <w:shd w:val="clear" w:color="auto" w:fill="auto"/>
          </w:tcPr>
          <w:p w:rsidR="00634F57" w:rsidRPr="005F3C9B" w:rsidP="00171683" w14:paraId="12920AD6" w14:textId="3EFD1B8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14-376-GA-ATA</w:t>
            </w:r>
          </w:p>
          <w:p w:rsidR="00634F57" w:rsidRPr="005F3C9B" w:rsidP="00171683" w14:paraId="07B6778E" w14:textId="77777777">
            <w:pPr>
              <w:rPr>
                <w:sz w:val="24"/>
                <w:szCs w:val="24"/>
              </w:rPr>
            </w:pPr>
          </w:p>
        </w:tc>
      </w:tr>
      <w:tr w14:paraId="0D54354F" w14:textId="77777777" w:rsidTr="00D00D85">
        <w:tblPrEx>
          <w:tblW w:w="9468" w:type="dxa"/>
          <w:tblLook w:val="00A0"/>
        </w:tblPrEx>
        <w:trPr>
          <w:trHeight w:val="972"/>
        </w:trPr>
        <w:tc>
          <w:tcPr>
            <w:tcW w:w="4339" w:type="dxa"/>
            <w:shd w:val="clear" w:color="auto" w:fill="auto"/>
          </w:tcPr>
          <w:p w:rsidR="00D00D85" w:rsidRPr="005F3C9B" w:rsidP="00171683" w14:paraId="72643EF0" w14:textId="046D3A80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In the Matter of the Application of Commerce Energy, Inc. For a Renewal of Certification as a Competitive Retail Natural Gas Supplier.</w:t>
            </w:r>
          </w:p>
        </w:tc>
        <w:tc>
          <w:tcPr>
            <w:tcW w:w="362" w:type="dxa"/>
            <w:shd w:val="clear" w:color="auto" w:fill="auto"/>
          </w:tcPr>
          <w:p w:rsidR="00D00D85" w:rsidRPr="005F3C9B" w:rsidP="00171683" w14:paraId="0ACF7A19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  <w:t>)</w:t>
            </w:r>
          </w:p>
          <w:p w:rsidR="00D00D85" w:rsidRPr="005F3C9B" w:rsidP="00171683" w14:paraId="548BBCC4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)</w:t>
            </w:r>
            <w:r w:rsidRPr="005F3C9B">
              <w:rPr>
                <w:sz w:val="24"/>
                <w:szCs w:val="24"/>
              </w:rPr>
              <w:br/>
            </w:r>
          </w:p>
        </w:tc>
        <w:tc>
          <w:tcPr>
            <w:tcW w:w="4767" w:type="dxa"/>
            <w:shd w:val="clear" w:color="auto" w:fill="auto"/>
          </w:tcPr>
          <w:p w:rsidR="00D00D85" w:rsidRPr="005F3C9B" w:rsidP="00171683" w14:paraId="0FD58113" w14:textId="77777777">
            <w:pPr>
              <w:rPr>
                <w:sz w:val="24"/>
                <w:szCs w:val="24"/>
              </w:rPr>
            </w:pPr>
          </w:p>
          <w:p w:rsidR="00D00D85" w:rsidRPr="005F3C9B" w:rsidP="00171683" w14:paraId="0CC56F87" w14:textId="11971B25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Case No. 02-1828-GA-CRS</w:t>
            </w:r>
          </w:p>
        </w:tc>
      </w:tr>
    </w:tbl>
    <w:p w:rsidR="00280E8E" w:rsidRPr="005F3C9B" w14:paraId="3B069242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465D0" w:rsidRPr="005F3C9B" w14:paraId="5FF01D25" w14:textId="77777777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E465D0" w:rsidRPr="005F3C9B" w14:paraId="199AF8FF" w14:textId="77777777">
      <w:pPr>
        <w:pStyle w:val="Heading1"/>
        <w:rPr>
          <w:szCs w:val="24"/>
        </w:rPr>
      </w:pPr>
      <w:r w:rsidRPr="005F3C9B">
        <w:rPr>
          <w:szCs w:val="24"/>
        </w:rPr>
        <w:t>SUBSTITUTION</w:t>
      </w:r>
      <w:r w:rsidRPr="005F3C9B">
        <w:rPr>
          <w:szCs w:val="24"/>
        </w:rPr>
        <w:t xml:space="preserve"> OF COUNSEL</w:t>
      </w:r>
    </w:p>
    <w:p w:rsidR="00E465D0" w:rsidRPr="005F3C9B" w14:paraId="694F1F55" w14:textId="77777777">
      <w:pPr>
        <w:pStyle w:val="Heading1"/>
        <w:rPr>
          <w:szCs w:val="24"/>
        </w:rPr>
      </w:pPr>
      <w:r w:rsidRPr="005F3C9B">
        <w:rPr>
          <w:szCs w:val="24"/>
        </w:rPr>
        <w:t>AND</w:t>
      </w:r>
    </w:p>
    <w:p w:rsidR="00E465D0" w:rsidRPr="005F3C9B" w14:paraId="1B71F1C6" w14:textId="77777777">
      <w:pPr>
        <w:pStyle w:val="Heading1"/>
        <w:rPr>
          <w:szCs w:val="24"/>
        </w:rPr>
      </w:pPr>
      <w:r w:rsidRPr="005F3C9B">
        <w:rPr>
          <w:szCs w:val="24"/>
        </w:rPr>
        <w:t xml:space="preserve">DESIGNATION OF COUNSEL OF RECORD </w:t>
      </w:r>
    </w:p>
    <w:p w:rsidR="00E465D0" w:rsidRPr="005F3C9B" w14:paraId="7D54F000" w14:textId="77777777">
      <w:pPr>
        <w:pStyle w:val="Heading1"/>
        <w:rPr>
          <w:szCs w:val="24"/>
        </w:rPr>
      </w:pPr>
      <w:r w:rsidRPr="005F3C9B">
        <w:rPr>
          <w:szCs w:val="24"/>
        </w:rPr>
        <w:t>BY</w:t>
      </w:r>
    </w:p>
    <w:p w:rsidR="00E465D0" w:rsidRPr="005F3C9B" w14:paraId="3E881D3F" w14:textId="77777777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5F3C9B">
        <w:rPr>
          <w:b/>
          <w:sz w:val="24"/>
          <w:szCs w:val="24"/>
        </w:rPr>
        <w:t>OFFICE OF THE OHIO CONSUMERS’ COUNSEL</w:t>
      </w:r>
    </w:p>
    <w:p w:rsidR="0077263D" w14:paraId="5D95F9E8" w14:textId="77777777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  <w:sectPr w:rsidSect="00833FB0">
          <w:footerReference w:type="default" r:id="rId5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E465D0" w:rsidRPr="005F3C9B" w:rsidP="009A7D34" w14:paraId="397C5D19" w14:textId="6E1B1555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5F3C9B">
        <w:rPr>
          <w:sz w:val="24"/>
          <w:szCs w:val="24"/>
        </w:rPr>
        <w:t xml:space="preserve">The Office of the Ohio Consumers’ Counsel, in accordance with Ohio Adm. Code 4901-1-08, hereby provides notice of the withdrawal of </w:t>
      </w:r>
      <w:r w:rsidRPr="005F3C9B" w:rsidR="007653FF">
        <w:rPr>
          <w:sz w:val="24"/>
          <w:szCs w:val="24"/>
        </w:rPr>
        <w:t>Chris Healey</w:t>
      </w:r>
      <w:r w:rsidRPr="005F3C9B">
        <w:rPr>
          <w:sz w:val="24"/>
          <w:szCs w:val="24"/>
        </w:rPr>
        <w:t xml:space="preserve"> from the above-captioned case(s).</w:t>
      </w:r>
      <w:r w:rsidRPr="005F3C9B" w:rsidR="005D4731">
        <w:rPr>
          <w:sz w:val="24"/>
          <w:szCs w:val="24"/>
        </w:rPr>
        <w:t xml:space="preserve"> </w:t>
      </w:r>
      <w:r w:rsidRPr="005F3C9B">
        <w:rPr>
          <w:sz w:val="24"/>
          <w:szCs w:val="24"/>
        </w:rPr>
        <w:t xml:space="preserve">Also, OCC </w:t>
      </w:r>
      <w:r w:rsidR="003722EC">
        <w:rPr>
          <w:sz w:val="24"/>
          <w:szCs w:val="24"/>
        </w:rPr>
        <w:t xml:space="preserve">notes the appearance of </w:t>
      </w:r>
      <w:r w:rsidRPr="005F3C9B" w:rsidR="00511CB3">
        <w:rPr>
          <w:sz w:val="24"/>
          <w:szCs w:val="24"/>
        </w:rPr>
        <w:t>William J. Michael</w:t>
      </w:r>
      <w:r w:rsidRPr="005F3C9B">
        <w:rPr>
          <w:sz w:val="24"/>
          <w:szCs w:val="24"/>
        </w:rPr>
        <w:t xml:space="preserve"> </w:t>
      </w:r>
      <w:r w:rsidR="003722EC">
        <w:rPr>
          <w:sz w:val="24"/>
          <w:szCs w:val="24"/>
        </w:rPr>
        <w:t xml:space="preserve">and designates Mr. Michael </w:t>
      </w:r>
      <w:r w:rsidRPr="005F3C9B">
        <w:rPr>
          <w:sz w:val="24"/>
          <w:szCs w:val="24"/>
        </w:rPr>
        <w:t>as its counsel of record.</w:t>
      </w:r>
      <w:r w:rsidRPr="005F3C9B" w:rsidR="005D4731">
        <w:rPr>
          <w:sz w:val="24"/>
          <w:szCs w:val="24"/>
        </w:rPr>
        <w:t xml:space="preserve"> </w:t>
      </w:r>
      <w:r w:rsidRPr="005F3C9B">
        <w:rPr>
          <w:sz w:val="24"/>
          <w:szCs w:val="24"/>
        </w:rPr>
        <w:t xml:space="preserve">Accordingly, service of documents and other matters should now be directed to </w:t>
      </w:r>
      <w:r w:rsidRPr="005F3C9B" w:rsidR="00442B45">
        <w:rPr>
          <w:sz w:val="24"/>
          <w:szCs w:val="24"/>
        </w:rPr>
        <w:t>William J. Michael</w:t>
      </w:r>
      <w:r w:rsidRPr="005F3C9B">
        <w:rPr>
          <w:sz w:val="24"/>
          <w:szCs w:val="24"/>
        </w:rPr>
        <w:t>.</w:t>
      </w:r>
    </w:p>
    <w:p w:rsidR="00E465D0" w:rsidRPr="005F3C9B" w:rsidP="006E5F0B" w14:paraId="730C5D46" w14:textId="5CBB98D5">
      <w:pPr>
        <w:tabs>
          <w:tab w:val="left" w:pos="4500"/>
        </w:tabs>
        <w:spacing w:line="480" w:lineRule="auto"/>
        <w:ind w:left="3600" w:firstLine="720"/>
        <w:rPr>
          <w:sz w:val="24"/>
          <w:szCs w:val="24"/>
        </w:rPr>
      </w:pPr>
      <w:r w:rsidRPr="005F3C9B">
        <w:rPr>
          <w:sz w:val="24"/>
          <w:szCs w:val="24"/>
        </w:rPr>
        <w:t>Respectfully submitted,</w:t>
      </w:r>
    </w:p>
    <w:p w:rsidR="00511CB3" w:rsidRPr="005F3C9B" w:rsidP="00511CB3" w14:paraId="3B05A48E" w14:textId="77777777">
      <w:pPr>
        <w:ind w:left="4320"/>
        <w:jc w:val="both"/>
        <w:rPr>
          <w:sz w:val="24"/>
          <w:szCs w:val="24"/>
        </w:rPr>
      </w:pPr>
      <w:r w:rsidRPr="005F3C9B">
        <w:rPr>
          <w:sz w:val="24"/>
          <w:szCs w:val="24"/>
        </w:rPr>
        <w:t>Bruce Weston (0016973)</w:t>
      </w:r>
    </w:p>
    <w:p w:rsidR="00511CB3" w:rsidRPr="005F3C9B" w:rsidP="00511CB3" w14:paraId="6286A35E" w14:textId="77777777">
      <w:pPr>
        <w:tabs>
          <w:tab w:val="left" w:pos="4320"/>
        </w:tabs>
        <w:ind w:left="4320" w:hanging="4320"/>
        <w:jc w:val="both"/>
        <w:rPr>
          <w:sz w:val="24"/>
          <w:szCs w:val="24"/>
        </w:rPr>
      </w:pPr>
      <w:r w:rsidRPr="005F3C9B">
        <w:rPr>
          <w:sz w:val="24"/>
          <w:szCs w:val="24"/>
        </w:rPr>
        <w:tab/>
        <w:t>Ohio Consumers’ Counsel</w:t>
      </w:r>
    </w:p>
    <w:p w:rsidR="00511CB3" w:rsidRPr="005F3C9B" w:rsidP="00511CB3" w14:paraId="6236276F" w14:textId="77777777">
      <w:pPr>
        <w:tabs>
          <w:tab w:val="left" w:pos="4320"/>
        </w:tabs>
        <w:ind w:left="4320" w:hanging="4320"/>
        <w:jc w:val="both"/>
        <w:rPr>
          <w:sz w:val="24"/>
          <w:szCs w:val="24"/>
        </w:rPr>
      </w:pPr>
    </w:p>
    <w:p w:rsidR="00511CB3" w:rsidRPr="005F3C9B" w:rsidP="00511CB3" w14:paraId="5293C8CE" w14:textId="77777777">
      <w:pPr>
        <w:tabs>
          <w:tab w:val="left" w:pos="4320"/>
        </w:tabs>
        <w:ind w:left="4320"/>
        <w:jc w:val="both"/>
        <w:rPr>
          <w:i/>
          <w:iCs/>
          <w:sz w:val="24"/>
          <w:szCs w:val="24"/>
          <w:u w:val="single"/>
        </w:rPr>
      </w:pPr>
      <w:r w:rsidRPr="005F3C9B">
        <w:rPr>
          <w:i/>
          <w:iCs/>
          <w:sz w:val="24"/>
          <w:szCs w:val="24"/>
          <w:u w:val="single"/>
        </w:rPr>
        <w:t>/s/ William J. Michael</w:t>
      </w:r>
    </w:p>
    <w:p w:rsidR="00511CB3" w:rsidRPr="005F3C9B" w:rsidP="00511CB3" w14:paraId="0A8B6DDE" w14:textId="77777777">
      <w:pPr>
        <w:ind w:left="4320"/>
        <w:rPr>
          <w:sz w:val="24"/>
          <w:szCs w:val="24"/>
        </w:rPr>
      </w:pPr>
      <w:r w:rsidRPr="005F3C9B">
        <w:rPr>
          <w:sz w:val="24"/>
          <w:szCs w:val="24"/>
        </w:rPr>
        <w:t>William J. Michael (0070921)</w:t>
      </w:r>
    </w:p>
    <w:p w:rsidR="00511CB3" w:rsidRPr="005F3C9B" w:rsidP="00511CB3" w14:paraId="220287C3" w14:textId="77777777">
      <w:pPr>
        <w:ind w:left="4320"/>
        <w:rPr>
          <w:sz w:val="24"/>
          <w:szCs w:val="24"/>
        </w:rPr>
      </w:pPr>
      <w:r w:rsidRPr="005F3C9B">
        <w:rPr>
          <w:sz w:val="24"/>
          <w:szCs w:val="24"/>
        </w:rPr>
        <w:t>Counsel of Record</w:t>
      </w:r>
    </w:p>
    <w:p w:rsidR="00511CB3" w:rsidRPr="005F3C9B" w:rsidP="00511CB3" w14:paraId="561EFA76" w14:textId="77777777">
      <w:pPr>
        <w:ind w:left="4320"/>
        <w:rPr>
          <w:sz w:val="24"/>
          <w:szCs w:val="24"/>
        </w:rPr>
      </w:pPr>
      <w:r w:rsidRPr="005F3C9B">
        <w:rPr>
          <w:sz w:val="24"/>
          <w:szCs w:val="24"/>
        </w:rPr>
        <w:t>Assistant Consumers’ Counsel</w:t>
      </w:r>
    </w:p>
    <w:p w:rsidR="00511CB3" w:rsidRPr="005F3C9B" w:rsidP="00511CB3" w14:paraId="7D7B6AAA" w14:textId="77777777">
      <w:pPr>
        <w:rPr>
          <w:sz w:val="24"/>
          <w:szCs w:val="24"/>
        </w:rPr>
      </w:pPr>
      <w:r w:rsidRPr="005F3C9B">
        <w:rPr>
          <w:sz w:val="24"/>
          <w:szCs w:val="24"/>
        </w:rPr>
        <w:tab/>
      </w:r>
    </w:p>
    <w:p w:rsidR="00511CB3" w:rsidRPr="005F3C9B" w:rsidP="00511CB3" w14:paraId="02B7E7E2" w14:textId="77777777">
      <w:pPr>
        <w:ind w:left="3600" w:firstLine="720"/>
        <w:rPr>
          <w:b/>
          <w:bCs/>
          <w:sz w:val="24"/>
          <w:szCs w:val="24"/>
        </w:rPr>
      </w:pPr>
      <w:r w:rsidRPr="005F3C9B">
        <w:rPr>
          <w:b/>
          <w:sz w:val="24"/>
          <w:szCs w:val="24"/>
        </w:rPr>
        <w:t>Office of the Ohio Consumers’ Counsel</w:t>
      </w:r>
    </w:p>
    <w:p w:rsidR="00511CB3" w:rsidRPr="005F3C9B" w:rsidP="00511CB3" w14:paraId="644780C5" w14:textId="77777777">
      <w:pPr>
        <w:ind w:left="3600" w:firstLine="720"/>
        <w:rPr>
          <w:b/>
          <w:sz w:val="24"/>
          <w:szCs w:val="24"/>
        </w:rPr>
      </w:pPr>
      <w:r w:rsidRPr="005F3C9B">
        <w:rPr>
          <w:sz w:val="24"/>
          <w:szCs w:val="24"/>
        </w:rPr>
        <w:t>65 East State Street, Suite 700</w:t>
      </w:r>
    </w:p>
    <w:p w:rsidR="00511CB3" w:rsidRPr="005F3C9B" w:rsidP="00511CB3" w14:paraId="26240433" w14:textId="77777777">
      <w:pPr>
        <w:ind w:left="3600" w:firstLine="720"/>
        <w:rPr>
          <w:b/>
          <w:sz w:val="24"/>
          <w:szCs w:val="24"/>
        </w:rPr>
      </w:pPr>
      <w:r w:rsidRPr="005F3C9B">
        <w:rPr>
          <w:sz w:val="24"/>
          <w:szCs w:val="24"/>
        </w:rPr>
        <w:t>Columbus, Ohio 43215-4213</w:t>
      </w:r>
    </w:p>
    <w:p w:rsidR="00511CB3" w:rsidRPr="005F3C9B" w:rsidP="00511CB3" w14:paraId="4EC1E1F5" w14:textId="77777777">
      <w:pPr>
        <w:ind w:left="4320"/>
        <w:rPr>
          <w:rStyle w:val="Hyperlink"/>
          <w:sz w:val="24"/>
          <w:szCs w:val="24"/>
        </w:rPr>
      </w:pPr>
      <w:r w:rsidRPr="005F3C9B">
        <w:rPr>
          <w:sz w:val="24"/>
          <w:szCs w:val="24"/>
        </w:rPr>
        <w:t>Telephone [Michael]: (614) 466-1291</w:t>
      </w:r>
      <w:r w:rsidRPr="005F3C9B">
        <w:rPr>
          <w:sz w:val="24"/>
          <w:szCs w:val="24"/>
        </w:rPr>
        <w:br/>
      </w:r>
      <w:hyperlink r:id="rId6" w:history="1">
        <w:r w:rsidRPr="005F3C9B">
          <w:rPr>
            <w:rStyle w:val="Hyperlink"/>
            <w:sz w:val="24"/>
            <w:szCs w:val="24"/>
          </w:rPr>
          <w:t>william.michael@occ.ohio.gov</w:t>
        </w:r>
      </w:hyperlink>
    </w:p>
    <w:p w:rsidR="00511CB3" w:rsidRPr="005F3C9B" w:rsidP="00511CB3" w14:paraId="7F064E24" w14:textId="77777777">
      <w:pPr>
        <w:ind w:left="3600" w:firstLine="720"/>
        <w:rPr>
          <w:sz w:val="24"/>
          <w:szCs w:val="24"/>
        </w:rPr>
      </w:pPr>
      <w:r w:rsidRPr="005F3C9B">
        <w:rPr>
          <w:sz w:val="24"/>
          <w:szCs w:val="24"/>
        </w:rPr>
        <w:t>(willing to accept service by email)</w:t>
      </w:r>
    </w:p>
    <w:p w:rsidR="00E465D0" w:rsidRPr="005F3C9B" w14:paraId="3C0A150B" w14:textId="77777777">
      <w:pPr>
        <w:ind w:left="4320" w:firstLine="48"/>
        <w:jc w:val="both"/>
        <w:rPr>
          <w:sz w:val="24"/>
          <w:szCs w:val="24"/>
        </w:rPr>
      </w:pPr>
    </w:p>
    <w:p w:rsidR="006D2192" w:rsidRPr="005F3C9B" w:rsidP="006D2192" w14:paraId="69D60A34" w14:textId="77777777">
      <w:pPr>
        <w:pStyle w:val="Footer"/>
        <w:tabs>
          <w:tab w:val="left" w:pos="4320"/>
          <w:tab w:val="clear" w:pos="8640"/>
        </w:tabs>
        <w:rPr>
          <w:sz w:val="24"/>
          <w:szCs w:val="24"/>
        </w:rPr>
      </w:pPr>
      <w:r w:rsidRPr="005F3C9B">
        <w:rPr>
          <w:sz w:val="24"/>
          <w:szCs w:val="24"/>
        </w:rPr>
        <w:tab/>
      </w:r>
    </w:p>
    <w:p w:rsidR="00E465D0" w:rsidRPr="005F3C9B" w:rsidP="006D2192" w14:paraId="53526A78" w14:textId="77777777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5F3C9B">
        <w:rPr>
          <w:sz w:val="24"/>
          <w:szCs w:val="24"/>
        </w:rPr>
        <w:br w:type="page"/>
      </w:r>
      <w:r w:rsidRPr="005F3C9B">
        <w:rPr>
          <w:b/>
          <w:sz w:val="24"/>
          <w:szCs w:val="24"/>
          <w:u w:val="single"/>
        </w:rPr>
        <w:t>CERTIFICATE OF SERVICE</w:t>
      </w:r>
    </w:p>
    <w:p w:rsidR="00E465D0" w:rsidRPr="005F3C9B" w14:paraId="1BCB67EB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6E5F0B" w:rsidRPr="005F3C9B" w:rsidP="006E5F0B" w14:paraId="655E728B" w14:textId="39997A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F3C9B">
        <w:rPr>
          <w:rFonts w:ascii="Times New Roman" w:eastAsia="Times New Roman" w:hAnsi="Times New Roman" w:cs="Times New Roman"/>
          <w:sz w:val="24"/>
          <w:szCs w:val="24"/>
        </w:rPr>
        <w:t xml:space="preserve">I hereby certify that a copy of </w:t>
      </w:r>
      <w:r w:rsidRPr="005F3C9B">
        <w:rPr>
          <w:rFonts w:ascii="Times New Roman" w:hAnsi="Times New Roman" w:cs="Times New Roman"/>
          <w:sz w:val="24"/>
          <w:szCs w:val="24"/>
        </w:rPr>
        <w:t xml:space="preserve">the foregoing </w:t>
      </w:r>
      <w:r w:rsidRPr="005F3C9B" w:rsidR="00F66036">
        <w:rPr>
          <w:rFonts w:ascii="Times New Roman" w:hAnsi="Times New Roman" w:cs="Times New Roman"/>
          <w:sz w:val="24"/>
          <w:szCs w:val="24"/>
        </w:rPr>
        <w:t>Substitution of Counsel and Designation of Counsel</w:t>
      </w:r>
      <w:r w:rsidRPr="005F3C9B">
        <w:rPr>
          <w:rFonts w:ascii="Times New Roman" w:hAnsi="Times New Roman" w:cs="Times New Roman"/>
          <w:sz w:val="24"/>
          <w:szCs w:val="24"/>
        </w:rPr>
        <w:t xml:space="preserve"> </w:t>
      </w:r>
      <w:r w:rsidRPr="005F3C9B" w:rsidR="00F66036">
        <w:rPr>
          <w:rFonts w:ascii="Times New Roman" w:hAnsi="Times New Roman" w:cs="Times New Roman"/>
          <w:sz w:val="24"/>
          <w:szCs w:val="24"/>
        </w:rPr>
        <w:t xml:space="preserve">of Record </w:t>
      </w:r>
      <w:r w:rsidRPr="005F3C9B">
        <w:rPr>
          <w:rFonts w:ascii="Times New Roman" w:eastAsia="Times New Roman" w:hAnsi="Times New Roman" w:cs="Times New Roman"/>
          <w:sz w:val="24"/>
          <w:szCs w:val="24"/>
        </w:rPr>
        <w:t>was served on the persons stated below via electronic transmission, this</w:t>
      </w:r>
      <w:r w:rsidRPr="005F3C9B" w:rsidR="00F66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C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56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F3C9B">
        <w:rPr>
          <w:rFonts w:ascii="Times New Roman" w:eastAsia="Times New Roman" w:hAnsi="Times New Roman" w:cs="Times New Roman"/>
          <w:sz w:val="24"/>
          <w:szCs w:val="24"/>
        </w:rPr>
        <w:t>th day of January 2022.</w:t>
      </w:r>
    </w:p>
    <w:p w:rsidR="00E465D0" w:rsidRPr="005F3C9B" w14:paraId="735D25F8" w14:textId="710A1D02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5F3C9B">
        <w:rPr>
          <w:sz w:val="24"/>
          <w:szCs w:val="24"/>
        </w:rPr>
        <w:tab/>
      </w:r>
      <w:r w:rsidRPr="005F3C9B" w:rsidR="006E5F0B">
        <w:rPr>
          <w:i/>
          <w:iCs/>
          <w:sz w:val="24"/>
          <w:szCs w:val="24"/>
          <w:u w:val="single"/>
        </w:rPr>
        <w:t xml:space="preserve">/s/ </w:t>
      </w:r>
      <w:r w:rsidRPr="005F3C9B" w:rsidR="004473AF">
        <w:rPr>
          <w:i/>
          <w:iCs/>
          <w:sz w:val="24"/>
          <w:szCs w:val="24"/>
          <w:u w:val="single"/>
        </w:rPr>
        <w:t>William J. Michael</w:t>
      </w:r>
      <w:r w:rsidRPr="005F3C9B" w:rsidR="006E5F0B">
        <w:rPr>
          <w:i/>
          <w:iCs/>
          <w:sz w:val="24"/>
          <w:szCs w:val="24"/>
          <w:u w:val="single"/>
        </w:rPr>
        <w:tab/>
      </w:r>
    </w:p>
    <w:p w:rsidR="00E465D0" w:rsidRPr="005F3C9B" w14:paraId="57869560" w14:textId="276883C4">
      <w:pPr>
        <w:tabs>
          <w:tab w:val="left" w:pos="4320"/>
        </w:tabs>
        <w:rPr>
          <w:sz w:val="24"/>
          <w:szCs w:val="24"/>
        </w:rPr>
      </w:pPr>
      <w:r w:rsidRPr="005F3C9B">
        <w:rPr>
          <w:sz w:val="24"/>
          <w:szCs w:val="24"/>
        </w:rPr>
        <w:tab/>
      </w:r>
      <w:r w:rsidRPr="005F3C9B" w:rsidR="004473AF">
        <w:rPr>
          <w:sz w:val="24"/>
          <w:szCs w:val="24"/>
        </w:rPr>
        <w:t>William J. Michael</w:t>
      </w:r>
    </w:p>
    <w:p w:rsidR="006E5F0B" w:rsidRPr="005F3C9B" w14:paraId="611D6E7F" w14:textId="77777777">
      <w:pPr>
        <w:tabs>
          <w:tab w:val="left" w:pos="4320"/>
        </w:tabs>
        <w:rPr>
          <w:sz w:val="24"/>
          <w:szCs w:val="24"/>
        </w:rPr>
      </w:pPr>
      <w:r w:rsidRPr="005F3C9B">
        <w:rPr>
          <w:sz w:val="24"/>
          <w:szCs w:val="24"/>
        </w:rPr>
        <w:tab/>
        <w:t>Counsel of Record</w:t>
      </w:r>
    </w:p>
    <w:p w:rsidR="00E465D0" w:rsidRPr="005F3C9B" w14:paraId="4124EA2F" w14:textId="77777777">
      <w:pPr>
        <w:tabs>
          <w:tab w:val="left" w:pos="4320"/>
        </w:tabs>
        <w:rPr>
          <w:sz w:val="24"/>
          <w:szCs w:val="24"/>
        </w:rPr>
      </w:pPr>
      <w:r w:rsidRPr="005F3C9B">
        <w:rPr>
          <w:sz w:val="24"/>
          <w:szCs w:val="24"/>
        </w:rPr>
        <w:tab/>
        <w:t>Assistant Consumers’ Counsel</w:t>
      </w:r>
    </w:p>
    <w:p w:rsidR="00E465D0" w:rsidRPr="005F3C9B" w14:paraId="4038E411" w14:textId="77777777">
      <w:pPr>
        <w:tabs>
          <w:tab w:val="left" w:pos="4320"/>
        </w:tabs>
        <w:rPr>
          <w:sz w:val="24"/>
          <w:szCs w:val="24"/>
        </w:rPr>
      </w:pPr>
    </w:p>
    <w:p w:rsidR="00E465D0" w:rsidRPr="005F3C9B" w14:paraId="61923598" w14:textId="77777777">
      <w:pPr>
        <w:pStyle w:val="CommentText"/>
        <w:rPr>
          <w:sz w:val="24"/>
          <w:szCs w:val="24"/>
        </w:rPr>
      </w:pPr>
      <w:r w:rsidRPr="005F3C9B">
        <w:rPr>
          <w:sz w:val="24"/>
          <w:szCs w:val="24"/>
        </w:rPr>
        <w:t>The PUCO’s e-filing system will electronically serve notice of the filing of this document on the following parties:</w:t>
      </w:r>
    </w:p>
    <w:p w:rsidR="00E465D0" w:rsidRPr="005F3C9B" w14:paraId="411EE4C1" w14:textId="77777777">
      <w:pPr>
        <w:tabs>
          <w:tab w:val="left" w:pos="4320"/>
        </w:tabs>
        <w:rPr>
          <w:sz w:val="24"/>
          <w:szCs w:val="24"/>
        </w:rPr>
      </w:pPr>
    </w:p>
    <w:p w:rsidR="00E465D0" w:rsidRPr="005F3C9B" w14:paraId="593AA677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5F3C9B">
        <w:rPr>
          <w:b/>
          <w:sz w:val="24"/>
          <w:szCs w:val="24"/>
          <w:u w:val="single"/>
        </w:rPr>
        <w:t>SERVICE LIST</w:t>
      </w:r>
    </w:p>
    <w:p w:rsidR="00E465D0" w:rsidRPr="005F3C9B" w14:paraId="3A1101B7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p w:rsidR="00E465D0" w:rsidRPr="005F3C9B" w14:paraId="397BA532" w14:textId="7EE52877">
      <w:pPr>
        <w:rPr>
          <w:sz w:val="24"/>
          <w:szCs w:val="24"/>
        </w:rPr>
      </w:pPr>
      <w:r w:rsidRPr="005F3C9B">
        <w:rPr>
          <w:sz w:val="24"/>
          <w:szCs w:val="24"/>
        </w:rPr>
        <w:t>19-1750-EL-UNC</w:t>
      </w:r>
      <w:r w:rsidRPr="005F3C9B" w:rsidR="00933F80">
        <w:rPr>
          <w:sz w:val="24"/>
          <w:szCs w:val="24"/>
        </w:rPr>
        <w:t>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119"/>
        <w:gridCol w:w="4111"/>
      </w:tblGrid>
      <w:tr w14:paraId="6F9D6913" w14:textId="77777777" w:rsidTr="005346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410" w:type="dxa"/>
          </w:tcPr>
          <w:p w:rsidR="00831190" w:rsidRPr="005F3C9B" w:rsidP="00171683" w14:paraId="703DCF7C" w14:textId="19E9FC30">
            <w:pPr>
              <w:pStyle w:val="CommentText"/>
              <w:rPr>
                <w:rStyle w:val="Hyperlink"/>
                <w:bCs/>
                <w:sz w:val="24"/>
                <w:szCs w:val="24"/>
              </w:rPr>
            </w:pPr>
            <w:hyperlink r:id="rId7" w:history="1">
              <w:r w:rsidRPr="005F3C9B">
                <w:rPr>
                  <w:rStyle w:val="Hyperlink"/>
                  <w:bCs/>
                  <w:sz w:val="24"/>
                  <w:szCs w:val="24"/>
                </w:rPr>
                <w:t>thomas.lindgren@ohio</w:t>
              </w:r>
              <w:r w:rsidR="0077263D">
                <w:rPr>
                  <w:rStyle w:val="Hyperlink"/>
                  <w:bCs/>
                  <w:sz w:val="24"/>
                  <w:szCs w:val="24"/>
                </w:rPr>
                <w:t>AGO.g</w:t>
              </w:r>
              <w:r w:rsidRPr="005F3C9B">
                <w:rPr>
                  <w:rStyle w:val="Hyperlink"/>
                  <w:bCs/>
                  <w:sz w:val="24"/>
                  <w:szCs w:val="24"/>
                </w:rPr>
                <w:t>ov</w:t>
              </w:r>
            </w:hyperlink>
          </w:p>
          <w:p w:rsidR="00831190" w:rsidRPr="005F3C9B" w:rsidP="00171683" w14:paraId="55873958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bCs/>
                  <w:sz w:val="24"/>
                  <w:szCs w:val="24"/>
                </w:rPr>
                <w:t>mkurtz@BKLlawfirm.com</w:t>
              </w:r>
            </w:hyperlink>
          </w:p>
          <w:p w:rsidR="00831190" w:rsidRPr="005F3C9B" w:rsidP="00171683" w14:paraId="3FAFD91C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9" w:history="1">
              <w:r w:rsidRPr="005F3C9B">
                <w:rPr>
                  <w:rStyle w:val="Hyperlink"/>
                  <w:bCs/>
                  <w:sz w:val="24"/>
                  <w:szCs w:val="24"/>
                </w:rPr>
                <w:t>kboehm@BKLlawfirm.com</w:t>
              </w:r>
            </w:hyperlink>
          </w:p>
          <w:p w:rsidR="00831190" w:rsidRPr="005F3C9B" w:rsidP="00171683" w14:paraId="5828CF7A" w14:textId="77777777">
            <w:pPr>
              <w:pStyle w:val="CommentText"/>
              <w:rPr>
                <w:rStyle w:val="Hyperlink"/>
                <w:bCs/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bCs/>
                  <w:sz w:val="24"/>
                  <w:szCs w:val="24"/>
                </w:rPr>
                <w:t>jkylercohn@BKLlawfirm.com</w:t>
              </w:r>
            </w:hyperlink>
          </w:p>
          <w:p w:rsidR="00831190" w:rsidRPr="005F3C9B" w:rsidP="00171683" w14:paraId="30AC6006" w14:textId="02CAC725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831190" w:rsidRPr="005F3C9B" w:rsidP="00171683" w14:paraId="5FECA4D0" w14:textId="79733361">
            <w:pPr>
              <w:pStyle w:val="CommentText"/>
              <w:rPr>
                <w:color w:val="0000FF"/>
                <w:sz w:val="24"/>
                <w:szCs w:val="24"/>
              </w:rPr>
            </w:pPr>
            <w:hyperlink r:id="rId12" w:history="1">
              <w:r w:rsidRPr="005F3C9B" w:rsidR="00062BA9">
                <w:rPr>
                  <w:rStyle w:val="Hyperlink"/>
                  <w:sz w:val="24"/>
                  <w:szCs w:val="24"/>
                </w:rPr>
                <w:t>wygonski@carpenterlipps.com</w:t>
              </w:r>
            </w:hyperlink>
            <w:r w:rsidRPr="005F3C9B" w:rsidR="00062BA9">
              <w:rPr>
                <w:color w:val="0000FF"/>
                <w:sz w:val="24"/>
                <w:szCs w:val="24"/>
              </w:rPr>
              <w:t xml:space="preserve"> </w:t>
            </w:r>
            <w:r w:rsidRPr="005F3C9B" w:rsidR="00062BA9">
              <w:rPr>
                <w:color w:val="0000FF"/>
                <w:sz w:val="24"/>
                <w:szCs w:val="24"/>
              </w:rPr>
              <w:cr/>
            </w:r>
            <w:hyperlink r:id="rId13" w:history="1">
              <w:r w:rsidRPr="005F3C9B" w:rsidR="00062BA9">
                <w:rPr>
                  <w:rStyle w:val="Hyperlink"/>
                  <w:sz w:val="24"/>
                  <w:szCs w:val="24"/>
                </w:rPr>
                <w:t>james@dunnlegal.com</w:t>
              </w:r>
            </w:hyperlink>
          </w:p>
          <w:p w:rsidR="00831190" w:rsidRPr="005F3C9B" w:rsidP="00171683" w14:paraId="147BA937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 w:rsidRPr="005F3C9B">
                <w:rPr>
                  <w:rStyle w:val="Hyperlink"/>
                  <w:sz w:val="24"/>
                  <w:szCs w:val="24"/>
                </w:rPr>
                <w:t>whitt@whitt-sturtevant.com</w:t>
              </w:r>
            </w:hyperlink>
          </w:p>
          <w:p w:rsidR="00831190" w:rsidRPr="005F3C9B" w:rsidP="00171683" w14:paraId="67175ACD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15" w:history="1">
              <w:r w:rsidRPr="005F3C9B">
                <w:rPr>
                  <w:rStyle w:val="Hyperlink"/>
                  <w:sz w:val="24"/>
                  <w:szCs w:val="24"/>
                </w:rPr>
                <w:t>fykes@whitt-sturtevant.com</w:t>
              </w:r>
            </w:hyperlink>
          </w:p>
          <w:p w:rsidR="00831190" w:rsidRPr="005F3C9B" w:rsidP="00171683" w14:paraId="060350AE" w14:textId="77777777">
            <w:pPr>
              <w:pStyle w:val="CommentText"/>
              <w:rPr>
                <w:color w:val="0000FF"/>
                <w:sz w:val="24"/>
                <w:szCs w:val="24"/>
              </w:rPr>
            </w:pPr>
            <w:hyperlink r:id="rId16" w:history="1">
              <w:r w:rsidRPr="005F3C9B">
                <w:rPr>
                  <w:rStyle w:val="Hyperlink"/>
                  <w:sz w:val="24"/>
                  <w:szCs w:val="24"/>
                </w:rPr>
                <w:t>dparram@bricker.com</w:t>
              </w:r>
            </w:hyperlink>
          </w:p>
          <w:p w:rsidR="00831190" w:rsidRPr="005F3C9B" w:rsidP="00171683" w14:paraId="483ACD65" w14:textId="77777777">
            <w:pPr>
              <w:pStyle w:val="CommentText"/>
              <w:rPr>
                <w:sz w:val="24"/>
                <w:szCs w:val="24"/>
              </w:rPr>
            </w:pPr>
            <w:hyperlink r:id="rId17" w:history="1">
              <w:r w:rsidRPr="005F3C9B">
                <w:rPr>
                  <w:rStyle w:val="Hyperlink"/>
                  <w:sz w:val="24"/>
                  <w:szCs w:val="24"/>
                </w:rPr>
                <w:t>mpritchard@mcneeslaw.com</w:t>
              </w:r>
            </w:hyperlink>
          </w:p>
          <w:p w:rsidR="00831190" w:rsidRPr="005F3C9B" w:rsidP="00171683" w14:paraId="12E67FA6" w14:textId="77777777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18" w:history="1">
              <w:r w:rsidRPr="005F3C9B">
                <w:rPr>
                  <w:rStyle w:val="Hyperlink"/>
                  <w:sz w:val="24"/>
                  <w:szCs w:val="24"/>
                </w:rPr>
                <w:t>dborchers@bricker.com</w:t>
              </w:r>
            </w:hyperlink>
          </w:p>
          <w:p w:rsidR="00831190" w:rsidRPr="005F3C9B" w:rsidP="00171683" w14:paraId="2FBBC29F" w14:textId="1FAA82BB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19" w:history="1">
              <w:r w:rsidRPr="005F3C9B">
                <w:rPr>
                  <w:rStyle w:val="Hyperlink"/>
                  <w:sz w:val="24"/>
                  <w:szCs w:val="24"/>
                </w:rPr>
                <w:t>kherrnstein@bricker.com</w:t>
              </w:r>
            </w:hyperlink>
          </w:p>
          <w:p w:rsidR="00062BA9" w:rsidRPr="005F3C9B" w:rsidP="00171683" w14:paraId="6B65F07C" w14:textId="0368C5BC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20" w:history="1">
              <w:r w:rsidRPr="005F3C9B">
                <w:rPr>
                  <w:rStyle w:val="Hyperlink"/>
                  <w:sz w:val="24"/>
                  <w:szCs w:val="24"/>
                </w:rPr>
                <w:t>eakhbari@bricker.com</w:t>
              </w:r>
            </w:hyperlink>
          </w:p>
          <w:p w:rsidR="00831190" w:rsidRPr="005F3C9B" w:rsidP="00171683" w14:paraId="512613E5" w14:textId="7D8E72E4">
            <w:pPr>
              <w:pStyle w:val="CommentText"/>
              <w:rPr>
                <w:rStyle w:val="Hyperlink"/>
                <w:sz w:val="24"/>
                <w:szCs w:val="24"/>
              </w:rPr>
            </w:pPr>
            <w:hyperlink r:id="rId21" w:history="1">
              <w:r w:rsidRPr="005F3C9B" w:rsidR="00062BA9">
                <w:rPr>
                  <w:rStyle w:val="Hyperlink"/>
                  <w:sz w:val="24"/>
                  <w:szCs w:val="24"/>
                </w:rPr>
                <w:t>jspottswood@bricker.com</w:t>
              </w:r>
            </w:hyperlink>
          </w:p>
          <w:p w:rsidR="00831190" w:rsidRPr="005F3C9B" w:rsidP="00171683" w14:paraId="3CD612A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831190" w:rsidRPr="005F3C9B" w:rsidP="00171683" w14:paraId="7B958D8A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" w:history="1">
              <w:r w:rsidRPr="005F3C9B">
                <w:rPr>
                  <w:rStyle w:val="Hyperlink"/>
                  <w:sz w:val="24"/>
                  <w:szCs w:val="24"/>
                </w:rPr>
                <w:t>cpirik@dickinsonwright.com</w:t>
              </w:r>
            </w:hyperlink>
          </w:p>
          <w:p w:rsidR="00831190" w:rsidRPr="005F3C9B" w:rsidP="00171683" w14:paraId="1B6C5775" w14:textId="5E868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" w:history="1">
              <w:r w:rsidRPr="005F3C9B" w:rsidR="00350399">
                <w:rPr>
                  <w:rStyle w:val="Hyperlink"/>
                  <w:sz w:val="24"/>
                  <w:szCs w:val="24"/>
                </w:rPr>
                <w:t>mmcdonnell@dickinsonwright.com</w:t>
              </w:r>
            </w:hyperlink>
          </w:p>
          <w:p w:rsidR="00350399" w:rsidRPr="005F3C9B" w:rsidP="00171683" w14:paraId="0E11C7C6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190" w:rsidRPr="005F3C9B" w:rsidP="00171683" w14:paraId="2E134326" w14:textId="77777777">
            <w:pPr>
              <w:pStyle w:val="CommentText"/>
              <w:rPr>
                <w:bCs/>
                <w:sz w:val="24"/>
                <w:szCs w:val="24"/>
              </w:rPr>
            </w:pPr>
          </w:p>
          <w:p w:rsidR="00831190" w:rsidRPr="005F3C9B" w:rsidP="00171683" w14:paraId="257B9C78" w14:textId="384E4754">
            <w:pPr>
              <w:pStyle w:val="CommentText"/>
              <w:rPr>
                <w:bCs/>
                <w:sz w:val="24"/>
                <w:szCs w:val="24"/>
              </w:rPr>
            </w:pPr>
            <w:r w:rsidRPr="005F3C9B">
              <w:rPr>
                <w:bCs/>
                <w:sz w:val="24"/>
                <w:szCs w:val="24"/>
              </w:rPr>
              <w:t>Attorney Examiners:</w:t>
            </w:r>
          </w:p>
          <w:p w:rsidR="00831190" w:rsidRPr="005F3C9B" w:rsidP="00171683" w14:paraId="122E5ED2" w14:textId="77777777">
            <w:pPr>
              <w:pStyle w:val="CommentText"/>
              <w:rPr>
                <w:bCs/>
                <w:sz w:val="24"/>
                <w:szCs w:val="24"/>
              </w:rPr>
            </w:pPr>
            <w:hyperlink r:id="rId25" w:history="1">
              <w:r w:rsidRPr="005F3C9B">
                <w:rPr>
                  <w:rStyle w:val="Hyperlink"/>
                  <w:bCs/>
                  <w:sz w:val="24"/>
                  <w:szCs w:val="24"/>
                </w:rPr>
                <w:t>Lauren.augostini@puco.ohio.gov</w:t>
              </w:r>
            </w:hyperlink>
          </w:p>
          <w:p w:rsidR="00534668" w:rsidRPr="005F3C9B" w:rsidP="00171683" w14:paraId="73D6E5C9" w14:textId="77777777">
            <w:pPr>
              <w:pStyle w:val="CommentText"/>
              <w:rPr>
                <w:rStyle w:val="Hyperlink"/>
                <w:bCs/>
                <w:sz w:val="24"/>
                <w:szCs w:val="24"/>
              </w:rPr>
            </w:pPr>
            <w:hyperlink r:id="rId26" w:history="1">
              <w:r w:rsidRPr="005F3C9B" w:rsidR="00831190">
                <w:rPr>
                  <w:rStyle w:val="Hyperlink"/>
                  <w:bCs/>
                  <w:sz w:val="24"/>
                  <w:szCs w:val="24"/>
                </w:rPr>
                <w:t>Nicholas.walstra@puco.ohio.gov</w:t>
              </w:r>
            </w:hyperlink>
          </w:p>
          <w:p w:rsidR="00534668" w:rsidRPr="005F3C9B" w:rsidP="00171683" w14:paraId="54ABDD52" w14:textId="77777777">
            <w:pPr>
              <w:pStyle w:val="CommentText"/>
              <w:rPr>
                <w:rStyle w:val="Hyperlink"/>
                <w:sz w:val="24"/>
                <w:szCs w:val="24"/>
              </w:rPr>
            </w:pPr>
          </w:p>
          <w:p w:rsidR="00534668" w:rsidRPr="005F3C9B" w:rsidP="00534668" w14:paraId="4C8C8D0B" w14:textId="77777777">
            <w:pPr>
              <w:pStyle w:val="CommentText"/>
              <w:ind w:left="-109"/>
              <w:rPr>
                <w:sz w:val="24"/>
                <w:szCs w:val="24"/>
              </w:rPr>
            </w:pPr>
          </w:p>
          <w:p w:rsidR="00534668" w:rsidRPr="005F3C9B" w:rsidP="00534668" w14:paraId="277C9E64" w14:textId="77777777">
            <w:pPr>
              <w:pStyle w:val="CommentText"/>
              <w:ind w:left="-109"/>
              <w:rPr>
                <w:sz w:val="24"/>
                <w:szCs w:val="24"/>
              </w:rPr>
            </w:pPr>
          </w:p>
          <w:p w:rsidR="00534668" w:rsidRPr="005F3C9B" w:rsidP="00534668" w14:paraId="7655D31D" w14:textId="77777777">
            <w:pPr>
              <w:pStyle w:val="CommentText"/>
              <w:ind w:left="-109"/>
              <w:rPr>
                <w:sz w:val="24"/>
                <w:szCs w:val="24"/>
              </w:rPr>
            </w:pPr>
          </w:p>
          <w:p w:rsidR="00F02820" w:rsidRPr="005F3C9B" w:rsidP="00D32E43" w14:paraId="02265216" w14:textId="1327CF8A">
            <w:pPr>
              <w:pStyle w:val="CommentText"/>
              <w:ind w:left="-109"/>
              <w:rPr>
                <w:sz w:val="24"/>
                <w:szCs w:val="24"/>
              </w:rPr>
            </w:pPr>
          </w:p>
          <w:p w:rsidR="00534668" w:rsidRPr="005F3C9B" w:rsidP="00D32E43" w14:paraId="74F8BD16" w14:textId="09CC6AB5">
            <w:pPr>
              <w:pStyle w:val="CommentText"/>
              <w:ind w:left="-109"/>
              <w:rPr>
                <w:sz w:val="24"/>
                <w:szCs w:val="24"/>
              </w:rPr>
            </w:pPr>
            <w:r w:rsidRPr="00534668">
              <w:rPr>
                <w:sz w:val="24"/>
                <w:szCs w:val="24"/>
              </w:rPr>
              <w:t>19-1085-GA-AAM</w:t>
            </w:r>
            <w:r w:rsidRPr="005F3C9B">
              <w:rPr>
                <w:sz w:val="24"/>
                <w:szCs w:val="24"/>
              </w:rPr>
              <w:t>, et al</w:t>
            </w:r>
            <w:r w:rsidRPr="005F3C9B" w:rsidR="00D32E43">
              <w:rPr>
                <w:sz w:val="24"/>
                <w:szCs w:val="24"/>
              </w:rPr>
              <w:t>.</w:t>
            </w:r>
          </w:p>
        </w:tc>
        <w:tc>
          <w:tcPr>
            <w:tcW w:w="4230" w:type="dxa"/>
            <w:gridSpan w:val="2"/>
          </w:tcPr>
          <w:p w:rsidR="00831190" w:rsidRPr="005F3C9B" w:rsidP="00171683" w14:paraId="057AF6D9" w14:textId="77777777">
            <w:pPr>
              <w:pStyle w:val="CommentText"/>
              <w:ind w:left="634"/>
              <w:rPr>
                <w:bCs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bCs/>
                  <w:sz w:val="24"/>
                  <w:szCs w:val="24"/>
                </w:rPr>
                <w:t>Jeanne.kingery@duke-energy.com</w:t>
              </w:r>
            </w:hyperlink>
          </w:p>
          <w:p w:rsidR="00831190" w:rsidRPr="005F3C9B" w:rsidP="00171683" w14:paraId="595C8E10" w14:textId="77777777">
            <w:pPr>
              <w:pStyle w:val="CommentText"/>
              <w:ind w:left="634"/>
              <w:rPr>
                <w:bCs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bCs/>
                  <w:sz w:val="24"/>
                  <w:szCs w:val="24"/>
                </w:rPr>
                <w:t>Larisa.vaysman@duke-energy.com</w:t>
              </w:r>
            </w:hyperlink>
          </w:p>
          <w:p w:rsidR="00831190" w:rsidRPr="005F3C9B" w:rsidP="00171683" w14:paraId="4EC2F499" w14:textId="77777777">
            <w:pPr>
              <w:pStyle w:val="CommentText"/>
              <w:ind w:left="634"/>
              <w:rPr>
                <w:rStyle w:val="Hyperlink"/>
                <w:bCs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bCs/>
                  <w:sz w:val="24"/>
                  <w:szCs w:val="24"/>
                </w:rPr>
                <w:t>Rocco.dascenzo@duke-energy.com</w:t>
              </w:r>
            </w:hyperlink>
          </w:p>
          <w:p w:rsidR="00831190" w:rsidRPr="005F3C9B" w:rsidP="00171683" w14:paraId="55A8439A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0" w:history="1">
              <w:r w:rsidRPr="005F3C9B">
                <w:rPr>
                  <w:rStyle w:val="Hyperlink"/>
                  <w:sz w:val="24"/>
                  <w:szCs w:val="24"/>
                </w:rPr>
                <w:t>joe.oliker@igs.com</w:t>
              </w:r>
            </w:hyperlink>
          </w:p>
          <w:p w:rsidR="00831190" w:rsidRPr="005F3C9B" w:rsidP="00171683" w14:paraId="3336606F" w14:textId="55A26233">
            <w:pPr>
              <w:pStyle w:val="CommentText"/>
              <w:ind w:left="634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484F17" w:rsidRPr="005F3C9B" w:rsidP="00171683" w14:paraId="519E2840" w14:textId="5933C3EB">
            <w:pPr>
              <w:pStyle w:val="CommentText"/>
              <w:ind w:left="634"/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Evan.betteron@igs.com</w:t>
            </w:r>
          </w:p>
          <w:p w:rsidR="00831190" w:rsidRPr="005F3C9B" w:rsidP="00171683" w14:paraId="481E54F8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2" w:history="1">
              <w:r w:rsidRPr="005F3C9B">
                <w:rPr>
                  <w:rStyle w:val="Hyperlink"/>
                  <w:sz w:val="24"/>
                  <w:szCs w:val="24"/>
                </w:rPr>
                <w:t>mleppla@theOEC.org</w:t>
              </w:r>
            </w:hyperlink>
          </w:p>
          <w:p w:rsidR="00831190" w:rsidRPr="005F3C9B" w:rsidP="00171683" w14:paraId="4EAE9558" w14:textId="77777777">
            <w:pPr>
              <w:pStyle w:val="CommentText"/>
              <w:ind w:left="634"/>
              <w:rPr>
                <w:color w:val="1155CD"/>
                <w:sz w:val="24"/>
                <w:szCs w:val="24"/>
              </w:rPr>
            </w:pPr>
            <w:hyperlink r:id="rId33" w:history="1">
              <w:r w:rsidRPr="005F3C9B">
                <w:rPr>
                  <w:rStyle w:val="Hyperlink"/>
                  <w:sz w:val="24"/>
                  <w:szCs w:val="24"/>
                </w:rPr>
                <w:t>ctavenor@theoec.org</w:t>
              </w:r>
            </w:hyperlink>
          </w:p>
          <w:p w:rsidR="00831190" w:rsidRPr="005F3C9B" w:rsidP="00171683" w14:paraId="1AA43659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4" w:history="1">
              <w:r w:rsidRPr="005F3C9B">
                <w:rPr>
                  <w:rStyle w:val="Hyperlink"/>
                  <w:sz w:val="24"/>
                  <w:szCs w:val="24"/>
                </w:rPr>
                <w:t>gpiacentino@wp-lawgroup.com</w:t>
              </w:r>
            </w:hyperlink>
          </w:p>
          <w:p w:rsidR="00831190" w:rsidRPr="005F3C9B" w:rsidP="00171683" w14:paraId="28C5C4F5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5" w:history="1">
              <w:r w:rsidRPr="005F3C9B">
                <w:rPr>
                  <w:rStyle w:val="Hyperlink"/>
                  <w:sz w:val="24"/>
                  <w:szCs w:val="24"/>
                </w:rPr>
                <w:t>dromig@armadapower.com</w:t>
              </w:r>
            </w:hyperlink>
          </w:p>
          <w:p w:rsidR="00831190" w:rsidRPr="005F3C9B" w:rsidP="00171683" w14:paraId="4621AF90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6" w:history="1">
              <w:r w:rsidRPr="005F3C9B">
                <w:rPr>
                  <w:rStyle w:val="Hyperlink"/>
                  <w:sz w:val="24"/>
                  <w:szCs w:val="24"/>
                </w:rPr>
                <w:t>nvijaykar@elpc.org</w:t>
              </w:r>
            </w:hyperlink>
          </w:p>
          <w:p w:rsidR="0097493D" w:rsidRPr="005F3C9B" w:rsidP="00171683" w14:paraId="775408ED" w14:textId="23E727FA">
            <w:pPr>
              <w:pStyle w:val="CommentText"/>
              <w:ind w:left="634"/>
              <w:rPr>
                <w:sz w:val="24"/>
                <w:szCs w:val="24"/>
              </w:rPr>
            </w:pPr>
            <w:hyperlink r:id="rId37" w:history="1">
              <w:r w:rsidRPr="005F3C9B">
                <w:rPr>
                  <w:rStyle w:val="Hyperlink"/>
                  <w:sz w:val="24"/>
                  <w:szCs w:val="24"/>
                </w:rPr>
                <w:t>jweber@elpc.org</w:t>
              </w:r>
            </w:hyperlink>
          </w:p>
          <w:p w:rsidR="00831190" w:rsidRPr="005F3C9B" w:rsidP="00171683" w14:paraId="4BFDDA3C" w14:textId="44633891">
            <w:pPr>
              <w:pStyle w:val="CommentText"/>
              <w:ind w:left="634"/>
              <w:rPr>
                <w:rStyle w:val="Hyperlink"/>
                <w:sz w:val="24"/>
                <w:szCs w:val="24"/>
              </w:rPr>
            </w:pPr>
            <w:hyperlink r:id="rId38" w:history="1">
              <w:r w:rsidRPr="005F3C9B" w:rsidR="0097493D">
                <w:rPr>
                  <w:rStyle w:val="Hyperlink"/>
                  <w:sz w:val="24"/>
                  <w:szCs w:val="24"/>
                </w:rPr>
                <w:t>dstinson@bricker.com</w:t>
              </w:r>
            </w:hyperlink>
          </w:p>
          <w:p w:rsidR="0097493D" w:rsidRPr="005F3C9B" w:rsidP="00171683" w14:paraId="2F00B05C" w14:textId="36E29DC5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  <w:hyperlink r:id="rId39" w:history="1">
              <w:r w:rsidRPr="005F3C9B">
                <w:rPr>
                  <w:rStyle w:val="Hyperlink"/>
                  <w:sz w:val="24"/>
                  <w:szCs w:val="24"/>
                </w:rPr>
                <w:t>rmains@bricker.com</w:t>
              </w:r>
            </w:hyperlink>
          </w:p>
          <w:p w:rsidR="00831190" w:rsidRPr="005F3C9B" w:rsidP="00171683" w14:paraId="64A9FE3F" w14:textId="77777777">
            <w:pPr>
              <w:pStyle w:val="CommentText"/>
              <w:ind w:left="634"/>
              <w:rPr>
                <w:sz w:val="24"/>
                <w:szCs w:val="24"/>
              </w:rPr>
            </w:pPr>
            <w:hyperlink r:id="rId40" w:history="1">
              <w:r w:rsidRPr="005F3C9B">
                <w:rPr>
                  <w:rStyle w:val="Hyperlink"/>
                  <w:sz w:val="24"/>
                  <w:szCs w:val="24"/>
                </w:rPr>
                <w:t>rdove@keglerbrown.com</w:t>
              </w:r>
            </w:hyperlink>
          </w:p>
          <w:p w:rsidR="00831190" w:rsidRPr="005F3C9B" w:rsidP="00171683" w14:paraId="4E419579" w14:textId="77777777">
            <w:pPr>
              <w:pStyle w:val="CommentText"/>
              <w:ind w:left="634"/>
              <w:rPr>
                <w:sz w:val="24"/>
                <w:szCs w:val="24"/>
              </w:rPr>
            </w:pPr>
            <w:hyperlink r:id="rId33" w:history="1">
              <w:r w:rsidRPr="005F3C9B">
                <w:rPr>
                  <w:rStyle w:val="Hyperlink"/>
                  <w:sz w:val="24"/>
                  <w:szCs w:val="24"/>
                </w:rPr>
                <w:t>ctavenor@theOEC.org</w:t>
              </w:r>
            </w:hyperlink>
          </w:p>
          <w:p w:rsidR="00831190" w:rsidRPr="005F3C9B" w:rsidP="00171683" w14:paraId="451024F7" w14:textId="77777777">
            <w:pPr>
              <w:pStyle w:val="CommentText"/>
              <w:ind w:left="634"/>
              <w:rPr>
                <w:sz w:val="24"/>
                <w:szCs w:val="24"/>
              </w:rPr>
            </w:pPr>
            <w:hyperlink r:id="rId41" w:history="1">
              <w:r w:rsidRPr="005F3C9B">
                <w:rPr>
                  <w:rStyle w:val="Hyperlink"/>
                  <w:sz w:val="24"/>
                  <w:szCs w:val="24"/>
                </w:rPr>
                <w:t>joe.halso@sierraclub.org</w:t>
              </w:r>
            </w:hyperlink>
          </w:p>
          <w:p w:rsidR="00831190" w:rsidRPr="005F3C9B" w:rsidP="00171683" w14:paraId="1766E1B0" w14:textId="77777777">
            <w:pPr>
              <w:pStyle w:val="CommentText"/>
              <w:ind w:left="634"/>
              <w:rPr>
                <w:sz w:val="24"/>
                <w:szCs w:val="24"/>
              </w:rPr>
            </w:pPr>
          </w:p>
          <w:p w:rsidR="00831190" w:rsidRPr="005F3C9B" w:rsidP="00171683" w14:paraId="60ECDB20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</w:p>
          <w:p w:rsidR="00831190" w:rsidRPr="005F3C9B" w:rsidP="00171683" w14:paraId="799F51AF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</w:p>
          <w:p w:rsidR="00831190" w:rsidRPr="005F3C9B" w:rsidP="00171683" w14:paraId="700D9876" w14:textId="77777777">
            <w:pPr>
              <w:pStyle w:val="CommentText"/>
              <w:ind w:left="634"/>
              <w:rPr>
                <w:color w:val="0000FF"/>
                <w:sz w:val="24"/>
                <w:szCs w:val="24"/>
              </w:rPr>
            </w:pPr>
          </w:p>
          <w:p w:rsidR="00831190" w:rsidRPr="005F3C9B" w:rsidP="00171683" w14:paraId="549EEAAA" w14:textId="77777777">
            <w:pPr>
              <w:pStyle w:val="CommentText"/>
              <w:rPr>
                <w:bCs/>
                <w:sz w:val="24"/>
                <w:szCs w:val="24"/>
              </w:rPr>
            </w:pPr>
          </w:p>
        </w:tc>
      </w:tr>
      <w:tr w14:paraId="6AA38B88" w14:textId="77777777" w:rsidTr="00171683">
        <w:tblPrEx>
          <w:tblW w:w="0" w:type="auto"/>
          <w:tblLook w:val="04A0"/>
        </w:tblPrEx>
        <w:tc>
          <w:tcPr>
            <w:tcW w:w="4529" w:type="dxa"/>
            <w:gridSpan w:val="2"/>
          </w:tcPr>
          <w:p w:rsidR="00534668" w:rsidRPr="005F3C9B" w:rsidP="00171683" w14:paraId="71DE3EED" w14:textId="77777777">
            <w:pPr>
              <w:rPr>
                <w:rStyle w:val="Hyperlink"/>
                <w:sz w:val="24"/>
                <w:szCs w:val="24"/>
              </w:rPr>
            </w:pPr>
            <w:hyperlink r:id="rId42" w:history="1">
              <w:r w:rsidRPr="005F3C9B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534668" w:rsidRPr="005F3C9B" w:rsidP="00171683" w14:paraId="7620F8EA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534668" w:rsidRPr="005F3C9B" w:rsidP="00171683" w14:paraId="69FA1BB9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534668" w:rsidRPr="005F3C9B" w:rsidP="00171683" w14:paraId="3B0665A5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534668" w:rsidRPr="005F3C9B" w:rsidP="00171683" w14:paraId="7F7631D2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534668" w:rsidRPr="005F3C9B" w:rsidP="00171683" w14:paraId="74623F0B" w14:textId="3D4E2F92">
            <w:pPr>
              <w:rPr>
                <w:sz w:val="24"/>
                <w:szCs w:val="24"/>
              </w:rPr>
            </w:pPr>
          </w:p>
          <w:p w:rsidR="00534668" w:rsidRPr="005F3C9B" w:rsidP="00171683" w14:paraId="7B83CC60" w14:textId="77777777">
            <w:pPr>
              <w:rPr>
                <w:sz w:val="24"/>
                <w:szCs w:val="24"/>
              </w:rPr>
            </w:pPr>
          </w:p>
          <w:p w:rsidR="00534668" w:rsidRPr="005F3C9B" w:rsidP="00171683" w14:paraId="07A87028" w14:textId="63793E0C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Examiners:</w:t>
            </w:r>
          </w:p>
          <w:p w:rsidR="00534668" w:rsidRPr="005F3C9B" w:rsidP="00171683" w14:paraId="63E35F75" w14:textId="77777777">
            <w:pPr>
              <w:rPr>
                <w:sz w:val="24"/>
                <w:szCs w:val="24"/>
              </w:rPr>
            </w:pPr>
            <w:hyperlink r:id="rId44" w:history="1">
              <w:r w:rsidRPr="005F3C9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  <w:p w:rsidR="00534668" w:rsidRPr="005F3C9B" w:rsidP="00171683" w14:paraId="394985C9" w14:textId="78AF85F8">
            <w:pPr>
              <w:rPr>
                <w:sz w:val="24"/>
                <w:szCs w:val="24"/>
              </w:rPr>
            </w:pPr>
          </w:p>
          <w:p w:rsidR="00C8714D" w:rsidRPr="005F3C9B" w:rsidP="00171683" w14:paraId="00B368E8" w14:textId="77777777">
            <w:pPr>
              <w:rPr>
                <w:sz w:val="24"/>
                <w:szCs w:val="24"/>
              </w:rPr>
            </w:pPr>
          </w:p>
          <w:p w:rsidR="00534668" w:rsidRPr="005F3C9B" w:rsidP="00171683" w14:paraId="549E4609" w14:textId="77777777">
            <w:pPr>
              <w:rPr>
                <w:sz w:val="24"/>
                <w:szCs w:val="24"/>
              </w:rPr>
            </w:pPr>
          </w:p>
          <w:p w:rsidR="00C8714D" w:rsidRPr="005F3C9B" w:rsidP="00D32E43" w14:paraId="56F1B530" w14:textId="6109BD69">
            <w:pPr>
              <w:ind w:left="-109"/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19-29-GA-ATA</w:t>
            </w:r>
          </w:p>
        </w:tc>
        <w:tc>
          <w:tcPr>
            <w:tcW w:w="4111" w:type="dxa"/>
          </w:tcPr>
          <w:p w:rsidR="00534668" w:rsidRPr="005F3C9B" w:rsidP="00171683" w14:paraId="11C0DE30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534668" w:rsidRPr="005F3C9B" w:rsidP="00171683" w14:paraId="2F18928F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534668" w:rsidRPr="005F3C9B" w:rsidP="00171683" w14:paraId="5CBB377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534668" w:rsidRPr="005F3C9B" w:rsidP="00171683" w14:paraId="154C9173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534668" w:rsidRPr="005F3C9B" w:rsidP="00171683" w14:paraId="3574B6D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534668" w:rsidRPr="005F3C9B" w:rsidP="00171683" w14:paraId="5997AD60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534668" w:rsidRPr="005F3C9B" w:rsidP="00171683" w14:paraId="2AE31019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534668" w:rsidRPr="005F3C9B" w:rsidP="00171683" w14:paraId="63ED48DA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534668" w:rsidRPr="005F3C9B" w:rsidP="00171683" w14:paraId="2110AEC3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534668" w:rsidRPr="005F3C9B" w:rsidP="00171683" w14:paraId="180D20F8" w14:textId="77777777">
            <w:pPr>
              <w:ind w:left="400"/>
              <w:rPr>
                <w:rStyle w:val="Hyperlink"/>
                <w:sz w:val="24"/>
                <w:szCs w:val="24"/>
              </w:rPr>
            </w:pPr>
          </w:p>
          <w:p w:rsidR="00534668" w:rsidRPr="005F3C9B" w:rsidP="00171683" w14:paraId="4AB6916D" w14:textId="77777777">
            <w:pPr>
              <w:rPr>
                <w:rStyle w:val="Hyperlink"/>
                <w:sz w:val="24"/>
                <w:szCs w:val="24"/>
              </w:rPr>
            </w:pPr>
          </w:p>
          <w:p w:rsidR="00534668" w:rsidRPr="005F3C9B" w:rsidP="00171683" w14:paraId="58F5D970" w14:textId="77777777">
            <w:pPr>
              <w:rPr>
                <w:rStyle w:val="Hyperlink"/>
                <w:sz w:val="24"/>
                <w:szCs w:val="24"/>
              </w:rPr>
            </w:pPr>
          </w:p>
        </w:tc>
      </w:tr>
    </w:tbl>
    <w:tbl>
      <w:tblPr>
        <w:tblW w:w="8856" w:type="dxa"/>
        <w:tblLook w:val="04A0"/>
      </w:tblPr>
      <w:tblGrid>
        <w:gridCol w:w="4428"/>
        <w:gridCol w:w="4428"/>
      </w:tblGrid>
      <w:tr w14:paraId="15FC18A7" w14:textId="77777777" w:rsidTr="00C8714D">
        <w:tblPrEx>
          <w:tblW w:w="8856" w:type="dxa"/>
          <w:tblLook w:val="04A0"/>
        </w:tblPrEx>
        <w:tc>
          <w:tcPr>
            <w:tcW w:w="4428" w:type="dxa"/>
            <w:shd w:val="clear" w:color="auto" w:fill="auto"/>
          </w:tcPr>
          <w:p w:rsidR="00C8714D" w:rsidRPr="005F3C9B" w:rsidP="00C8714D" w14:paraId="2B41E2B2" w14:textId="403CC2F6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hyperlink r:id="rId48" w:history="1">
              <w:r w:rsidRPr="00D73F67" w:rsidR="0077263D">
                <w:rPr>
                  <w:rStyle w:val="Hyperlink"/>
                  <w:sz w:val="24"/>
                  <w:szCs w:val="24"/>
                </w:rPr>
                <w:t>thomas.lindgren@ohioAGO.gov</w:t>
              </w:r>
            </w:hyperlink>
          </w:p>
          <w:p w:rsidR="00C8714D" w:rsidRPr="005F3C9B" w:rsidP="00C8714D" w14:paraId="19A289D7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  <w:p w:rsidR="00C8714D" w:rsidRPr="005F3C9B" w:rsidP="00C8714D" w14:paraId="0B8EBDA9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C8714D" w:rsidRPr="005F3C9B" w:rsidP="00C8714D" w14:paraId="146560C9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hyperlink r:id="rId49" w:history="1">
              <w:r w:rsidRPr="005F3C9B">
                <w:rPr>
                  <w:rStyle w:val="Hyperlink"/>
                  <w:sz w:val="24"/>
                  <w:szCs w:val="24"/>
                </w:rPr>
                <w:t>gregory.price@puco.ohio.gov</w:t>
              </w:r>
            </w:hyperlink>
          </w:p>
          <w:p w:rsidR="00C8714D" w:rsidRPr="005F3C9B" w:rsidP="00C8714D" w14:paraId="103EC1EF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hyperlink r:id="rId50" w:history="1">
              <w:r w:rsidRPr="005F3C9B">
                <w:rPr>
                  <w:rStyle w:val="Hyperlink"/>
                  <w:sz w:val="24"/>
                  <w:szCs w:val="24"/>
                </w:rPr>
                <w:t>patricia.schabo@puco.ohio.gov</w:t>
              </w:r>
            </w:hyperlink>
          </w:p>
          <w:p w:rsidR="00C8714D" w:rsidRPr="005F3C9B" w:rsidP="00D94836" w14:paraId="52A2A92B" w14:textId="79BFC652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  <w:p w:rsidR="00D94836" w:rsidRPr="005F3C9B" w:rsidP="00D94836" w14:paraId="4D283F69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  <w:p w:rsidR="00C8714D" w:rsidRPr="005F3C9B" w:rsidP="00D94836" w14:paraId="4540AB11" w14:textId="77777777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C8714D" w:rsidRPr="005F3C9B" w:rsidP="00CC7C36" w14:paraId="46184F4E" w14:textId="41B45D3E">
            <w:pPr>
              <w:pStyle w:val="BodyText"/>
              <w:ind w:left="614"/>
              <w:jc w:val="both"/>
              <w:rPr>
                <w:sz w:val="24"/>
                <w:szCs w:val="24"/>
              </w:rPr>
            </w:pPr>
            <w:hyperlink r:id="rId17" w:history="1">
              <w:r w:rsidRPr="005F3C9B">
                <w:rPr>
                  <w:rStyle w:val="Hyperlink"/>
                  <w:sz w:val="24"/>
                  <w:szCs w:val="24"/>
                </w:rPr>
                <w:t>mpritchard@mcneeslaw.com</w:t>
              </w:r>
            </w:hyperlink>
          </w:p>
          <w:p w:rsidR="00C8714D" w:rsidRPr="005F3C9B" w:rsidP="00171683" w14:paraId="2DA74678" w14:textId="77777777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C8714D" w:rsidRPr="005F3C9B" w:rsidP="00171683" w14:paraId="054728FD" w14:textId="77777777">
            <w:pPr>
              <w:pStyle w:val="BodyText"/>
              <w:jc w:val="both"/>
              <w:rPr>
                <w:sz w:val="24"/>
                <w:szCs w:val="24"/>
              </w:rPr>
            </w:pPr>
          </w:p>
        </w:tc>
      </w:tr>
    </w:tbl>
    <w:p w:rsidR="00CD48C4" w:rsidRPr="005F3C9B" w:rsidP="00CD48C4" w14:paraId="25676BE6" w14:textId="37E5F2D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F3C9B">
        <w:rPr>
          <w:rFonts w:ascii="Times New Roman" w:hAnsi="Times New Roman" w:cs="Times New Roman"/>
          <w:sz w:val="24"/>
          <w:szCs w:val="24"/>
        </w:rPr>
        <w:t>19-174-GA-RDR</w:t>
      </w:r>
      <w:r w:rsidRPr="005F3C9B" w:rsidR="00D32E43">
        <w:rPr>
          <w:rFonts w:ascii="Times New Roman" w:hAnsi="Times New Roman" w:cs="Times New Roman"/>
          <w:sz w:val="24"/>
          <w:szCs w:val="24"/>
        </w:rPr>
        <w:t>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3EAB7E25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CD48C4" w:rsidRPr="005F3C9B" w:rsidP="00CD48C4" w14:paraId="1FC58733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5F3C9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CD48C4" w:rsidRPr="005F3C9B" w:rsidP="00CD48C4" w14:paraId="18BC9765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CD48C4" w:rsidRPr="005F3C9B" w:rsidP="00CD48C4" w14:paraId="1608CB65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CD48C4" w:rsidRPr="005F3C9B" w:rsidP="00CD48C4" w14:paraId="6A6FA307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CD48C4" w:rsidRPr="005F3C9B" w:rsidP="00CD48C4" w14:paraId="57CE2C5E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CD48C4" w:rsidRPr="005F3C9B" w:rsidP="00CD48C4" w14:paraId="1B88F069" w14:textId="1428BE8F">
            <w:pPr>
              <w:rPr>
                <w:sz w:val="24"/>
                <w:szCs w:val="24"/>
              </w:rPr>
            </w:pPr>
          </w:p>
          <w:p w:rsidR="00CD48C4" w:rsidRPr="005F3C9B" w:rsidP="00CD48C4" w14:paraId="7A233399" w14:textId="77777777">
            <w:pPr>
              <w:rPr>
                <w:sz w:val="24"/>
                <w:szCs w:val="24"/>
              </w:rPr>
            </w:pPr>
          </w:p>
          <w:p w:rsidR="00CD48C4" w:rsidRPr="005F3C9B" w:rsidP="00CD48C4" w14:paraId="6F7BB2F3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380633" w:rsidRPr="005F3C9B" w:rsidP="00380633" w14:paraId="54747D91" w14:textId="208F0758">
            <w:pPr>
              <w:rPr>
                <w:sz w:val="24"/>
                <w:szCs w:val="24"/>
              </w:rPr>
            </w:pPr>
            <w:hyperlink r:id="rId44" w:history="1">
              <w:r w:rsidRPr="005F3C9B" w:rsidR="00CD48C4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</w:tc>
        <w:tc>
          <w:tcPr>
            <w:tcW w:w="4111" w:type="dxa"/>
          </w:tcPr>
          <w:p w:rsidR="00CD48C4" w:rsidRPr="005F3C9B" w:rsidP="00CD48C4" w14:paraId="78B251BC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CD48C4" w:rsidRPr="005F3C9B" w:rsidP="00CD48C4" w14:paraId="6BF69A65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CD48C4" w:rsidRPr="005F3C9B" w:rsidP="00CD48C4" w14:paraId="6E8E13B1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CD48C4" w:rsidRPr="005F3C9B" w:rsidP="00CD48C4" w14:paraId="5B966902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CD48C4" w:rsidRPr="005F3C9B" w:rsidP="00CD48C4" w14:paraId="3447475F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CD48C4" w:rsidRPr="005F3C9B" w:rsidP="00CD48C4" w14:paraId="2D89D297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CD48C4" w:rsidRPr="005F3C9B" w:rsidP="00CD48C4" w14:paraId="1B60C4D9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CD48C4" w:rsidRPr="005F3C9B" w:rsidP="00CD48C4" w14:paraId="6A6C7213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CD48C4" w:rsidRPr="005F3C9B" w:rsidP="000B7FB1" w14:paraId="6E6548EC" w14:textId="02325533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</w:tc>
      </w:tr>
    </w:tbl>
    <w:p w:rsidR="00374B96" w:rsidRPr="005F3C9B" w:rsidP="00ED4D20" w14:paraId="3ED4A2AF" w14:textId="7E71F667">
      <w:pPr>
        <w:tabs>
          <w:tab w:val="left" w:pos="1168"/>
        </w:tabs>
        <w:rPr>
          <w:sz w:val="24"/>
          <w:szCs w:val="24"/>
        </w:rPr>
      </w:pPr>
    </w:p>
    <w:p w:rsidR="000B7FB1" w:rsidRPr="005F3C9B" w:rsidP="00ED4D20" w14:paraId="4325B448" w14:textId="77777777">
      <w:pPr>
        <w:tabs>
          <w:tab w:val="left" w:pos="1168"/>
        </w:tabs>
        <w:rPr>
          <w:sz w:val="24"/>
          <w:szCs w:val="24"/>
        </w:rPr>
      </w:pPr>
    </w:p>
    <w:p w:rsidR="000B7FB1" w:rsidRPr="005F3C9B" w:rsidP="00ED4D20" w14:paraId="4D320D90" w14:textId="77777777">
      <w:pPr>
        <w:tabs>
          <w:tab w:val="left" w:pos="1168"/>
        </w:tabs>
        <w:rPr>
          <w:sz w:val="24"/>
          <w:szCs w:val="24"/>
        </w:rPr>
      </w:pPr>
    </w:p>
    <w:p w:rsidR="00374B96" w:rsidRPr="005F3C9B" w:rsidP="00ED4D20" w14:paraId="7506BDA8" w14:textId="201485A5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18-283-GA-RDR,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53622DF0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9E159C" w:rsidRPr="005F3C9B" w:rsidP="00171683" w14:paraId="71C700AD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5F3C9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9E159C" w:rsidRPr="005F3C9B" w:rsidP="00171683" w14:paraId="08FD7821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9E159C" w:rsidRPr="005F3C9B" w:rsidP="00171683" w14:paraId="7EF64B66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9E159C" w:rsidRPr="005F3C9B" w:rsidP="00171683" w14:paraId="49B777D9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9E159C" w:rsidRPr="005F3C9B" w:rsidP="00171683" w14:paraId="1E7D99F9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9E159C" w:rsidRPr="005F3C9B" w:rsidP="00171683" w14:paraId="5388ACA3" w14:textId="405FD573">
            <w:pPr>
              <w:rPr>
                <w:sz w:val="24"/>
                <w:szCs w:val="24"/>
              </w:rPr>
            </w:pPr>
          </w:p>
          <w:p w:rsidR="009E159C" w:rsidRPr="005F3C9B" w:rsidP="00171683" w14:paraId="378C7857" w14:textId="77777777">
            <w:pPr>
              <w:rPr>
                <w:sz w:val="24"/>
                <w:szCs w:val="24"/>
              </w:rPr>
            </w:pPr>
          </w:p>
          <w:p w:rsidR="009E159C" w:rsidRPr="005F3C9B" w:rsidP="00171683" w14:paraId="3D53D87C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9E159C" w:rsidRPr="005F3C9B" w:rsidP="00171683" w14:paraId="65F2FA68" w14:textId="05A7941B">
            <w:pPr>
              <w:rPr>
                <w:sz w:val="24"/>
                <w:szCs w:val="24"/>
              </w:rPr>
            </w:pPr>
            <w:hyperlink r:id="rId44" w:history="1">
              <w:r w:rsidRPr="005F3C9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</w:tc>
        <w:tc>
          <w:tcPr>
            <w:tcW w:w="4111" w:type="dxa"/>
          </w:tcPr>
          <w:p w:rsidR="009E159C" w:rsidRPr="005F3C9B" w:rsidP="00171683" w14:paraId="357D527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9E159C" w:rsidRPr="005F3C9B" w:rsidP="00171683" w14:paraId="23D20556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9E159C" w:rsidRPr="005F3C9B" w:rsidP="00171683" w14:paraId="4B23871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9E159C" w:rsidRPr="005F3C9B" w:rsidP="00171683" w14:paraId="2D033954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9E159C" w:rsidRPr="005F3C9B" w:rsidP="00171683" w14:paraId="6FBB2487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9E159C" w:rsidRPr="005F3C9B" w:rsidP="00171683" w14:paraId="79754726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9E159C" w:rsidRPr="005F3C9B" w:rsidP="00171683" w14:paraId="2337839A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9E159C" w:rsidRPr="005F3C9B" w:rsidP="00171683" w14:paraId="23C07C18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9E159C" w:rsidRPr="005F3C9B" w:rsidP="00F2572F" w14:paraId="1AABFEFF" w14:textId="79A704E6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</w:tc>
      </w:tr>
      <w:tr w14:paraId="61FFF38B" w14:textId="77777777" w:rsidTr="00171683">
        <w:tblPrEx>
          <w:tblW w:w="0" w:type="auto"/>
          <w:tblLook w:val="04A0"/>
        </w:tblPrEx>
        <w:tc>
          <w:tcPr>
            <w:tcW w:w="4529" w:type="dxa"/>
          </w:tcPr>
          <w:p w:rsidR="00C6681B" w:rsidRPr="005F3C9B" w:rsidP="00C55AA5" w14:paraId="3EE4954D" w14:textId="587EE54F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17-596-GA-RDR</w:t>
            </w:r>
          </w:p>
        </w:tc>
        <w:tc>
          <w:tcPr>
            <w:tcW w:w="4111" w:type="dxa"/>
          </w:tcPr>
          <w:p w:rsidR="00F2572F" w:rsidRPr="005F3C9B" w:rsidP="00171683" w14:paraId="624090CD" w14:textId="77777777">
            <w:pPr>
              <w:ind w:left="400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596"/>
        <w:gridCol w:w="4044"/>
      </w:tblGrid>
      <w:tr w14:paraId="7A32B715" w14:textId="77777777" w:rsidTr="00C47830">
        <w:tblPrEx>
          <w:tblW w:w="0" w:type="auto"/>
          <w:tblLook w:val="04A0"/>
        </w:tblPrEx>
        <w:tc>
          <w:tcPr>
            <w:tcW w:w="4596" w:type="dxa"/>
            <w:shd w:val="clear" w:color="auto" w:fill="auto"/>
          </w:tcPr>
          <w:p w:rsidR="00C6681B" w:rsidRPr="00C6681B" w:rsidP="00C6681B" w14:paraId="57070DF0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C6681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C6681B" w:rsidRPr="00C6681B" w:rsidP="00C6681B" w14:paraId="30AFAC8F" w14:textId="77777777">
            <w:pPr>
              <w:rPr>
                <w:rStyle w:val="Hyperlink"/>
                <w:sz w:val="24"/>
                <w:szCs w:val="24"/>
              </w:rPr>
            </w:pPr>
            <w:r w:rsidRPr="00C6681B">
              <w:rPr>
                <w:rStyle w:val="Hyperlink"/>
                <w:sz w:val="24"/>
                <w:szCs w:val="24"/>
              </w:rPr>
              <w:t>rdove@keglerbrown.com</w:t>
            </w:r>
          </w:p>
          <w:p w:rsidR="00C6681B" w:rsidRPr="00C6681B" w:rsidP="00C6681B" w14:paraId="5E7BBD58" w14:textId="77777777">
            <w:pPr>
              <w:rPr>
                <w:sz w:val="24"/>
                <w:szCs w:val="24"/>
              </w:rPr>
            </w:pPr>
            <w:hyperlink r:id="rId43" w:history="1">
              <w:r w:rsidRPr="00C6681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C6681B" w:rsidRPr="00C6681B" w:rsidP="00C6681B" w14:paraId="4C1BB92D" w14:textId="77777777">
            <w:pPr>
              <w:rPr>
                <w:sz w:val="24"/>
                <w:szCs w:val="24"/>
              </w:rPr>
            </w:pPr>
            <w:hyperlink r:id="rId8" w:history="1">
              <w:r w:rsidRPr="00C6681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C6681B" w:rsidRPr="00C6681B" w:rsidP="00C6681B" w14:paraId="5E9BD5E0" w14:textId="77777777">
            <w:pPr>
              <w:rPr>
                <w:sz w:val="24"/>
                <w:szCs w:val="24"/>
              </w:rPr>
            </w:pPr>
            <w:hyperlink r:id="rId10" w:history="1">
              <w:r w:rsidRPr="00C6681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C6681B" w:rsidP="00C6681B" w14:paraId="1B68ED1C" w14:textId="4A51C51B">
            <w:pPr>
              <w:rPr>
                <w:sz w:val="24"/>
                <w:szCs w:val="24"/>
              </w:rPr>
            </w:pPr>
          </w:p>
          <w:p w:rsidR="00C55AA5" w:rsidRPr="00C6681B" w:rsidP="00C6681B" w14:paraId="3E0375D3" w14:textId="77777777">
            <w:pPr>
              <w:rPr>
                <w:sz w:val="24"/>
                <w:szCs w:val="24"/>
              </w:rPr>
            </w:pPr>
          </w:p>
          <w:p w:rsidR="00C6681B" w:rsidRPr="00C6681B" w:rsidP="00C6681B" w14:paraId="235D12E1" w14:textId="77777777">
            <w:pPr>
              <w:rPr>
                <w:sz w:val="24"/>
                <w:szCs w:val="24"/>
              </w:rPr>
            </w:pPr>
            <w:r w:rsidRPr="00C6681B">
              <w:rPr>
                <w:sz w:val="24"/>
                <w:szCs w:val="24"/>
              </w:rPr>
              <w:t>Attorney Examiner:</w:t>
            </w:r>
          </w:p>
          <w:p w:rsidR="00C6681B" w:rsidRPr="00C6681B" w:rsidP="00C6681B" w14:paraId="6A24D847" w14:textId="34FCA68F">
            <w:pPr>
              <w:rPr>
                <w:sz w:val="24"/>
                <w:szCs w:val="24"/>
              </w:rPr>
            </w:pPr>
            <w:hyperlink r:id="rId44" w:history="1">
              <w:r w:rsidRPr="00C6681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</w:tc>
        <w:tc>
          <w:tcPr>
            <w:tcW w:w="4044" w:type="dxa"/>
            <w:shd w:val="clear" w:color="auto" w:fill="auto"/>
          </w:tcPr>
          <w:p w:rsidR="00C6681B" w:rsidRPr="00C6681B" w:rsidP="00C6681B" w14:paraId="7616381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C6681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C6681B" w:rsidRPr="00C6681B" w:rsidP="00C6681B" w14:paraId="4D734DF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C6681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C6681B" w:rsidRPr="00C6681B" w:rsidP="00C6681B" w14:paraId="5B837ED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C6681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C6681B" w:rsidRPr="00C6681B" w:rsidP="00C6681B" w14:paraId="5EA68E3E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C6681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C6681B" w:rsidRPr="00C6681B" w:rsidP="00C6681B" w14:paraId="36ABD5F0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C6681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C6681B" w:rsidRPr="00C6681B" w:rsidP="00C6681B" w14:paraId="793B23D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C6681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C6681B" w:rsidRPr="00C6681B" w:rsidP="00C6681B" w14:paraId="6CDBC0A8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C6681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C6681B" w:rsidRPr="00C6681B" w:rsidP="00C6681B" w14:paraId="457AD21C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C6681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C6681B" w:rsidRPr="00C6681B" w:rsidP="00C6681B" w14:paraId="13DB575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C6681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C6681B" w:rsidRPr="00C6681B" w:rsidP="00C6681B" w14:paraId="030BE3E7" w14:textId="77777777">
            <w:pPr>
              <w:pStyle w:val="CommentText"/>
              <w:widowControl w:val="0"/>
              <w:autoSpaceDE w:val="0"/>
              <w:autoSpaceDN w:val="0"/>
              <w:adjustRightInd w:val="0"/>
              <w:ind w:left="296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</w:tr>
      <w:tr w14:paraId="1CD38694" w14:textId="77777777" w:rsidTr="00C47830">
        <w:tblPrEx>
          <w:tblW w:w="0" w:type="auto"/>
          <w:tblLook w:val="04A0"/>
        </w:tblPrEx>
        <w:tc>
          <w:tcPr>
            <w:tcW w:w="4596" w:type="dxa"/>
            <w:shd w:val="clear" w:color="auto" w:fill="auto"/>
          </w:tcPr>
          <w:p w:rsidR="00C55AA5" w:rsidP="00C55AA5" w14:paraId="768D3DF1" w14:textId="465E53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16-862-GA-ATA</w:t>
            </w:r>
          </w:p>
          <w:p w:rsidR="00C55AA5" w:rsidP="00C55AA5" w14:paraId="4AA8505F" w14:textId="22F6B6CC">
            <w:pPr>
              <w:pStyle w:val="CommentText"/>
              <w:rPr>
                <w:sz w:val="24"/>
                <w:szCs w:val="24"/>
              </w:rPr>
            </w:pPr>
            <w:hyperlink r:id="rId42" w:history="1">
              <w:r w:rsidRPr="005F3C9B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C55AA5" w:rsidRPr="00094F9E" w:rsidP="00C55AA5" w14:paraId="3BD2DD6A" w14:textId="214D9B3C">
            <w:pPr>
              <w:pStyle w:val="CommentText"/>
              <w:rPr>
                <w:bCs/>
                <w:sz w:val="24"/>
                <w:szCs w:val="24"/>
              </w:rPr>
            </w:pPr>
            <w:hyperlink r:id="rId40" w:history="1">
              <w:r w:rsidRPr="00094F9E" w:rsidR="00094F9E">
                <w:rPr>
                  <w:rStyle w:val="Hyperlink"/>
                  <w:bCs/>
                  <w:sz w:val="24"/>
                  <w:szCs w:val="24"/>
                </w:rPr>
                <w:t>rdove@keglerbrown.com</w:t>
              </w:r>
            </w:hyperlink>
          </w:p>
          <w:p w:rsidR="00094F9E" w:rsidRPr="00C55AA5" w:rsidP="00C55AA5" w14:paraId="4C75082F" w14:textId="77777777">
            <w:pPr>
              <w:pStyle w:val="CommentText"/>
              <w:rPr>
                <w:b/>
                <w:sz w:val="24"/>
                <w:szCs w:val="24"/>
              </w:rPr>
            </w:pPr>
          </w:p>
          <w:p w:rsidR="00C55AA5" w:rsidP="00C55AA5" w14:paraId="467C3758" w14:textId="0021D4B8">
            <w:pPr>
              <w:rPr>
                <w:sz w:val="24"/>
                <w:szCs w:val="24"/>
              </w:rPr>
            </w:pPr>
          </w:p>
          <w:p w:rsidR="00C55AA5" w:rsidP="00C55AA5" w14:paraId="2CEA3CC2" w14:textId="1FB97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Attorney Examiner:</w:t>
            </w:r>
          </w:p>
          <w:p w:rsidR="00C55AA5" w:rsidP="00C55AA5" w14:paraId="64759DC0" w14:textId="0F31C25E">
            <w:pPr>
              <w:ind w:left="-109"/>
              <w:rPr>
                <w:sz w:val="24"/>
                <w:szCs w:val="24"/>
              </w:rPr>
            </w:pPr>
          </w:p>
          <w:p w:rsidR="00C55AA5" w:rsidP="00C55AA5" w14:paraId="02FA4E0B" w14:textId="77777777">
            <w:pPr>
              <w:ind w:left="-109"/>
              <w:rPr>
                <w:sz w:val="24"/>
                <w:szCs w:val="24"/>
              </w:rPr>
            </w:pPr>
          </w:p>
          <w:p w:rsidR="00C55AA5" w:rsidRPr="00C6681B" w:rsidP="00C55AA5" w14:paraId="6B0D7315" w14:textId="60534BBB">
            <w:pPr>
              <w:ind w:left="-109" w:firstLine="109"/>
              <w:rPr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C55AA5" w:rsidP="00C6681B" w14:paraId="14D6DC2F" w14:textId="77777777">
            <w:pPr>
              <w:ind w:left="400"/>
              <w:rPr>
                <w:sz w:val="24"/>
                <w:szCs w:val="24"/>
              </w:rPr>
            </w:pPr>
          </w:p>
          <w:p w:rsidR="00094F9E" w:rsidRPr="005F3C9B" w:rsidP="00094F9E" w14:paraId="72D9E93C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C55AA5" w:rsidP="00094F9E" w14:paraId="267DD24A" w14:textId="1B8780FD">
            <w:pPr>
              <w:ind w:left="400"/>
              <w:rPr>
                <w:sz w:val="24"/>
                <w:szCs w:val="24"/>
              </w:rPr>
            </w:pPr>
            <w:hyperlink r:id="rId28" w:history="1">
              <w:r w:rsidRPr="005F3C9B" w:rsidR="00094F9E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C55AA5" w:rsidRPr="00C6681B" w:rsidP="00C6681B" w14:paraId="7E04E509" w14:textId="11C9BCC3">
            <w:pPr>
              <w:ind w:left="400"/>
              <w:rPr>
                <w:sz w:val="24"/>
                <w:szCs w:val="24"/>
              </w:rPr>
            </w:pPr>
          </w:p>
        </w:tc>
      </w:tr>
    </w:tbl>
    <w:p w:rsidR="00D17A94" w:rsidRPr="005F3C9B" w:rsidP="00C47830" w14:paraId="3CBDCA0C" w14:textId="6A149C0B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16-542-GA-RDR,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0064487B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D17A94" w:rsidRPr="005F3C9B" w:rsidP="00171683" w14:paraId="4C2B45AD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5F3C9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D17A94" w:rsidRPr="005F3C9B" w:rsidP="00171683" w14:paraId="331CE480" w14:textId="77777777">
            <w:pPr>
              <w:rPr>
                <w:sz w:val="24"/>
                <w:szCs w:val="24"/>
              </w:rPr>
            </w:pPr>
            <w:hyperlink r:id="rId52" w:history="1">
              <w:r w:rsidRPr="005F3C9B">
                <w:rPr>
                  <w:rStyle w:val="Hyperlink"/>
                  <w:sz w:val="24"/>
                  <w:szCs w:val="24"/>
                </w:rPr>
                <w:t>Robert.eubanks@ohioAGO.gov</w:t>
              </w:r>
            </w:hyperlink>
          </w:p>
          <w:p w:rsidR="00D17A94" w:rsidRPr="005F3C9B" w:rsidP="00171683" w14:paraId="7676D67E" w14:textId="77777777">
            <w:pPr>
              <w:rPr>
                <w:sz w:val="24"/>
                <w:szCs w:val="24"/>
              </w:rPr>
            </w:pPr>
            <w:hyperlink r:id="rId53" w:history="1">
              <w:r w:rsidRPr="005F3C9B">
                <w:rPr>
                  <w:rStyle w:val="Hyperlink"/>
                  <w:sz w:val="24"/>
                  <w:szCs w:val="24"/>
                </w:rPr>
                <w:t>Jodi.bair@ohioAGO.gov</w:t>
              </w:r>
            </w:hyperlink>
          </w:p>
          <w:p w:rsidR="00D17A94" w:rsidRPr="005F3C9B" w:rsidP="00171683" w14:paraId="480F915D" w14:textId="77777777">
            <w:pPr>
              <w:rPr>
                <w:sz w:val="24"/>
                <w:szCs w:val="24"/>
              </w:rPr>
            </w:pPr>
            <w:hyperlink r:id="rId54" w:history="1">
              <w:r w:rsidRPr="005F3C9B">
                <w:rPr>
                  <w:rStyle w:val="Hyperlink"/>
                  <w:sz w:val="24"/>
                  <w:szCs w:val="24"/>
                </w:rPr>
                <w:t>Kyle.kern@ohioAGO.gov</w:t>
              </w:r>
            </w:hyperlink>
          </w:p>
          <w:p w:rsidR="00D17A94" w:rsidRPr="005F3C9B" w:rsidP="00171683" w14:paraId="184884B7" w14:textId="77777777">
            <w:pPr>
              <w:rPr>
                <w:rStyle w:val="Hyperlink"/>
                <w:sz w:val="24"/>
                <w:szCs w:val="24"/>
              </w:rPr>
            </w:pPr>
            <w:hyperlink r:id="rId42" w:history="1">
              <w:r w:rsidRPr="005F3C9B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D17A94" w:rsidRPr="005F3C9B" w:rsidP="00171683" w14:paraId="3118117C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D17A94" w:rsidRPr="005F3C9B" w:rsidP="00171683" w14:paraId="036393F3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D17A94" w:rsidRPr="005F3C9B" w:rsidP="00171683" w14:paraId="1E2F72D9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D17A94" w:rsidRPr="005F3C9B" w:rsidP="00171683" w14:paraId="1D55B0B2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D17A94" w:rsidRPr="005F3C9B" w:rsidP="00171683" w14:paraId="7B68698A" w14:textId="19D7E3BB">
            <w:pPr>
              <w:rPr>
                <w:sz w:val="24"/>
                <w:szCs w:val="24"/>
              </w:rPr>
            </w:pPr>
          </w:p>
          <w:p w:rsidR="00D17A94" w:rsidRPr="005F3C9B" w:rsidP="00171683" w14:paraId="0A484C36" w14:textId="77777777">
            <w:pPr>
              <w:rPr>
                <w:sz w:val="24"/>
                <w:szCs w:val="24"/>
              </w:rPr>
            </w:pPr>
          </w:p>
          <w:p w:rsidR="00D17A94" w:rsidRPr="005F3C9B" w:rsidP="00171683" w14:paraId="6FA5BAE8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D17A94" w:rsidRPr="005F3C9B" w:rsidP="00171683" w14:paraId="3502F391" w14:textId="58002D54">
            <w:pPr>
              <w:rPr>
                <w:sz w:val="24"/>
                <w:szCs w:val="24"/>
              </w:rPr>
            </w:pPr>
            <w:hyperlink r:id="rId44" w:history="1">
              <w:r w:rsidRPr="005F3C9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  <w:p w:rsidR="00D17A94" w:rsidRPr="005F3C9B" w:rsidP="00171683" w14:paraId="4D46DB97" w14:textId="77777777">
            <w:pPr>
              <w:rPr>
                <w:sz w:val="24"/>
                <w:szCs w:val="24"/>
              </w:rPr>
            </w:pPr>
          </w:p>
          <w:p w:rsidR="00D17A94" w:rsidRPr="005F3C9B" w:rsidP="00171683" w14:paraId="3263087F" w14:textId="7777777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17A94" w:rsidRPr="005F3C9B" w:rsidP="00171683" w14:paraId="1C49C568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D17A94" w:rsidRPr="005F3C9B" w:rsidP="00171683" w14:paraId="5526F561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D17A94" w:rsidRPr="005F3C9B" w:rsidP="00171683" w14:paraId="52A078D5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D17A94" w:rsidRPr="005F3C9B" w:rsidP="00171683" w14:paraId="7148611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D17A94" w:rsidRPr="005F3C9B" w:rsidP="00171683" w14:paraId="00C2784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D17A94" w:rsidRPr="005F3C9B" w:rsidP="00171683" w14:paraId="3F8D984F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D17A94" w:rsidRPr="005F3C9B" w:rsidP="00171683" w14:paraId="3618D7F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D17A94" w:rsidRPr="005F3C9B" w:rsidP="00171683" w14:paraId="72228FD9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D17A94" w:rsidRPr="005F3C9B" w:rsidP="00171683" w14:paraId="32F5659A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D17A94" w:rsidRPr="005F3C9B" w:rsidP="00171683" w14:paraId="0B47A2D6" w14:textId="77777777">
            <w:pPr>
              <w:ind w:left="400"/>
              <w:rPr>
                <w:rStyle w:val="Hyperlink"/>
                <w:sz w:val="24"/>
                <w:szCs w:val="24"/>
              </w:rPr>
            </w:pPr>
          </w:p>
          <w:p w:rsidR="00D17A94" w:rsidRPr="005F3C9B" w:rsidP="00171683" w14:paraId="563E8FB5" w14:textId="77777777">
            <w:pPr>
              <w:rPr>
                <w:rStyle w:val="Hyperlink"/>
                <w:sz w:val="24"/>
                <w:szCs w:val="24"/>
              </w:rPr>
            </w:pPr>
          </w:p>
          <w:p w:rsidR="00D17A94" w:rsidRPr="005F3C9B" w:rsidP="00171683" w14:paraId="391BF3C9" w14:textId="77777777">
            <w:pPr>
              <w:rPr>
                <w:rStyle w:val="Hyperlink"/>
                <w:sz w:val="24"/>
                <w:szCs w:val="24"/>
              </w:rPr>
            </w:pPr>
          </w:p>
        </w:tc>
      </w:tr>
    </w:tbl>
    <w:p w:rsidR="00D17A94" w:rsidRPr="005F3C9B" w:rsidP="00D17A94" w14:paraId="33B347A2" w14:textId="32FBECB9">
      <w:pPr>
        <w:tabs>
          <w:tab w:val="left" w:pos="1168"/>
        </w:tabs>
        <w:ind w:left="180"/>
        <w:rPr>
          <w:sz w:val="24"/>
          <w:szCs w:val="24"/>
        </w:rPr>
      </w:pPr>
    </w:p>
    <w:p w:rsidR="00824607" w:rsidRPr="005F3C9B" w:rsidP="00824607" w14:paraId="05B53AAB" w14:textId="63561A2C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15-1830-EL-AIR, et al.</w:t>
      </w:r>
    </w:p>
    <w:tbl>
      <w:tblPr>
        <w:tblStyle w:val="TableGrid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117"/>
      </w:tblGrid>
      <w:tr w14:paraId="7C5819AC" w14:textId="77777777" w:rsidTr="00824607">
        <w:tblPrEx>
          <w:tblW w:w="879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7" w:type="dxa"/>
          </w:tcPr>
          <w:p w:rsidR="0045264A" w:rsidRPr="005F3C9B" w:rsidP="0045264A" w14:paraId="17636251" w14:textId="77777777">
            <w:pPr>
              <w:rPr>
                <w:sz w:val="24"/>
                <w:szCs w:val="24"/>
              </w:rPr>
            </w:pPr>
            <w:hyperlink r:id="rId54" w:history="1">
              <w:r w:rsidRPr="005F3C9B">
                <w:rPr>
                  <w:rStyle w:val="Hyperlink"/>
                  <w:sz w:val="24"/>
                  <w:szCs w:val="24"/>
                </w:rPr>
                <w:t>Kyle.kern@ohioAGO.gov</w:t>
              </w:r>
            </w:hyperlink>
          </w:p>
          <w:p w:rsidR="003E2873" w:rsidRPr="005F3C9B" w:rsidP="00824607" w14:paraId="7A4B62FD" w14:textId="79B46F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3E2873" w:rsidRPr="005F3C9B" w:rsidP="00824607" w14:paraId="5A5EB6AF" w14:textId="1AF449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" w:history="1">
              <w:r w:rsidRPr="005F3C9B">
                <w:rPr>
                  <w:rStyle w:val="Hyperlink"/>
                  <w:sz w:val="24"/>
                  <w:szCs w:val="24"/>
                </w:rPr>
                <w:t>ORourke@carpenterlipps.com</w:t>
              </w:r>
            </w:hyperlink>
          </w:p>
          <w:p w:rsidR="00824607" w:rsidRPr="005F3C9B" w:rsidP="00824607" w14:paraId="5421405E" w14:textId="0F8E8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" w:history="1">
              <w:r w:rsidRPr="005F3C9B" w:rsidR="003E2873">
                <w:rPr>
                  <w:rStyle w:val="Hyperlink"/>
                  <w:sz w:val="24"/>
                  <w:szCs w:val="24"/>
                </w:rPr>
                <w:t>ghiloni@carpenterlipps.com</w:t>
              </w:r>
            </w:hyperlink>
          </w:p>
          <w:p w:rsidR="00824607" w:rsidRPr="005F3C9B" w:rsidP="00824607" w14:paraId="1AAF2FFD" w14:textId="0A48EC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" w:history="1">
              <w:r w:rsidRPr="005F3C9B" w:rsidR="003E2873">
                <w:rPr>
                  <w:rStyle w:val="Hyperlink"/>
                  <w:sz w:val="24"/>
                  <w:szCs w:val="24"/>
                </w:rPr>
                <w:t>sechler@carpenterlipps.com</w:t>
              </w:r>
            </w:hyperlink>
          </w:p>
          <w:p w:rsidR="00824607" w:rsidRPr="005F3C9B" w:rsidP="00824607" w14:paraId="4DD0CE95" w14:textId="3F019C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" w:history="1">
              <w:r w:rsidRPr="005F3C9B" w:rsidR="003E2873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3E2873" w:rsidRPr="005F3C9B" w:rsidP="00824607" w14:paraId="5F89D451" w14:textId="6D8F1D40">
            <w:pPr>
              <w:tabs>
                <w:tab w:val="right" w:pos="446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824607" w:rsidRPr="005F3C9B" w:rsidP="00824607" w14:paraId="229DD38B" w14:textId="09DFCA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Pr="005F3C9B" w:rsidR="003E2873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824607" w:rsidRPr="005F3C9B" w:rsidP="00824607" w14:paraId="1BC94740" w14:textId="25156E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" w:history="1">
              <w:r w:rsidRPr="005F3C9B" w:rsidR="00D97660">
                <w:rPr>
                  <w:rStyle w:val="Hyperlink"/>
                  <w:sz w:val="24"/>
                  <w:szCs w:val="24"/>
                </w:rPr>
                <w:t>sam@mwncmh.com</w:t>
              </w:r>
            </w:hyperlink>
          </w:p>
          <w:p w:rsidR="00824607" w:rsidRPr="005F3C9B" w:rsidP="00824607" w14:paraId="13BF2E3B" w14:textId="1CDAC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" w:history="1">
              <w:r w:rsidRPr="005F3C9B" w:rsidR="00D97660">
                <w:rPr>
                  <w:rStyle w:val="Hyperlink"/>
                  <w:sz w:val="24"/>
                  <w:szCs w:val="24"/>
                </w:rPr>
                <w:t>fdarr@mwncmh.com</w:t>
              </w:r>
            </w:hyperlink>
          </w:p>
          <w:p w:rsidR="00824607" w:rsidRPr="005F3C9B" w:rsidP="00824607" w14:paraId="285D47F4" w14:textId="40113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" w:history="1">
              <w:r w:rsidRPr="005F3C9B" w:rsidR="00D97660">
                <w:rPr>
                  <w:rStyle w:val="Hyperlink"/>
                  <w:sz w:val="24"/>
                  <w:szCs w:val="24"/>
                </w:rPr>
                <w:t>mpritchard@mwncmh.com</w:t>
              </w:r>
            </w:hyperlink>
          </w:p>
          <w:p w:rsidR="00824607" w:rsidRPr="005F3C9B" w:rsidP="00824607" w14:paraId="1D9E302A" w14:textId="392DB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" w:history="1">
              <w:r w:rsidRPr="005F3C9B" w:rsidR="00D97660">
                <w:rPr>
                  <w:rStyle w:val="Hyperlink"/>
                  <w:sz w:val="24"/>
                  <w:szCs w:val="24"/>
                </w:rPr>
                <w:t>jlang@calfee.com</w:t>
              </w:r>
            </w:hyperlink>
          </w:p>
          <w:p w:rsidR="0096675A" w:rsidRPr="005F3C9B" w:rsidP="00824607" w14:paraId="3309F245" w14:textId="153FCE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" w:history="1">
              <w:r w:rsidRPr="005F3C9B">
                <w:rPr>
                  <w:rStyle w:val="Hyperlink"/>
                  <w:sz w:val="24"/>
                  <w:szCs w:val="24"/>
                </w:rPr>
                <w:t>talexander@beneschlaw.com</w:t>
              </w:r>
            </w:hyperlink>
          </w:p>
          <w:p w:rsidR="00824607" w:rsidRPr="005F3C9B" w:rsidP="00824607" w14:paraId="1CC5FB37" w14:textId="24F953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" w:history="1">
              <w:r w:rsidRPr="005F3C9B" w:rsidR="007821D0">
                <w:rPr>
                  <w:rStyle w:val="Hyperlink"/>
                  <w:sz w:val="24"/>
                  <w:szCs w:val="24"/>
                </w:rPr>
                <w:t>slesser@beneschlaw.com</w:t>
              </w:r>
            </w:hyperlink>
          </w:p>
          <w:p w:rsidR="007821D0" w:rsidRPr="005F3C9B" w:rsidP="00824607" w14:paraId="0C05570E" w14:textId="51BF7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" w:history="1">
              <w:r w:rsidRPr="005F3C9B">
                <w:rPr>
                  <w:rStyle w:val="Hyperlink"/>
                  <w:sz w:val="24"/>
                  <w:szCs w:val="24"/>
                </w:rPr>
                <w:t>mkeaney@beneschlaw.com</w:t>
              </w:r>
            </w:hyperlink>
          </w:p>
          <w:p w:rsidR="007821D0" w:rsidRPr="005F3C9B" w:rsidP="00824607" w14:paraId="74CAF0B3" w14:textId="5D5CC8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" w:history="1">
              <w:r w:rsidRPr="005F3C9B">
                <w:rPr>
                  <w:rStyle w:val="Hyperlink"/>
                  <w:sz w:val="24"/>
                  <w:szCs w:val="24"/>
                </w:rPr>
                <w:t>khehmeyer@beneschlaw.com</w:t>
              </w:r>
            </w:hyperlink>
          </w:p>
          <w:p w:rsidR="00824607" w:rsidRPr="005F3C9B" w:rsidP="00824607" w14:paraId="7243209A" w14:textId="6C50C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" w:history="1">
              <w:r w:rsidRPr="005F3C9B" w:rsidR="003E2873">
                <w:rPr>
                  <w:rStyle w:val="Hyperlink"/>
                  <w:sz w:val="24"/>
                  <w:szCs w:val="24"/>
                </w:rPr>
                <w:t>jvickers@elpc.org</w:t>
              </w:r>
            </w:hyperlink>
            <w:r w:rsidRPr="005F3C9B">
              <w:rPr>
                <w:sz w:val="24"/>
                <w:szCs w:val="24"/>
              </w:rPr>
              <w:t xml:space="preserve"> </w:t>
            </w:r>
          </w:p>
          <w:p w:rsidR="00706331" w:rsidRPr="005F3C9B" w:rsidP="00824607" w14:paraId="285E3297" w14:textId="18AD4B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" w:history="1">
              <w:r w:rsidRPr="005F3C9B" w:rsidR="003E2873">
                <w:rPr>
                  <w:rStyle w:val="Hyperlink"/>
                  <w:sz w:val="24"/>
                  <w:szCs w:val="24"/>
                </w:rPr>
                <w:t>ctavenor@theOEC.org</w:t>
              </w:r>
            </w:hyperlink>
          </w:p>
          <w:p w:rsidR="00824607" w:rsidRPr="005F3C9B" w:rsidP="00824607" w14:paraId="45DFE64A" w14:textId="5C1B7E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" w:history="1">
              <w:r w:rsidRPr="005F3C9B" w:rsidR="00D97660">
                <w:rPr>
                  <w:rStyle w:val="Hyperlink"/>
                  <w:sz w:val="24"/>
                  <w:szCs w:val="24"/>
                </w:rPr>
                <w:t>jfinnigan@edf.org</w:t>
              </w:r>
            </w:hyperlink>
          </w:p>
          <w:p w:rsidR="00824607" w:rsidRPr="005F3C9B" w:rsidP="00824607" w14:paraId="3992901B" w14:textId="026BA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" w:history="1">
              <w:r w:rsidRPr="005F3C9B" w:rsidR="00D97660">
                <w:rPr>
                  <w:rStyle w:val="Hyperlink"/>
                  <w:sz w:val="24"/>
                  <w:szCs w:val="24"/>
                </w:rPr>
                <w:t>swilliams@nrdc.org</w:t>
              </w:r>
            </w:hyperlink>
          </w:p>
          <w:p w:rsidR="00824607" w:rsidRPr="005F3C9B" w:rsidP="00824607" w14:paraId="46AF32E0" w14:textId="55F5DC45">
            <w:pPr>
              <w:rPr>
                <w:sz w:val="24"/>
                <w:szCs w:val="24"/>
              </w:rPr>
            </w:pPr>
            <w:hyperlink r:id="rId69" w:history="1">
              <w:r w:rsidRPr="005F3C9B" w:rsidR="00D97660">
                <w:rPr>
                  <w:rStyle w:val="Hyperlink"/>
                  <w:sz w:val="24"/>
                  <w:szCs w:val="24"/>
                </w:rPr>
                <w:t>rdove@attorneydove.com</w:t>
              </w:r>
            </w:hyperlink>
          </w:p>
          <w:p w:rsidR="00824607" w:rsidRPr="005F3C9B" w:rsidP="00824607" w14:paraId="1F4D6058" w14:textId="4148DB17">
            <w:pPr>
              <w:rPr>
                <w:sz w:val="24"/>
                <w:szCs w:val="24"/>
              </w:rPr>
            </w:pPr>
            <w:hyperlink r:id="rId70" w:history="1">
              <w:r w:rsidRPr="005F3C9B" w:rsidR="0045264A">
                <w:rPr>
                  <w:rStyle w:val="Hyperlink"/>
                  <w:sz w:val="24"/>
                  <w:szCs w:val="24"/>
                </w:rPr>
                <w:t>kfield@elpc.org</w:t>
              </w:r>
            </w:hyperlink>
            <w:r w:rsidRPr="005F3C9B">
              <w:rPr>
                <w:sz w:val="24"/>
                <w:szCs w:val="24"/>
              </w:rPr>
              <w:t xml:space="preserve"> </w:t>
            </w:r>
          </w:p>
          <w:p w:rsidR="0045264A" w:rsidRPr="005F3C9B" w:rsidP="00824607" w14:paraId="6A591EF2" w14:textId="43121229">
            <w:pPr>
              <w:rPr>
                <w:sz w:val="24"/>
                <w:szCs w:val="24"/>
              </w:rPr>
            </w:pPr>
            <w:hyperlink r:id="rId71" w:history="1">
              <w:r w:rsidRPr="005F3C9B">
                <w:rPr>
                  <w:rStyle w:val="Hyperlink"/>
                  <w:rFonts w:eastAsiaTheme="minorHAnsi"/>
                  <w:sz w:val="24"/>
                  <w:szCs w:val="24"/>
                </w:rPr>
                <w:t>rkelter@elpc.org</w:t>
              </w:r>
            </w:hyperlink>
          </w:p>
          <w:p w:rsidR="0045264A" w:rsidRPr="005F3C9B" w:rsidP="00824607" w14:paraId="051FCFAB" w14:textId="77777777">
            <w:pPr>
              <w:rPr>
                <w:sz w:val="24"/>
                <w:szCs w:val="24"/>
              </w:rPr>
            </w:pPr>
          </w:p>
          <w:p w:rsidR="0045264A" w:rsidRPr="005F3C9B" w:rsidP="00824607" w14:paraId="531D2033" w14:textId="77777777">
            <w:pPr>
              <w:rPr>
                <w:sz w:val="24"/>
                <w:szCs w:val="24"/>
              </w:rPr>
            </w:pPr>
          </w:p>
          <w:p w:rsidR="00824607" w:rsidRPr="005F3C9B" w:rsidP="00824607" w14:paraId="7675C491" w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Examiners:</w:t>
            </w:r>
          </w:p>
          <w:p w:rsidR="0045264A" w:rsidRPr="005F3C9B" w:rsidP="00824607" w14:paraId="1F658652" w14:textId="47C25038">
            <w:pPr>
              <w:rPr>
                <w:sz w:val="24"/>
                <w:szCs w:val="24"/>
              </w:rPr>
            </w:pPr>
            <w:hyperlink r:id="rId72" w:history="1">
              <w:r w:rsidRPr="005F3C9B">
                <w:rPr>
                  <w:rStyle w:val="Hyperlink"/>
                  <w:sz w:val="24"/>
                  <w:szCs w:val="24"/>
                </w:rPr>
                <w:t>gregory.price@puc.state.oh.us</w:t>
              </w:r>
            </w:hyperlink>
          </w:p>
          <w:p w:rsidR="00824607" w:rsidRPr="005F3C9B" w:rsidP="00824607" w14:paraId="71B997A4" w14:textId="05E4825D">
            <w:pPr>
              <w:rPr>
                <w:sz w:val="24"/>
                <w:szCs w:val="24"/>
              </w:rPr>
            </w:pPr>
            <w:hyperlink r:id="rId73" w:history="1">
              <w:r w:rsidRPr="005F3C9B" w:rsidR="0045264A">
                <w:rPr>
                  <w:rStyle w:val="Hyperlink"/>
                  <w:sz w:val="24"/>
                  <w:szCs w:val="24"/>
                </w:rPr>
                <w:t>patricia.schabo@puc.state.oh.us</w:t>
              </w:r>
            </w:hyperlink>
          </w:p>
          <w:p w:rsidR="0045264A" w:rsidRPr="005F3C9B" w:rsidP="00824607" w14:paraId="09A7AFD0" w14:textId="131D9A6A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824607" w:rsidRPr="005F3C9B" w:rsidP="00824607" w14:paraId="610EC531" w14:textId="284A8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" w:history="1">
              <w:r w:rsidRPr="005F3C9B" w:rsidR="00D97660">
                <w:rPr>
                  <w:rStyle w:val="Hyperlink"/>
                  <w:sz w:val="24"/>
                  <w:szCs w:val="24"/>
                </w:rPr>
                <w:t>djireland@ficlaw.com</w:t>
              </w:r>
            </w:hyperlink>
          </w:p>
          <w:p w:rsidR="00824607" w:rsidRPr="005F3C9B" w:rsidP="00824607" w14:paraId="0EAFD959" w14:textId="604CC1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" w:history="1">
              <w:r w:rsidRPr="005F3C9B" w:rsidR="00D97660">
                <w:rPr>
                  <w:rStyle w:val="Hyperlink"/>
                  <w:sz w:val="24"/>
                  <w:szCs w:val="24"/>
                </w:rPr>
                <w:t>jsharkey@ficlaw.com</w:t>
              </w:r>
            </w:hyperlink>
          </w:p>
          <w:p w:rsidR="00824607" w:rsidRPr="005F3C9B" w:rsidP="00824607" w14:paraId="0B31D811" w14:textId="6ED4A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" w:history="1">
              <w:r w:rsidRPr="005F3C9B" w:rsidR="00D97660">
                <w:rPr>
                  <w:rStyle w:val="Hyperlink"/>
                  <w:sz w:val="24"/>
                  <w:szCs w:val="24"/>
                </w:rPr>
                <w:t>Kurt.Helfrich@ThompsonHine.com</w:t>
              </w:r>
            </w:hyperlink>
          </w:p>
          <w:p w:rsidR="00D97660" w:rsidRPr="005F3C9B" w:rsidP="00824607" w14:paraId="6526829C" w14:textId="643083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" w:history="1">
              <w:r w:rsidRPr="005F3C9B">
                <w:rPr>
                  <w:rStyle w:val="Hyperlink"/>
                  <w:sz w:val="24"/>
                  <w:szCs w:val="24"/>
                </w:rPr>
                <w:t>Stephanie.Chmiel@ThompsonHine.com</w:t>
              </w:r>
            </w:hyperlink>
          </w:p>
          <w:p w:rsidR="00824607" w:rsidRPr="005F3C9B" w:rsidP="00824607" w14:paraId="742B163D" w14:textId="36C264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" w:history="1">
              <w:r w:rsidRPr="005F3C9B" w:rsidR="00D97660">
                <w:rPr>
                  <w:rStyle w:val="Hyperlink"/>
                  <w:sz w:val="24"/>
                  <w:szCs w:val="24"/>
                </w:rPr>
                <w:t>Michael.Austin@ThompsonHine.com</w:t>
              </w:r>
            </w:hyperlink>
          </w:p>
          <w:p w:rsidR="00824607" w:rsidRPr="005F3C9B" w:rsidP="00824607" w14:paraId="34011B65" w14:textId="741D12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" w:history="1">
              <w:r w:rsidRPr="005F3C9B" w:rsidR="00D97660">
                <w:rPr>
                  <w:rStyle w:val="Hyperlink"/>
                  <w:sz w:val="24"/>
                  <w:szCs w:val="24"/>
                </w:rPr>
                <w:t>mfleisher@elpc.org</w:t>
              </w:r>
            </w:hyperlink>
          </w:p>
          <w:p w:rsidR="00D97660" w:rsidRPr="005F3C9B" w:rsidP="00824607" w14:paraId="67B55C3C" w14:textId="7D4A5B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" w:history="1">
              <w:r w:rsidRPr="005F3C9B">
                <w:rPr>
                  <w:rStyle w:val="Hyperlink"/>
                  <w:sz w:val="24"/>
                  <w:szCs w:val="24"/>
                </w:rPr>
                <w:t>dparram@taftlaw.com</w:t>
              </w:r>
            </w:hyperlink>
          </w:p>
          <w:p w:rsidR="00D97660" w:rsidRPr="005F3C9B" w:rsidP="00824607" w14:paraId="1E10C618" w14:textId="07061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" w:history="1">
              <w:r w:rsidRPr="005F3C9B">
                <w:rPr>
                  <w:rStyle w:val="Hyperlink"/>
                  <w:sz w:val="24"/>
                  <w:szCs w:val="24"/>
                </w:rPr>
                <w:t>thomas.jernigan.3@us.af.mil</w:t>
              </w:r>
            </w:hyperlink>
          </w:p>
          <w:p w:rsidR="002F58E2" w:rsidRPr="005F3C9B" w:rsidP="00824607" w14:paraId="6E264EF4" w14:textId="65367D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" w:history="1">
              <w:r w:rsidRPr="005F3C9B">
                <w:rPr>
                  <w:rStyle w:val="Hyperlink"/>
                  <w:sz w:val="24"/>
                  <w:szCs w:val="24"/>
                </w:rPr>
                <w:t>rdove@keglerbrown.com</w:t>
              </w:r>
            </w:hyperlink>
          </w:p>
          <w:p w:rsidR="00D97660" w:rsidRPr="005F3C9B" w:rsidP="00824607" w14:paraId="7A7800A2" w14:textId="400350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r w:rsidRPr="005F3C9B">
                <w:rPr>
                  <w:rStyle w:val="Hyperlink"/>
                  <w:sz w:val="24"/>
                  <w:szCs w:val="24"/>
                </w:rPr>
                <w:t>dborchers@bricker.com</w:t>
              </w:r>
            </w:hyperlink>
          </w:p>
          <w:p w:rsidR="00824607" w:rsidRPr="005F3C9B" w:rsidP="00824607" w14:paraId="0FF6718B" w14:textId="42D970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2" w:history="1">
              <w:r w:rsidRPr="005F3C9B" w:rsidR="00D97660">
                <w:rPr>
                  <w:rStyle w:val="Hyperlink"/>
                  <w:sz w:val="24"/>
                  <w:szCs w:val="24"/>
                </w:rPr>
                <w:t>mwarnock@bricker.com</w:t>
              </w:r>
            </w:hyperlink>
            <w:r w:rsidRPr="005F3C9B">
              <w:rPr>
                <w:sz w:val="24"/>
                <w:szCs w:val="24"/>
              </w:rPr>
              <w:t xml:space="preserve"> </w:t>
            </w:r>
          </w:p>
          <w:p w:rsidR="00824607" w:rsidRPr="005F3C9B" w:rsidP="00824607" w14:paraId="7C6EAAC6" w14:textId="2D6613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" w:history="1">
              <w:r w:rsidRPr="005F3C9B" w:rsidR="00D97660">
                <w:rPr>
                  <w:rStyle w:val="Hyperlink"/>
                  <w:sz w:val="24"/>
                  <w:szCs w:val="24"/>
                </w:rPr>
                <w:t>ejacobs@ablelaw.org</w:t>
              </w:r>
            </w:hyperlink>
          </w:p>
          <w:p w:rsidR="00824607" w:rsidRPr="005F3C9B" w:rsidP="00824607" w14:paraId="3C9A607F" w14:textId="12C867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" w:history="1">
              <w:r w:rsidRPr="005F3C9B" w:rsidR="00D97660">
                <w:rPr>
                  <w:rStyle w:val="Hyperlink"/>
                  <w:sz w:val="24"/>
                  <w:szCs w:val="24"/>
                </w:rPr>
                <w:t>joliker@igsenergy.com</w:t>
              </w:r>
            </w:hyperlink>
          </w:p>
          <w:p w:rsidR="00824607" w:rsidRPr="005F3C9B" w:rsidP="00824607" w14:paraId="0974B7A4" w14:textId="23781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" w:history="1">
              <w:r w:rsidRPr="005F3C9B" w:rsidR="00D97660">
                <w:rPr>
                  <w:rStyle w:val="Hyperlink"/>
                  <w:sz w:val="24"/>
                  <w:szCs w:val="24"/>
                </w:rPr>
                <w:t>lhawrot@spilmanlaw.com</w:t>
              </w:r>
            </w:hyperlink>
          </w:p>
          <w:p w:rsidR="00824607" w:rsidRPr="005F3C9B" w:rsidP="00824607" w14:paraId="5DB5B756" w14:textId="56728E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6" w:history="1">
              <w:r w:rsidRPr="005F3C9B" w:rsidR="00D97660">
                <w:rPr>
                  <w:rStyle w:val="Hyperlink"/>
                  <w:sz w:val="24"/>
                  <w:szCs w:val="24"/>
                </w:rPr>
                <w:t>dwilliamson@spilmanlaw.com</w:t>
              </w:r>
            </w:hyperlink>
          </w:p>
          <w:p w:rsidR="00824607" w:rsidRPr="005F3C9B" w:rsidP="00824607" w14:paraId="1F475741" w14:textId="03DA63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7" w:history="1">
              <w:r w:rsidRPr="005F3C9B" w:rsidR="00D97660">
                <w:rPr>
                  <w:rStyle w:val="Hyperlink"/>
                  <w:sz w:val="24"/>
                  <w:szCs w:val="24"/>
                </w:rPr>
                <w:t>charris@spilmanlaw.com</w:t>
              </w:r>
            </w:hyperlink>
          </w:p>
          <w:p w:rsidR="00D97660" w:rsidRPr="005F3C9B" w:rsidP="00824607" w14:paraId="5995CAC8" w14:textId="6BFB03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8" w:history="1">
              <w:r w:rsidRPr="005F3C9B">
                <w:rPr>
                  <w:rStyle w:val="Hyperlink"/>
                  <w:sz w:val="24"/>
                  <w:szCs w:val="24"/>
                </w:rPr>
                <w:t>mjsettineri@vorys.com</w:t>
              </w:r>
            </w:hyperlink>
          </w:p>
          <w:p w:rsidR="00D97660" w:rsidRPr="005F3C9B" w:rsidP="00824607" w14:paraId="14C4084F" w14:textId="5CC0D011">
            <w:pPr>
              <w:rPr>
                <w:sz w:val="24"/>
                <w:szCs w:val="24"/>
              </w:rPr>
            </w:pPr>
            <w:hyperlink r:id="rId89" w:history="1">
              <w:r w:rsidRPr="005F3C9B">
                <w:rPr>
                  <w:rStyle w:val="Hyperlink"/>
                  <w:sz w:val="24"/>
                  <w:szCs w:val="24"/>
                </w:rPr>
                <w:t>glpetrucci@vorys.com</w:t>
              </w:r>
            </w:hyperlink>
          </w:p>
          <w:p w:rsidR="00D97660" w:rsidRPr="005F3C9B" w:rsidP="00824607" w14:paraId="4E37D8B8" w14:textId="32C57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 w:rsidRPr="005F3C9B">
                <w:rPr>
                  <w:rStyle w:val="Hyperlink"/>
                  <w:sz w:val="24"/>
                  <w:szCs w:val="24"/>
                </w:rPr>
                <w:t>whitt@whitt-sturtevant.com</w:t>
              </w:r>
            </w:hyperlink>
          </w:p>
          <w:p w:rsidR="0045264A" w:rsidRPr="005F3C9B" w:rsidP="00824607" w14:paraId="5F96E094" w14:textId="5458DF31">
            <w:pPr>
              <w:rPr>
                <w:sz w:val="24"/>
                <w:szCs w:val="24"/>
              </w:rPr>
            </w:pPr>
            <w:hyperlink r:id="rId90" w:history="1">
              <w:r w:rsidRPr="005F3C9B">
                <w:rPr>
                  <w:rStyle w:val="Hyperlink"/>
                  <w:sz w:val="24"/>
                  <w:szCs w:val="24"/>
                </w:rPr>
                <w:t>kennedy@whitt-sturtevant.com</w:t>
              </w:r>
            </w:hyperlink>
          </w:p>
          <w:p w:rsidR="0045264A" w:rsidRPr="005F3C9B" w:rsidP="00824607" w14:paraId="707738AF" w14:textId="25CC9D16">
            <w:pPr>
              <w:rPr>
                <w:sz w:val="24"/>
                <w:szCs w:val="24"/>
              </w:rPr>
            </w:pPr>
            <w:hyperlink r:id="rId91" w:history="1">
              <w:r w:rsidRPr="005F3C9B">
                <w:rPr>
                  <w:rStyle w:val="Hyperlink"/>
                  <w:sz w:val="24"/>
                  <w:szCs w:val="24"/>
                </w:rPr>
                <w:t>fykes@whitt-sturtevant.com</w:t>
              </w:r>
            </w:hyperlink>
          </w:p>
          <w:p w:rsidR="00824607" w:rsidRPr="005F3C9B" w:rsidP="00824607" w14:paraId="77F9D28C" w14:textId="0FBE51E5">
            <w:pPr>
              <w:rPr>
                <w:sz w:val="24"/>
                <w:szCs w:val="24"/>
              </w:rPr>
            </w:pPr>
            <w:hyperlink r:id="rId92" w:history="1">
              <w:r w:rsidRPr="005F3C9B" w:rsidR="00D97660">
                <w:rPr>
                  <w:rStyle w:val="Hyperlink"/>
                  <w:sz w:val="24"/>
                  <w:szCs w:val="24"/>
                </w:rPr>
                <w:t>jdoll@djflawfirm.com</w:t>
              </w:r>
            </w:hyperlink>
          </w:p>
          <w:p w:rsidR="00824607" w:rsidRPr="005F3C9B" w:rsidP="00824607" w14:paraId="460F4224" w14:textId="2599FE04">
            <w:pPr>
              <w:rPr>
                <w:sz w:val="24"/>
                <w:szCs w:val="24"/>
              </w:rPr>
            </w:pPr>
            <w:hyperlink r:id="rId93" w:history="1">
              <w:r w:rsidRPr="005F3C9B" w:rsidR="003E2873">
                <w:rPr>
                  <w:rStyle w:val="Hyperlink"/>
                  <w:sz w:val="24"/>
                  <w:szCs w:val="24"/>
                </w:rPr>
                <w:t>christopher.hollon@aes.com</w:t>
              </w:r>
            </w:hyperlink>
          </w:p>
          <w:p w:rsidR="003E2873" w:rsidRPr="005F3C9B" w:rsidP="00824607" w14:paraId="31615929" w14:textId="77777777">
            <w:pPr>
              <w:rPr>
                <w:sz w:val="24"/>
                <w:szCs w:val="24"/>
              </w:rPr>
            </w:pPr>
          </w:p>
          <w:p w:rsidR="00824607" w:rsidRPr="005F3C9B" w:rsidP="00824607" w14:paraId="52692D87" w14:textId="77777777">
            <w:pPr>
              <w:rPr>
                <w:sz w:val="24"/>
                <w:szCs w:val="24"/>
              </w:rPr>
            </w:pPr>
          </w:p>
          <w:p w:rsidR="00824607" w:rsidRPr="005F3C9B" w:rsidP="00824607" w14:paraId="17719B1B" w14:textId="77777777">
            <w:pPr>
              <w:rPr>
                <w:sz w:val="24"/>
                <w:szCs w:val="24"/>
              </w:rPr>
            </w:pPr>
          </w:p>
        </w:tc>
      </w:tr>
    </w:tbl>
    <w:p w:rsidR="00824607" w:rsidRPr="005F3C9B" w:rsidP="00824607" w14:paraId="7936FD12" w14:textId="2A69D6F8">
      <w:pPr>
        <w:tabs>
          <w:tab w:val="left" w:pos="1168"/>
        </w:tabs>
        <w:rPr>
          <w:sz w:val="24"/>
          <w:szCs w:val="24"/>
        </w:rPr>
      </w:pPr>
    </w:p>
    <w:p w:rsidR="00D7522F" w:rsidRPr="005F3C9B" w:rsidP="00824607" w14:paraId="3968AFE0" w14:textId="002FFEAB">
      <w:pPr>
        <w:tabs>
          <w:tab w:val="left" w:pos="1168"/>
        </w:tabs>
        <w:rPr>
          <w:sz w:val="24"/>
          <w:szCs w:val="24"/>
        </w:rPr>
      </w:pPr>
    </w:p>
    <w:p w:rsidR="00D7522F" w:rsidRPr="005F3C9B" w:rsidP="00824607" w14:paraId="4C4994E0" w14:textId="30940903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15-45</w:t>
      </w:r>
      <w:r w:rsidRPr="005F3C9B" w:rsidR="003F2F63">
        <w:rPr>
          <w:sz w:val="24"/>
          <w:szCs w:val="24"/>
        </w:rPr>
        <w:t>2</w:t>
      </w:r>
      <w:r w:rsidRPr="005F3C9B">
        <w:rPr>
          <w:sz w:val="24"/>
          <w:szCs w:val="24"/>
        </w:rPr>
        <w:t>-GA-ATA,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677737DD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D7522F" w:rsidRPr="005F3C9B" w:rsidP="00171683" w14:paraId="65477F4F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5F3C9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D7522F" w:rsidRPr="005F3C9B" w:rsidP="00171683" w14:paraId="2E2FFCEB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D7522F" w:rsidRPr="005F3C9B" w:rsidP="00171683" w14:paraId="02068E88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D7522F" w:rsidRPr="005F3C9B" w:rsidP="00171683" w14:paraId="5096A2A4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D7522F" w:rsidRPr="005F3C9B" w:rsidP="00171683" w14:paraId="3DEA4001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D7522F" w:rsidRPr="005F3C9B" w:rsidP="00171683" w14:paraId="5EA62959" w14:textId="50AF64CA">
            <w:pPr>
              <w:rPr>
                <w:sz w:val="24"/>
                <w:szCs w:val="24"/>
              </w:rPr>
            </w:pPr>
          </w:p>
          <w:p w:rsidR="00D7522F" w:rsidRPr="005F3C9B" w:rsidP="00171683" w14:paraId="73BA7624" w14:textId="77777777">
            <w:pPr>
              <w:rPr>
                <w:sz w:val="24"/>
                <w:szCs w:val="24"/>
              </w:rPr>
            </w:pPr>
          </w:p>
          <w:p w:rsidR="00D7522F" w:rsidRPr="005F3C9B" w:rsidP="00171683" w14:paraId="278D2402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D7522F" w:rsidRPr="005F3C9B" w:rsidP="003F2F63" w14:paraId="2ECF0B58" w14:textId="0C8C5BE3">
            <w:pPr>
              <w:rPr>
                <w:sz w:val="24"/>
                <w:szCs w:val="24"/>
              </w:rPr>
            </w:pPr>
            <w:hyperlink r:id="rId44" w:history="1">
              <w:r w:rsidRPr="005F3C9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</w:tc>
        <w:tc>
          <w:tcPr>
            <w:tcW w:w="4111" w:type="dxa"/>
          </w:tcPr>
          <w:p w:rsidR="00D7522F" w:rsidRPr="005F3C9B" w:rsidP="00171683" w14:paraId="57F2F45A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D7522F" w:rsidRPr="005F3C9B" w:rsidP="00171683" w14:paraId="1E95022E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D7522F" w:rsidRPr="005F3C9B" w:rsidP="00171683" w14:paraId="55815E40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D7522F" w:rsidRPr="005F3C9B" w:rsidP="00171683" w14:paraId="5F099849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D7522F" w:rsidRPr="005F3C9B" w:rsidP="00171683" w14:paraId="0E241CF6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D7522F" w:rsidRPr="005F3C9B" w:rsidP="00171683" w14:paraId="1A77C730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D7522F" w:rsidRPr="005F3C9B" w:rsidP="00171683" w14:paraId="00212A4C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D7522F" w:rsidRPr="005F3C9B" w:rsidP="00171683" w14:paraId="13605F62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D7522F" w:rsidRPr="005F3C9B" w:rsidP="00171683" w14:paraId="7337E7CD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D7522F" w:rsidRPr="005F3C9B" w:rsidP="00171683" w14:paraId="42C48A55" w14:textId="77777777">
            <w:pPr>
              <w:ind w:left="400"/>
              <w:rPr>
                <w:rStyle w:val="Hyperlink"/>
                <w:sz w:val="24"/>
                <w:szCs w:val="24"/>
              </w:rPr>
            </w:pPr>
          </w:p>
          <w:p w:rsidR="00D7522F" w:rsidRPr="005F3C9B" w:rsidP="00171683" w14:paraId="08FBA949" w14:textId="77777777">
            <w:pPr>
              <w:rPr>
                <w:rStyle w:val="Hyperlink"/>
                <w:sz w:val="24"/>
                <w:szCs w:val="24"/>
              </w:rPr>
            </w:pPr>
          </w:p>
          <w:p w:rsidR="00D7522F" w:rsidRPr="005F3C9B" w:rsidP="00171683" w14:paraId="399A1728" w14:textId="77777777">
            <w:pPr>
              <w:rPr>
                <w:rStyle w:val="Hyperlink"/>
                <w:sz w:val="24"/>
                <w:szCs w:val="24"/>
              </w:rPr>
            </w:pPr>
          </w:p>
        </w:tc>
      </w:tr>
    </w:tbl>
    <w:p w:rsidR="00D7522F" w:rsidRPr="005F3C9B" w:rsidP="00634F57" w14:paraId="056DC1B8" w14:textId="387EBC24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14-375-GA-RDR, et 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1A84F277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634F57" w:rsidRPr="005F3C9B" w:rsidP="00171683" w14:paraId="4694A333" w14:textId="77777777">
            <w:pPr>
              <w:rPr>
                <w:rStyle w:val="Hyperlink"/>
                <w:sz w:val="24"/>
                <w:szCs w:val="24"/>
              </w:rPr>
            </w:pPr>
            <w:hyperlink r:id="rId51" w:history="1">
              <w:r w:rsidRPr="005F3C9B">
                <w:rPr>
                  <w:rStyle w:val="Hyperlink"/>
                  <w:sz w:val="24"/>
                  <w:szCs w:val="24"/>
                </w:rPr>
                <w:t>werner.margard@ohioAGO.gov</w:t>
              </w:r>
            </w:hyperlink>
          </w:p>
          <w:p w:rsidR="00634F57" w:rsidRPr="005F3C9B" w:rsidP="00171683" w14:paraId="404DB0D1" w14:textId="77777777">
            <w:pPr>
              <w:rPr>
                <w:rStyle w:val="Hyperlink"/>
                <w:sz w:val="24"/>
                <w:szCs w:val="24"/>
              </w:rPr>
            </w:pPr>
            <w:r w:rsidRPr="005F3C9B">
              <w:rPr>
                <w:rStyle w:val="Hyperlink"/>
                <w:sz w:val="24"/>
                <w:szCs w:val="24"/>
              </w:rPr>
              <w:t>rdove@keglerbrown.com</w:t>
            </w:r>
          </w:p>
          <w:p w:rsidR="00634F57" w:rsidRPr="005F3C9B" w:rsidP="00171683" w14:paraId="7F85134B" w14:textId="77777777">
            <w:pPr>
              <w:rPr>
                <w:sz w:val="24"/>
                <w:szCs w:val="24"/>
              </w:rPr>
            </w:pPr>
            <w:hyperlink r:id="rId43" w:history="1">
              <w:r w:rsidRPr="005F3C9B">
                <w:rPr>
                  <w:rStyle w:val="Hyperlink"/>
                  <w:sz w:val="24"/>
                  <w:szCs w:val="24"/>
                </w:rPr>
                <w:t>dboehm@BKLlawfirm.com</w:t>
              </w:r>
            </w:hyperlink>
          </w:p>
          <w:p w:rsidR="00634F57" w:rsidRPr="005F3C9B" w:rsidP="00171683" w14:paraId="2F422E7D" w14:textId="77777777">
            <w:pPr>
              <w:rPr>
                <w:sz w:val="24"/>
                <w:szCs w:val="24"/>
              </w:rPr>
            </w:pPr>
            <w:hyperlink r:id="rId8" w:history="1">
              <w:r w:rsidRPr="005F3C9B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634F57" w:rsidRPr="005F3C9B" w:rsidP="00171683" w14:paraId="18FE5032" w14:textId="77777777">
            <w:pPr>
              <w:rPr>
                <w:sz w:val="24"/>
                <w:szCs w:val="24"/>
              </w:rPr>
            </w:pPr>
            <w:hyperlink r:id="rId10" w:history="1">
              <w:r w:rsidRPr="005F3C9B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634F57" w:rsidRPr="005F3C9B" w:rsidP="00171683" w14:paraId="6F575F62" w14:textId="6D85AC5F">
            <w:pPr>
              <w:rPr>
                <w:sz w:val="24"/>
                <w:szCs w:val="24"/>
              </w:rPr>
            </w:pPr>
          </w:p>
          <w:p w:rsidR="0033436A" w:rsidRPr="005F3C9B" w:rsidP="00171683" w14:paraId="3C329739" w14:textId="77777777">
            <w:pPr>
              <w:rPr>
                <w:sz w:val="24"/>
                <w:szCs w:val="24"/>
              </w:rPr>
            </w:pPr>
          </w:p>
          <w:p w:rsidR="00634F57" w:rsidRPr="005F3C9B" w:rsidP="00171683" w14:paraId="05F32EE9" w14:textId="77777777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  <w:p w:rsidR="00634F57" w:rsidRPr="005F3C9B" w:rsidP="00171683" w14:paraId="2F0F993D" w14:textId="67E03688">
            <w:pPr>
              <w:rPr>
                <w:sz w:val="24"/>
                <w:szCs w:val="24"/>
              </w:rPr>
            </w:pPr>
            <w:hyperlink r:id="rId44" w:history="1">
              <w:r w:rsidRPr="005F3C9B">
                <w:rPr>
                  <w:rStyle w:val="Hyperlink"/>
                  <w:sz w:val="24"/>
                  <w:szCs w:val="24"/>
                </w:rPr>
                <w:t>Megan.addison@puco.ohio.gov</w:t>
              </w:r>
            </w:hyperlink>
          </w:p>
          <w:p w:rsidR="00634F57" w:rsidRPr="005F3C9B" w:rsidP="00171683" w14:paraId="52AA876A" w14:textId="7777777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34F57" w:rsidRPr="005F3C9B" w:rsidP="00171683" w14:paraId="7319D056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9" w:history="1">
              <w:r w:rsidRPr="005F3C9B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:rsidR="00634F57" w:rsidRPr="005F3C9B" w:rsidP="00171683" w14:paraId="405A637C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7" w:history="1">
              <w:r w:rsidRPr="005F3C9B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:rsidR="00634F57" w:rsidRPr="005F3C9B" w:rsidP="00171683" w14:paraId="66A769C8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8" w:history="1">
              <w:r w:rsidRPr="005F3C9B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:rsidR="00634F57" w:rsidRPr="005F3C9B" w:rsidP="00171683" w14:paraId="3F920069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5" w:history="1">
              <w:r w:rsidRPr="005F3C9B">
                <w:rPr>
                  <w:rStyle w:val="Hyperlink"/>
                  <w:sz w:val="24"/>
                  <w:szCs w:val="24"/>
                </w:rPr>
                <w:t>kmcmurray@fbtlaw.com</w:t>
              </w:r>
            </w:hyperlink>
          </w:p>
          <w:p w:rsidR="00634F57" w:rsidRPr="005F3C9B" w:rsidP="00171683" w14:paraId="5F26A56B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11" w:history="1">
              <w:r w:rsidRPr="005F3C9B">
                <w:rPr>
                  <w:rStyle w:val="Hyperlink"/>
                  <w:sz w:val="24"/>
                  <w:szCs w:val="24"/>
                </w:rPr>
                <w:t>Paul@carpenterlipps.com</w:t>
              </w:r>
            </w:hyperlink>
          </w:p>
          <w:p w:rsidR="00634F57" w:rsidRPr="005F3C9B" w:rsidP="00171683" w14:paraId="68A4DB93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22" w:history="1">
              <w:r w:rsidRPr="005F3C9B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:rsidR="00634F57" w:rsidRPr="005F3C9B" w:rsidP="00171683" w14:paraId="17889136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31" w:history="1">
              <w:r w:rsidRPr="005F3C9B">
                <w:rPr>
                  <w:rStyle w:val="Hyperlink"/>
                  <w:sz w:val="24"/>
                  <w:szCs w:val="24"/>
                </w:rPr>
                <w:t>michael.nugent@igs.com</w:t>
              </w:r>
            </w:hyperlink>
          </w:p>
          <w:p w:rsidR="00634F57" w:rsidRPr="005F3C9B" w:rsidP="00171683" w14:paraId="6D37934A" w14:textId="77777777">
            <w:pPr>
              <w:ind w:left="400"/>
              <w:rPr>
                <w:rStyle w:val="Hyperlink"/>
                <w:sz w:val="24"/>
                <w:szCs w:val="24"/>
              </w:rPr>
            </w:pPr>
            <w:hyperlink r:id="rId46" w:history="1">
              <w:r w:rsidRPr="005F3C9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:rsidR="00634F57" w:rsidRPr="005F3C9B" w:rsidP="003474C6" w14:paraId="1715ED8C" w14:textId="63E530FF">
            <w:pPr>
              <w:ind w:left="400"/>
              <w:rPr>
                <w:rStyle w:val="Hyperlink"/>
                <w:sz w:val="24"/>
                <w:szCs w:val="24"/>
              </w:rPr>
            </w:pPr>
            <w:hyperlink r:id="rId47" w:history="1">
              <w:r w:rsidRPr="005F3C9B">
                <w:rPr>
                  <w:rStyle w:val="Hyperlink"/>
                  <w:sz w:val="24"/>
                  <w:szCs w:val="24"/>
                </w:rPr>
                <w:t>evan.betterton@igs.com</w:t>
              </w:r>
            </w:hyperlink>
          </w:p>
          <w:p w:rsidR="00634F57" w:rsidRPr="005F3C9B" w:rsidP="00171683" w14:paraId="3F46CF21" w14:textId="77777777">
            <w:pPr>
              <w:rPr>
                <w:rStyle w:val="Hyperlink"/>
                <w:sz w:val="24"/>
                <w:szCs w:val="24"/>
              </w:rPr>
            </w:pPr>
          </w:p>
        </w:tc>
      </w:tr>
    </w:tbl>
    <w:p w:rsidR="003474C6" w:rsidRPr="005F3C9B" w:rsidP="00D00D85" w14:paraId="07D2B2F1" w14:textId="77777777">
      <w:pPr>
        <w:tabs>
          <w:tab w:val="left" w:pos="1168"/>
        </w:tabs>
        <w:rPr>
          <w:sz w:val="24"/>
          <w:szCs w:val="24"/>
        </w:rPr>
      </w:pPr>
    </w:p>
    <w:p w:rsidR="003474C6" w:rsidRPr="005F3C9B" w:rsidP="00D00D85" w14:paraId="380CAB38" w14:textId="77777777">
      <w:pPr>
        <w:tabs>
          <w:tab w:val="left" w:pos="1168"/>
        </w:tabs>
        <w:rPr>
          <w:sz w:val="24"/>
          <w:szCs w:val="24"/>
        </w:rPr>
      </w:pPr>
    </w:p>
    <w:p w:rsidR="00D00D85" w:rsidRPr="005F3C9B" w:rsidP="00D00D85" w14:paraId="503F34CD" w14:textId="392769A5">
      <w:pPr>
        <w:tabs>
          <w:tab w:val="left" w:pos="1168"/>
        </w:tabs>
        <w:rPr>
          <w:sz w:val="24"/>
          <w:szCs w:val="24"/>
        </w:rPr>
      </w:pPr>
      <w:r w:rsidRPr="005F3C9B">
        <w:rPr>
          <w:sz w:val="24"/>
          <w:szCs w:val="24"/>
        </w:rPr>
        <w:t>02-1828-GA-CRS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1266998F" w14:textId="77777777" w:rsidTr="001716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29" w:type="dxa"/>
          </w:tcPr>
          <w:p w:rsidR="001D3D19" w:rsidRPr="005F3C9B" w:rsidP="00421123" w14:paraId="6DB49E1F" w14:textId="62975EBD">
            <w:pPr>
              <w:tabs>
                <w:tab w:val="left" w:pos="1168"/>
              </w:tabs>
              <w:rPr>
                <w:sz w:val="24"/>
                <w:szCs w:val="24"/>
              </w:rPr>
            </w:pPr>
            <w:hyperlink r:id="rId42" w:history="1">
              <w:r w:rsidRPr="005F3C9B" w:rsidR="00421123">
                <w:rPr>
                  <w:rStyle w:val="Hyperlink"/>
                  <w:sz w:val="24"/>
                  <w:szCs w:val="24"/>
                </w:rPr>
                <w:t>John.jones@ohioAGO.gov</w:t>
              </w:r>
            </w:hyperlink>
          </w:p>
          <w:p w:rsidR="001D3D19" w:rsidRPr="005F3C9B" w:rsidP="00421123" w14:paraId="641A6F45" w14:textId="77777777">
            <w:pPr>
              <w:tabs>
                <w:tab w:val="left" w:pos="1168"/>
              </w:tabs>
              <w:rPr>
                <w:sz w:val="24"/>
                <w:szCs w:val="24"/>
              </w:rPr>
            </w:pPr>
          </w:p>
          <w:p w:rsidR="00421123" w:rsidRPr="005F3C9B" w:rsidP="00421123" w14:paraId="4924DA13" w14:textId="25CEE0FF">
            <w:pPr>
              <w:tabs>
                <w:tab w:val="left" w:pos="1168"/>
              </w:tabs>
              <w:rPr>
                <w:sz w:val="24"/>
                <w:szCs w:val="24"/>
              </w:rPr>
            </w:pPr>
          </w:p>
          <w:p w:rsidR="00421123" w:rsidRPr="005F3C9B" w:rsidP="006D3BBD" w14:paraId="08ACAEB5" w14:textId="4408ABC9">
            <w:pPr>
              <w:rPr>
                <w:sz w:val="24"/>
                <w:szCs w:val="24"/>
              </w:rPr>
            </w:pPr>
            <w:r w:rsidRPr="005F3C9B">
              <w:rPr>
                <w:sz w:val="24"/>
                <w:szCs w:val="24"/>
              </w:rPr>
              <w:t>Attorney Examiner:</w:t>
            </w:r>
          </w:p>
        </w:tc>
        <w:tc>
          <w:tcPr>
            <w:tcW w:w="4111" w:type="dxa"/>
          </w:tcPr>
          <w:p w:rsidR="00A8184B" w:rsidRPr="005F3C9B" w:rsidP="00A8184B" w14:paraId="5F441436" w14:textId="366B3583">
            <w:pPr>
              <w:ind w:left="407"/>
              <w:rPr>
                <w:sz w:val="24"/>
                <w:szCs w:val="24"/>
              </w:rPr>
            </w:pPr>
            <w:hyperlink r:id="rId88" w:history="1">
              <w:r w:rsidRPr="005F3C9B">
                <w:rPr>
                  <w:rStyle w:val="Hyperlink"/>
                  <w:sz w:val="24"/>
                  <w:szCs w:val="24"/>
                </w:rPr>
                <w:t>mjsettineri@vorys.com</w:t>
              </w:r>
            </w:hyperlink>
          </w:p>
          <w:p w:rsidR="00A8184B" w:rsidRPr="005F3C9B" w:rsidP="00A8184B" w14:paraId="51C84472" w14:textId="21B98418">
            <w:pPr>
              <w:ind w:left="407"/>
              <w:rPr>
                <w:sz w:val="24"/>
                <w:szCs w:val="24"/>
              </w:rPr>
            </w:pPr>
            <w:hyperlink r:id="rId89" w:history="1">
              <w:r w:rsidRPr="005F3C9B">
                <w:rPr>
                  <w:rStyle w:val="Hyperlink"/>
                  <w:sz w:val="24"/>
                  <w:szCs w:val="24"/>
                </w:rPr>
                <w:t>glpetrucci@vorys.com</w:t>
              </w:r>
            </w:hyperlink>
          </w:p>
          <w:p w:rsidR="00A8184B" w:rsidRPr="005F3C9B" w:rsidP="006D3BBD" w14:paraId="5C931A58" w14:textId="080BCDB1">
            <w:pPr>
              <w:ind w:left="407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94" w:history="1">
              <w:r w:rsidRPr="005F3C9B">
                <w:rPr>
                  <w:rStyle w:val="Hyperlink"/>
                  <w:sz w:val="24"/>
                  <w:szCs w:val="24"/>
                </w:rPr>
                <w:t>mhpetricoff@vorys.com</w:t>
              </w:r>
            </w:hyperlink>
          </w:p>
        </w:tc>
      </w:tr>
    </w:tbl>
    <w:p w:rsidR="003474C6" w:rsidRPr="005F3C9B" w:rsidP="006D3BBD" w14:paraId="0E575C32" w14:textId="3EC7227C">
      <w:pPr>
        <w:tabs>
          <w:tab w:val="left" w:pos="1168"/>
        </w:tabs>
        <w:rPr>
          <w:rStyle w:val="Hyperlink"/>
          <w:sz w:val="24"/>
          <w:szCs w:val="24"/>
        </w:rPr>
      </w:pPr>
    </w:p>
    <w:sectPr w:rsidSect="0077263D">
      <w:footerReference w:type="default" r:id="rId95"/>
      <w:footerReference w:type="first" r:id="rId96"/>
      <w:pgSz w:w="12240" w:h="15840"/>
      <w:pgMar w:top="1440" w:right="1800" w:bottom="1440" w:left="1800" w:header="720" w:footer="720" w:gutter="0"/>
      <w:pgNumType w:start="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3D" w:rsidRPr="0077263D" w14:paraId="6EDD8130" w14:textId="682CEC84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927372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301BC" w:rsidRPr="00C301BC" w14:paraId="51CC0FFA" w14:textId="0724AA39">
        <w:pPr>
          <w:pStyle w:val="Footer"/>
          <w:jc w:val="center"/>
          <w:rPr>
            <w:sz w:val="24"/>
            <w:szCs w:val="24"/>
          </w:rPr>
        </w:pPr>
        <w:r w:rsidRPr="00C301BC">
          <w:rPr>
            <w:sz w:val="24"/>
            <w:szCs w:val="24"/>
          </w:rPr>
          <w:fldChar w:fldCharType="begin"/>
        </w:r>
        <w:r w:rsidRPr="00C301BC">
          <w:rPr>
            <w:sz w:val="24"/>
            <w:szCs w:val="24"/>
          </w:rPr>
          <w:instrText xml:space="preserve"> PAGE   \* MERGEFORMAT </w:instrText>
        </w:r>
        <w:r w:rsidRPr="00C301BC">
          <w:rPr>
            <w:sz w:val="24"/>
            <w:szCs w:val="24"/>
          </w:rPr>
          <w:fldChar w:fldCharType="separate"/>
        </w:r>
        <w:r w:rsidRPr="00C301BC">
          <w:rPr>
            <w:noProof/>
            <w:sz w:val="24"/>
            <w:szCs w:val="24"/>
          </w:rPr>
          <w:t>2</w:t>
        </w:r>
        <w:r w:rsidRPr="00C301BC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412480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7263D" w:rsidRPr="0077263D" w14:paraId="1F4A8396" w14:textId="01D0A4E8">
        <w:pPr>
          <w:pStyle w:val="Footer"/>
          <w:jc w:val="center"/>
          <w:rPr>
            <w:sz w:val="24"/>
            <w:szCs w:val="24"/>
          </w:rPr>
        </w:pPr>
        <w:r w:rsidRPr="0077263D">
          <w:rPr>
            <w:sz w:val="24"/>
            <w:szCs w:val="24"/>
          </w:rPr>
          <w:fldChar w:fldCharType="begin"/>
        </w:r>
        <w:r w:rsidRPr="0077263D">
          <w:rPr>
            <w:sz w:val="24"/>
            <w:szCs w:val="24"/>
          </w:rPr>
          <w:instrText xml:space="preserve"> PAGE   \* MERGEFORMAT </w:instrText>
        </w:r>
        <w:r w:rsidRPr="0077263D">
          <w:rPr>
            <w:sz w:val="24"/>
            <w:szCs w:val="24"/>
          </w:rPr>
          <w:fldChar w:fldCharType="separate"/>
        </w:r>
        <w:r w:rsidRPr="0077263D">
          <w:rPr>
            <w:noProof/>
            <w:sz w:val="24"/>
            <w:szCs w:val="24"/>
          </w:rPr>
          <w:t>2</w:t>
        </w:r>
        <w:r w:rsidRPr="0077263D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FF"/>
    <w:rsid w:val="00026DE9"/>
    <w:rsid w:val="00062BA9"/>
    <w:rsid w:val="000636D9"/>
    <w:rsid w:val="00074FEC"/>
    <w:rsid w:val="00094F9E"/>
    <w:rsid w:val="000B7FB1"/>
    <w:rsid w:val="00106975"/>
    <w:rsid w:val="00155665"/>
    <w:rsid w:val="00171683"/>
    <w:rsid w:val="001A1B60"/>
    <w:rsid w:val="001D3D19"/>
    <w:rsid w:val="001E3404"/>
    <w:rsid w:val="001F4C79"/>
    <w:rsid w:val="00221BF1"/>
    <w:rsid w:val="00280E8E"/>
    <w:rsid w:val="00294DB7"/>
    <w:rsid w:val="002957A3"/>
    <w:rsid w:val="002B1EC4"/>
    <w:rsid w:val="002F58E2"/>
    <w:rsid w:val="0030434E"/>
    <w:rsid w:val="0031626A"/>
    <w:rsid w:val="0033436A"/>
    <w:rsid w:val="003474C6"/>
    <w:rsid w:val="00350399"/>
    <w:rsid w:val="00367E12"/>
    <w:rsid w:val="003722EC"/>
    <w:rsid w:val="00374B96"/>
    <w:rsid w:val="00380633"/>
    <w:rsid w:val="003C4CB4"/>
    <w:rsid w:val="003D4A81"/>
    <w:rsid w:val="003E0292"/>
    <w:rsid w:val="003E2873"/>
    <w:rsid w:val="003F2F63"/>
    <w:rsid w:val="00407295"/>
    <w:rsid w:val="00421123"/>
    <w:rsid w:val="00442B45"/>
    <w:rsid w:val="004473AF"/>
    <w:rsid w:val="0045264A"/>
    <w:rsid w:val="00484648"/>
    <w:rsid w:val="00484F17"/>
    <w:rsid w:val="0048791F"/>
    <w:rsid w:val="004E2908"/>
    <w:rsid w:val="004E3710"/>
    <w:rsid w:val="00504205"/>
    <w:rsid w:val="00511CB3"/>
    <w:rsid w:val="00534668"/>
    <w:rsid w:val="005662BC"/>
    <w:rsid w:val="005714C0"/>
    <w:rsid w:val="005950D8"/>
    <w:rsid w:val="005C265E"/>
    <w:rsid w:val="005D0C64"/>
    <w:rsid w:val="005D4731"/>
    <w:rsid w:val="005E02EE"/>
    <w:rsid w:val="005E0639"/>
    <w:rsid w:val="005F3C9B"/>
    <w:rsid w:val="005F6EEF"/>
    <w:rsid w:val="00607389"/>
    <w:rsid w:val="00634F57"/>
    <w:rsid w:val="0069407F"/>
    <w:rsid w:val="006C5BC0"/>
    <w:rsid w:val="006D1652"/>
    <w:rsid w:val="006D2192"/>
    <w:rsid w:val="006D3BBD"/>
    <w:rsid w:val="006E2A23"/>
    <w:rsid w:val="006E5F0B"/>
    <w:rsid w:val="00706331"/>
    <w:rsid w:val="00763631"/>
    <w:rsid w:val="007653FF"/>
    <w:rsid w:val="00770E8D"/>
    <w:rsid w:val="0077263D"/>
    <w:rsid w:val="007740BF"/>
    <w:rsid w:val="007821D0"/>
    <w:rsid w:val="007B17AE"/>
    <w:rsid w:val="007B7E9C"/>
    <w:rsid w:val="00800F33"/>
    <w:rsid w:val="00824607"/>
    <w:rsid w:val="00831190"/>
    <w:rsid w:val="00833FB0"/>
    <w:rsid w:val="00884849"/>
    <w:rsid w:val="008950D6"/>
    <w:rsid w:val="008D4161"/>
    <w:rsid w:val="009055BD"/>
    <w:rsid w:val="00907AF2"/>
    <w:rsid w:val="00933F80"/>
    <w:rsid w:val="009440B5"/>
    <w:rsid w:val="0096675A"/>
    <w:rsid w:val="0097493D"/>
    <w:rsid w:val="00997340"/>
    <w:rsid w:val="009A7D34"/>
    <w:rsid w:val="009E159C"/>
    <w:rsid w:val="00A25EA2"/>
    <w:rsid w:val="00A31A29"/>
    <w:rsid w:val="00A3655C"/>
    <w:rsid w:val="00A53E69"/>
    <w:rsid w:val="00A8184B"/>
    <w:rsid w:val="00B05CAA"/>
    <w:rsid w:val="00BA6632"/>
    <w:rsid w:val="00BB3C16"/>
    <w:rsid w:val="00C07B7C"/>
    <w:rsid w:val="00C21AB0"/>
    <w:rsid w:val="00C301BC"/>
    <w:rsid w:val="00C40E11"/>
    <w:rsid w:val="00C47830"/>
    <w:rsid w:val="00C55AA5"/>
    <w:rsid w:val="00C6681B"/>
    <w:rsid w:val="00C844D3"/>
    <w:rsid w:val="00C86398"/>
    <w:rsid w:val="00C8714D"/>
    <w:rsid w:val="00CC7C36"/>
    <w:rsid w:val="00CD48C4"/>
    <w:rsid w:val="00CD603D"/>
    <w:rsid w:val="00D00D85"/>
    <w:rsid w:val="00D17A94"/>
    <w:rsid w:val="00D32E43"/>
    <w:rsid w:val="00D34FA9"/>
    <w:rsid w:val="00D7053C"/>
    <w:rsid w:val="00D73F67"/>
    <w:rsid w:val="00D7522F"/>
    <w:rsid w:val="00D84549"/>
    <w:rsid w:val="00D94836"/>
    <w:rsid w:val="00D97660"/>
    <w:rsid w:val="00DB1101"/>
    <w:rsid w:val="00E465D0"/>
    <w:rsid w:val="00E57B5B"/>
    <w:rsid w:val="00E656A8"/>
    <w:rsid w:val="00E8598C"/>
    <w:rsid w:val="00E96071"/>
    <w:rsid w:val="00EC4EA3"/>
    <w:rsid w:val="00ED4D20"/>
    <w:rsid w:val="00EE0AAD"/>
    <w:rsid w:val="00EE5F58"/>
    <w:rsid w:val="00F02820"/>
    <w:rsid w:val="00F2572F"/>
    <w:rsid w:val="00F47F96"/>
    <w:rsid w:val="00F66036"/>
    <w:rsid w:val="00FA7B5A"/>
    <w:rsid w:val="00FD61F3"/>
    <w:rsid w:val="00FD6A4B"/>
    <w:rsid w:val="00FD78F1"/>
    <w:rsid w:val="00FF7D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9E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</w:style>
  <w:style w:type="character" w:styleId="CommentReference">
    <w:name w:val="annotation reference"/>
    <w:rsid w:val="007653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653FF"/>
    <w:rPr>
      <w:b/>
      <w:bCs/>
    </w:rPr>
  </w:style>
  <w:style w:type="character" w:customStyle="1" w:styleId="CommentSubjectChar">
    <w:name w:val="Comment Subject Char"/>
    <w:link w:val="CommentSubject"/>
    <w:rsid w:val="007653FF"/>
    <w:rPr>
      <w:b/>
      <w:bCs/>
    </w:rPr>
  </w:style>
  <w:style w:type="character" w:customStyle="1" w:styleId="FooterChar">
    <w:name w:val="Footer Char"/>
    <w:link w:val="Footer"/>
    <w:uiPriority w:val="99"/>
    <w:rsid w:val="006E5F0B"/>
  </w:style>
  <w:style w:type="character" w:customStyle="1" w:styleId="UnresolvedMention">
    <w:name w:val="Unresolved Mention"/>
    <w:uiPriority w:val="99"/>
    <w:semiHidden/>
    <w:unhideWhenUsed/>
    <w:rsid w:val="006E5F0B"/>
    <w:rPr>
      <w:color w:val="605E5C"/>
      <w:shd w:val="clear" w:color="auto" w:fill="E1DFDD"/>
    </w:rPr>
  </w:style>
  <w:style w:type="paragraph" w:customStyle="1" w:styleId="InsideAddress">
    <w:name w:val="Inside Address"/>
    <w:basedOn w:val="Normal"/>
    <w:rsid w:val="00907AF2"/>
    <w:rPr>
      <w:rFonts w:ascii="Times" w:eastAsia="Times" w:hAnsi="Times"/>
      <w:sz w:val="24"/>
    </w:rPr>
  </w:style>
  <w:style w:type="character" w:customStyle="1" w:styleId="BodyTextChar">
    <w:name w:val="Body Text Char"/>
    <w:basedOn w:val="DefaultParagraphFont"/>
    <w:link w:val="BodyText"/>
    <w:rsid w:val="00CD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kylercohn@BKLlawfirm.com" TargetMode="External" /><Relationship Id="rId11" Type="http://schemas.openxmlformats.org/officeDocument/2006/relationships/hyperlink" Target="mailto:paul@carpenterlipps.com" TargetMode="External" /><Relationship Id="rId12" Type="http://schemas.openxmlformats.org/officeDocument/2006/relationships/hyperlink" Target="mailto:wygonski@carpenterlipps.com" TargetMode="External" /><Relationship Id="rId13" Type="http://schemas.openxmlformats.org/officeDocument/2006/relationships/hyperlink" Target="mailto:james@dunnlegal.com" TargetMode="External" /><Relationship Id="rId14" Type="http://schemas.openxmlformats.org/officeDocument/2006/relationships/hyperlink" Target="mailto:whitt@whitt-sturtevant.com" TargetMode="External" /><Relationship Id="rId15" Type="http://schemas.openxmlformats.org/officeDocument/2006/relationships/hyperlink" Target="mailto:glover@whitt-sturtevant.com" TargetMode="External" /><Relationship Id="rId16" Type="http://schemas.openxmlformats.org/officeDocument/2006/relationships/hyperlink" Target="mailto:dparram@bricker.com" TargetMode="External" /><Relationship Id="rId17" Type="http://schemas.openxmlformats.org/officeDocument/2006/relationships/hyperlink" Target="mailto:mpritchard@mcneeslaw.com" TargetMode="External" /><Relationship Id="rId18" Type="http://schemas.openxmlformats.org/officeDocument/2006/relationships/hyperlink" Target="mailto:dborchers@bricker.com" TargetMode="External" /><Relationship Id="rId19" Type="http://schemas.openxmlformats.org/officeDocument/2006/relationships/hyperlink" Target="mailto:kherrnstein@bricker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eakhbari@bricker.com" TargetMode="External" /><Relationship Id="rId21" Type="http://schemas.openxmlformats.org/officeDocument/2006/relationships/hyperlink" Target="mailto:jspottswood@bricker.com" TargetMode="External" /><Relationship Id="rId22" Type="http://schemas.openxmlformats.org/officeDocument/2006/relationships/hyperlink" Target="mailto:bojko@carpenterlipps.com" TargetMode="External" /><Relationship Id="rId23" Type="http://schemas.openxmlformats.org/officeDocument/2006/relationships/hyperlink" Target="mailto:cpirik@dickinsonwright.com" TargetMode="External" /><Relationship Id="rId24" Type="http://schemas.openxmlformats.org/officeDocument/2006/relationships/hyperlink" Target="mailto:mmcdonnell@dickinsonwright.com" TargetMode="External" /><Relationship Id="rId25" Type="http://schemas.openxmlformats.org/officeDocument/2006/relationships/hyperlink" Target="mailto:Lauren.augostini@puco.ohio.gov" TargetMode="External" /><Relationship Id="rId26" Type="http://schemas.openxmlformats.org/officeDocument/2006/relationships/hyperlink" Target="mailto:Nicholas.walstra@puco.ohio.gov" TargetMode="External" /><Relationship Id="rId27" Type="http://schemas.openxmlformats.org/officeDocument/2006/relationships/hyperlink" Target="mailto:Jeanne.kingery@duke-energy.com" TargetMode="External" /><Relationship Id="rId28" Type="http://schemas.openxmlformats.org/officeDocument/2006/relationships/hyperlink" Target="mailto:Larisa.vaysman@duke-energy.com" TargetMode="External" /><Relationship Id="rId29" Type="http://schemas.openxmlformats.org/officeDocument/2006/relationships/hyperlink" Target="mailto:Rocco.dascenzo@duke-energy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joe.oliker@igs.com" TargetMode="External" /><Relationship Id="rId31" Type="http://schemas.openxmlformats.org/officeDocument/2006/relationships/hyperlink" Target="mailto:michael.nugent@igs.com" TargetMode="External" /><Relationship Id="rId32" Type="http://schemas.openxmlformats.org/officeDocument/2006/relationships/hyperlink" Target="mailto:mleppla@theOEC.org" TargetMode="External" /><Relationship Id="rId33" Type="http://schemas.openxmlformats.org/officeDocument/2006/relationships/hyperlink" Target="mailto:ctavenor@theoec.org" TargetMode="External" /><Relationship Id="rId34" Type="http://schemas.openxmlformats.org/officeDocument/2006/relationships/hyperlink" Target="mailto:gpiacentino@wp-lawgroup.com" TargetMode="External" /><Relationship Id="rId35" Type="http://schemas.openxmlformats.org/officeDocument/2006/relationships/hyperlink" Target="mailto:dromig@armadapower.com" TargetMode="External" /><Relationship Id="rId36" Type="http://schemas.openxmlformats.org/officeDocument/2006/relationships/hyperlink" Target="mailto:nvijaykar@elpc.org" TargetMode="External" /><Relationship Id="rId37" Type="http://schemas.openxmlformats.org/officeDocument/2006/relationships/hyperlink" Target="mailto:jweber@elpc.org" TargetMode="External" /><Relationship Id="rId38" Type="http://schemas.openxmlformats.org/officeDocument/2006/relationships/hyperlink" Target="mailto:dstinson@bricker.com" TargetMode="External" /><Relationship Id="rId39" Type="http://schemas.openxmlformats.org/officeDocument/2006/relationships/hyperlink" Target="mailto:rmains@bricker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rdove@keglerbrown.com" TargetMode="External" /><Relationship Id="rId41" Type="http://schemas.openxmlformats.org/officeDocument/2006/relationships/hyperlink" Target="mailto:joe.halso@sierraclub.org" TargetMode="External" /><Relationship Id="rId42" Type="http://schemas.openxmlformats.org/officeDocument/2006/relationships/hyperlink" Target="mailto:John.jones@ohioAGO.gov" TargetMode="External" /><Relationship Id="rId43" Type="http://schemas.openxmlformats.org/officeDocument/2006/relationships/hyperlink" Target="mailto:dboehm@BKLlawfirm.com" TargetMode="External" /><Relationship Id="rId44" Type="http://schemas.openxmlformats.org/officeDocument/2006/relationships/hyperlink" Target="mailto:Megan.addison@puco.ohio.gov" TargetMode="External" /><Relationship Id="rId45" Type="http://schemas.openxmlformats.org/officeDocument/2006/relationships/hyperlink" Target="mailto:kmcmurray@fbtlaw.com" TargetMode="External" /><Relationship Id="rId46" Type="http://schemas.openxmlformats.org/officeDocument/2006/relationships/hyperlink" Target="mailto:bethany.allen@igs.com" TargetMode="External" /><Relationship Id="rId47" Type="http://schemas.openxmlformats.org/officeDocument/2006/relationships/hyperlink" Target="mailto:evan.betterton@igs.com" TargetMode="External" /><Relationship Id="rId48" Type="http://schemas.openxmlformats.org/officeDocument/2006/relationships/hyperlink" Target="mailto:thomas.lindgren@ohioAGO.gov" TargetMode="External" /><Relationship Id="rId49" Type="http://schemas.openxmlformats.org/officeDocument/2006/relationships/hyperlink" Target="mailto:gregory.price@puco.ohio.gov" TargetMode="External" /><Relationship Id="rId5" Type="http://schemas.openxmlformats.org/officeDocument/2006/relationships/footer" Target="footer1.xml" /><Relationship Id="rId50" Type="http://schemas.openxmlformats.org/officeDocument/2006/relationships/hyperlink" Target="mailto:patricia.schabo@puco.ohio.gov" TargetMode="External" /><Relationship Id="rId51" Type="http://schemas.openxmlformats.org/officeDocument/2006/relationships/hyperlink" Target="mailto:werner.margard@ohioAGO.gov" TargetMode="External" /><Relationship Id="rId52" Type="http://schemas.openxmlformats.org/officeDocument/2006/relationships/hyperlink" Target="mailto:Robert.eubanks@ohioAGO.gov" TargetMode="External" /><Relationship Id="rId53" Type="http://schemas.openxmlformats.org/officeDocument/2006/relationships/hyperlink" Target="mailto:Jodi.bair@ohioAGO.gov" TargetMode="External" /><Relationship Id="rId54" Type="http://schemas.openxmlformats.org/officeDocument/2006/relationships/hyperlink" Target="mailto:Kyle.kern@ohioAGO.gov" TargetMode="External" /><Relationship Id="rId55" Type="http://schemas.openxmlformats.org/officeDocument/2006/relationships/hyperlink" Target="mailto:ORourke@carpenterlipps.com" TargetMode="External" /><Relationship Id="rId56" Type="http://schemas.openxmlformats.org/officeDocument/2006/relationships/hyperlink" Target="mailto:ghiloni@carpenterlipps.com" TargetMode="External" /><Relationship Id="rId57" Type="http://schemas.openxmlformats.org/officeDocument/2006/relationships/hyperlink" Target="mailto:sechler@carpenterlipps.com" TargetMode="External" /><Relationship Id="rId58" Type="http://schemas.openxmlformats.org/officeDocument/2006/relationships/hyperlink" Target="mailto:sam@mwncmh.com" TargetMode="External" /><Relationship Id="rId59" Type="http://schemas.openxmlformats.org/officeDocument/2006/relationships/hyperlink" Target="mailto:fdarr@mwncmh.com" TargetMode="External" /><Relationship Id="rId6" Type="http://schemas.openxmlformats.org/officeDocument/2006/relationships/hyperlink" Target="mailto:william.michael@occ.ohio.gov" TargetMode="External" /><Relationship Id="rId60" Type="http://schemas.openxmlformats.org/officeDocument/2006/relationships/hyperlink" Target="mailto:mpritchard@mwncmh.com" TargetMode="External" /><Relationship Id="rId61" Type="http://schemas.openxmlformats.org/officeDocument/2006/relationships/hyperlink" Target="mailto:jlang@calfee.com" TargetMode="External" /><Relationship Id="rId62" Type="http://schemas.openxmlformats.org/officeDocument/2006/relationships/hyperlink" Target="mailto:talexander@beneschlaw.com" TargetMode="External" /><Relationship Id="rId63" Type="http://schemas.openxmlformats.org/officeDocument/2006/relationships/hyperlink" Target="mailto:slesser@beneschlaw.com" TargetMode="External" /><Relationship Id="rId64" Type="http://schemas.openxmlformats.org/officeDocument/2006/relationships/hyperlink" Target="mailto:mkeaney@beneschlaw.com" TargetMode="External" /><Relationship Id="rId65" Type="http://schemas.openxmlformats.org/officeDocument/2006/relationships/hyperlink" Target="mailto:khehmeyer@beneschlaw.com" TargetMode="External" /><Relationship Id="rId66" Type="http://schemas.openxmlformats.org/officeDocument/2006/relationships/hyperlink" Target="mailto:jvickers@elpc.org" TargetMode="External" /><Relationship Id="rId67" Type="http://schemas.openxmlformats.org/officeDocument/2006/relationships/hyperlink" Target="mailto:jfinnigan@edf.org" TargetMode="External" /><Relationship Id="rId68" Type="http://schemas.openxmlformats.org/officeDocument/2006/relationships/hyperlink" Target="mailto:swilliams@nrdc.org" TargetMode="External" /><Relationship Id="rId69" Type="http://schemas.openxmlformats.org/officeDocument/2006/relationships/hyperlink" Target="mailto:rdove@attorneydove.com" TargetMode="External" /><Relationship Id="rId7" Type="http://schemas.openxmlformats.org/officeDocument/2006/relationships/hyperlink" Target="mailto:John.jones@ohioattorneygeneral.gov" TargetMode="External" /><Relationship Id="rId70" Type="http://schemas.openxmlformats.org/officeDocument/2006/relationships/hyperlink" Target="mailto:kfield@elpc.org" TargetMode="External" /><Relationship Id="rId71" Type="http://schemas.openxmlformats.org/officeDocument/2006/relationships/hyperlink" Target="mailto:rkelter@elpc.org" TargetMode="External" /><Relationship Id="rId72" Type="http://schemas.openxmlformats.org/officeDocument/2006/relationships/hyperlink" Target="mailto:gregory.price@puc.state.oh.us" TargetMode="External" /><Relationship Id="rId73" Type="http://schemas.openxmlformats.org/officeDocument/2006/relationships/hyperlink" Target="mailto:patricia.schabo@puc.state.oh.us" TargetMode="External" /><Relationship Id="rId74" Type="http://schemas.openxmlformats.org/officeDocument/2006/relationships/hyperlink" Target="mailto:djireland@ficlaw.com" TargetMode="External" /><Relationship Id="rId75" Type="http://schemas.openxmlformats.org/officeDocument/2006/relationships/hyperlink" Target="mailto:jsharkey@ficlaw.com" TargetMode="External" /><Relationship Id="rId76" Type="http://schemas.openxmlformats.org/officeDocument/2006/relationships/hyperlink" Target="mailto:Kurt.Helfrich@ThompsonHine.com" TargetMode="External" /><Relationship Id="rId77" Type="http://schemas.openxmlformats.org/officeDocument/2006/relationships/hyperlink" Target="mailto:Stephanie.Chmiel@ThompsonHine.com" TargetMode="External" /><Relationship Id="rId78" Type="http://schemas.openxmlformats.org/officeDocument/2006/relationships/hyperlink" Target="mailto:Michael.Austin@ThompsonHine.com" TargetMode="External" /><Relationship Id="rId79" Type="http://schemas.openxmlformats.org/officeDocument/2006/relationships/hyperlink" Target="mailto:mfleisher@elpc.org" TargetMode="External" /><Relationship Id="rId8" Type="http://schemas.openxmlformats.org/officeDocument/2006/relationships/hyperlink" Target="mailto:mkurtz@BKLlawfirm.com" TargetMode="External" /><Relationship Id="rId80" Type="http://schemas.openxmlformats.org/officeDocument/2006/relationships/hyperlink" Target="mailto:dparram@taftlaw.com" TargetMode="External" /><Relationship Id="rId81" Type="http://schemas.openxmlformats.org/officeDocument/2006/relationships/hyperlink" Target="mailto:thomas.jernigan.3@us.af.mil" TargetMode="External" /><Relationship Id="rId82" Type="http://schemas.openxmlformats.org/officeDocument/2006/relationships/hyperlink" Target="mailto:mwarnock@bricker.com" TargetMode="External" /><Relationship Id="rId83" Type="http://schemas.openxmlformats.org/officeDocument/2006/relationships/hyperlink" Target="mailto:ejacobs@ablelaw.org" TargetMode="External" /><Relationship Id="rId84" Type="http://schemas.openxmlformats.org/officeDocument/2006/relationships/hyperlink" Target="mailto:joliker@igsenergy.com" TargetMode="External" /><Relationship Id="rId85" Type="http://schemas.openxmlformats.org/officeDocument/2006/relationships/hyperlink" Target="mailto:lhawrot@spilmanlaw.com" TargetMode="External" /><Relationship Id="rId86" Type="http://schemas.openxmlformats.org/officeDocument/2006/relationships/hyperlink" Target="mailto:dwilliamson@spilmanlaw.com" TargetMode="External" /><Relationship Id="rId87" Type="http://schemas.openxmlformats.org/officeDocument/2006/relationships/hyperlink" Target="mailto:charris@spilmanlaw.com" TargetMode="External" /><Relationship Id="rId88" Type="http://schemas.openxmlformats.org/officeDocument/2006/relationships/hyperlink" Target="mailto:mjsettineri@vorys.com" TargetMode="External" /><Relationship Id="rId89" Type="http://schemas.openxmlformats.org/officeDocument/2006/relationships/hyperlink" Target="mailto:glpetrucci@vorys.com" TargetMode="External" /><Relationship Id="rId9" Type="http://schemas.openxmlformats.org/officeDocument/2006/relationships/hyperlink" Target="mailto:kboehm@BKLlawfirm.com" TargetMode="External" /><Relationship Id="rId90" Type="http://schemas.openxmlformats.org/officeDocument/2006/relationships/hyperlink" Target="mailto:kennedy@whitt-sturtevant.com" TargetMode="External" /><Relationship Id="rId91" Type="http://schemas.openxmlformats.org/officeDocument/2006/relationships/hyperlink" Target="mailto:fykes@whitt-sturtevant.com" TargetMode="External" /><Relationship Id="rId92" Type="http://schemas.openxmlformats.org/officeDocument/2006/relationships/hyperlink" Target="mailto:jdoll@djflawfirm.com" TargetMode="External" /><Relationship Id="rId93" Type="http://schemas.openxmlformats.org/officeDocument/2006/relationships/hyperlink" Target="mailto:christopher.hollon@aes.com" TargetMode="External" /><Relationship Id="rId94" Type="http://schemas.openxmlformats.org/officeDocument/2006/relationships/hyperlink" Target="mailto:mhpetricoff@vorys.com" TargetMode="External" /><Relationship Id="rId95" Type="http://schemas.openxmlformats.org/officeDocument/2006/relationships/footer" Target="footer2.xml" /><Relationship Id="rId96" Type="http://schemas.openxmlformats.org/officeDocument/2006/relationships/footer" Target="footer3.xml" /><Relationship Id="rId97" Type="http://schemas.openxmlformats.org/officeDocument/2006/relationships/theme" Target="theme/theme1.xml" /><Relationship Id="rId9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2022-01-18T20:12:16Z</dcterms:created>
  <dcterms:modified xsi:type="dcterms:W3CDTF">2022-01-18T20:12:16Z</dcterms:modified>
</cp:coreProperties>
</file>