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6C0" w:rsidRDefault="00B206C0" w:rsidP="00B206C0">
      <w:pPr>
        <w:rPr>
          <w:rFonts w:ascii="Times New Roman" w:hAnsi="Times New Roman"/>
        </w:rPr>
      </w:pPr>
      <w:r>
        <w:rPr>
          <w:rFonts w:ascii="Times New Roman" w:hAnsi="Times New Roman"/>
        </w:rPr>
        <w:t>Dear Mr. Allen</w:t>
      </w:r>
    </w:p>
    <w:p w:rsidR="00B206C0" w:rsidRDefault="00B206C0" w:rsidP="00B206C0">
      <w:pPr>
        <w:rPr>
          <w:rFonts w:ascii="Times New Roman" w:hAnsi="Times New Roman"/>
        </w:rPr>
      </w:pPr>
    </w:p>
    <w:p w:rsidR="00B206C0" w:rsidRDefault="00B206C0" w:rsidP="00B206C0">
      <w:pPr>
        <w:rPr>
          <w:rFonts w:ascii="Times New Roman" w:hAnsi="Times New Roman"/>
        </w:rPr>
      </w:pPr>
      <w:r>
        <w:rPr>
          <w:rFonts w:ascii="Times New Roman" w:hAnsi="Times New Roman"/>
        </w:rPr>
        <w:t xml:space="preserve">I am sending you questions the responses to which will make it possible for Commission Staff to perform a comprehensive review of your application.  </w:t>
      </w:r>
      <w:proofErr w:type="gramStart"/>
      <w:r>
        <w:rPr>
          <w:rFonts w:ascii="Times New Roman" w:hAnsi="Times New Roman"/>
        </w:rPr>
        <w:t>As your responses will be used to supplement your application, please sign the attestation below when returning this document.</w:t>
      </w:r>
      <w:proofErr w:type="gramEnd"/>
      <w:r>
        <w:rPr>
          <w:rFonts w:ascii="Times New Roman" w:hAnsi="Times New Roman"/>
        </w:rPr>
        <w:t xml:space="preserve">  Please file your responses in the PUCO Docketing Information System under case number 09-668-EL-REN.  Please feel free to copy and paste the questions and the attestation into a word document in order to provide your answers and for the purpose of e-filing the signed document.  If you have any questions, please feel free to reply to this email.    </w:t>
      </w:r>
    </w:p>
    <w:p w:rsidR="00B206C0" w:rsidRDefault="00B206C0" w:rsidP="00B206C0">
      <w:pPr>
        <w:rPr>
          <w:rFonts w:ascii="Times New Roman" w:hAnsi="Times New Roman"/>
        </w:rPr>
      </w:pPr>
    </w:p>
    <w:p w:rsidR="00B206C0" w:rsidRDefault="00B206C0" w:rsidP="00B206C0">
      <w:pPr>
        <w:rPr>
          <w:rFonts w:ascii="Times New Roman" w:hAnsi="Times New Roman"/>
        </w:rPr>
      </w:pPr>
      <w:r>
        <w:rPr>
          <w:rFonts w:ascii="Times New Roman" w:hAnsi="Times New Roman"/>
        </w:rPr>
        <w:t>Thank you.</w:t>
      </w:r>
    </w:p>
    <w:p w:rsidR="00B206C0" w:rsidRDefault="00B206C0" w:rsidP="00B206C0">
      <w:pPr>
        <w:rPr>
          <w:rFonts w:ascii="Garamond" w:hAnsi="Garamond"/>
          <w:color w:val="262626"/>
        </w:rPr>
      </w:pPr>
    </w:p>
    <w:p w:rsidR="00B206C0" w:rsidRDefault="00B206C0" w:rsidP="00B206C0">
      <w:pPr>
        <w:rPr>
          <w:rFonts w:ascii="Times New Roman" w:hAnsi="Times New Roman"/>
        </w:rPr>
      </w:pPr>
      <w:r>
        <w:rPr>
          <w:rFonts w:ascii="Times New Roman" w:hAnsi="Times New Roman"/>
        </w:rPr>
        <w:t>Sandy Siegel</w:t>
      </w:r>
    </w:p>
    <w:p w:rsidR="00B206C0" w:rsidRDefault="00B206C0" w:rsidP="00B206C0">
      <w:pPr>
        <w:rPr>
          <w:rFonts w:ascii="Times New Roman" w:hAnsi="Times New Roman"/>
        </w:rPr>
      </w:pPr>
      <w:r>
        <w:rPr>
          <w:rFonts w:ascii="Times New Roman" w:hAnsi="Times New Roman"/>
        </w:rPr>
        <w:t>Energy and Telecommunications Specialist</w:t>
      </w:r>
    </w:p>
    <w:p w:rsidR="00B206C0" w:rsidRDefault="00B206C0" w:rsidP="00B206C0">
      <w:pPr>
        <w:rPr>
          <w:rFonts w:ascii="Times New Roman" w:hAnsi="Times New Roman"/>
        </w:rPr>
      </w:pPr>
      <w:r>
        <w:rPr>
          <w:rFonts w:ascii="Times New Roman" w:hAnsi="Times New Roman"/>
        </w:rPr>
        <w:t>Market Monitoring Division</w:t>
      </w:r>
    </w:p>
    <w:p w:rsidR="00B206C0" w:rsidRDefault="00B206C0" w:rsidP="00B206C0">
      <w:pPr>
        <w:rPr>
          <w:rFonts w:ascii="Times New Roman" w:hAnsi="Times New Roman"/>
        </w:rPr>
      </w:pPr>
      <w:r>
        <w:rPr>
          <w:rFonts w:ascii="Times New Roman" w:hAnsi="Times New Roman"/>
        </w:rPr>
        <w:t>Utilities Department</w:t>
      </w:r>
    </w:p>
    <w:p w:rsidR="00B206C0" w:rsidRDefault="00B206C0" w:rsidP="00B206C0">
      <w:pPr>
        <w:rPr>
          <w:rFonts w:ascii="Times New Roman" w:hAnsi="Times New Roman"/>
        </w:rPr>
      </w:pPr>
      <w:r>
        <w:rPr>
          <w:rFonts w:ascii="Times New Roman" w:hAnsi="Times New Roman"/>
        </w:rPr>
        <w:t>Public Utilities Commission of Ohio</w:t>
      </w:r>
    </w:p>
    <w:p w:rsidR="00B206C0" w:rsidRDefault="00B206C0" w:rsidP="00B206C0">
      <w:pPr>
        <w:rPr>
          <w:rFonts w:ascii="Times New Roman" w:hAnsi="Times New Roman"/>
        </w:rPr>
      </w:pPr>
    </w:p>
    <w:p w:rsidR="00B206C0" w:rsidRDefault="00B206C0" w:rsidP="00B206C0">
      <w:pPr>
        <w:rPr>
          <w:rFonts w:ascii="Times New Roman" w:hAnsi="Times New Roman"/>
        </w:rPr>
      </w:pPr>
      <w:r>
        <w:rPr>
          <w:rFonts w:ascii="Times New Roman" w:hAnsi="Times New Roman"/>
        </w:rPr>
        <w:t xml:space="preserve">DRAFT </w:t>
      </w:r>
      <w:proofErr w:type="gramStart"/>
      <w:r>
        <w:rPr>
          <w:rFonts w:ascii="Times New Roman" w:hAnsi="Times New Roman"/>
        </w:rPr>
        <w:t>This</w:t>
      </w:r>
      <w:proofErr w:type="gramEnd"/>
      <w:r>
        <w:rPr>
          <w:rFonts w:ascii="Times New Roman" w:hAnsi="Times New Roman"/>
        </w:rPr>
        <w:t xml:space="preserve"> document was created only for the purpose stated within it.   It is for staff discussion only and does not reflect the view of the Commission.</w:t>
      </w:r>
    </w:p>
    <w:p w:rsidR="00B206C0" w:rsidRDefault="00B206C0" w:rsidP="00B206C0"/>
    <w:p w:rsidR="00B206C0" w:rsidRDefault="00B206C0" w:rsidP="00B206C0"/>
    <w:p w:rsidR="00B206C0" w:rsidRDefault="00B206C0" w:rsidP="00B206C0">
      <w:pPr>
        <w:jc w:val="center"/>
        <w:rPr>
          <w:rFonts w:ascii="Times New Roman" w:hAnsi="Times New Roman"/>
          <w:b/>
          <w:bCs/>
          <w:sz w:val="28"/>
          <w:szCs w:val="28"/>
        </w:rPr>
      </w:pPr>
      <w:r>
        <w:rPr>
          <w:rFonts w:ascii="Times New Roman" w:hAnsi="Times New Roman"/>
          <w:b/>
          <w:bCs/>
          <w:sz w:val="28"/>
          <w:szCs w:val="28"/>
        </w:rPr>
        <w:t>Case No. 09-668-EL-REN</w:t>
      </w:r>
    </w:p>
    <w:p w:rsidR="00B206C0" w:rsidRDefault="00B206C0" w:rsidP="00B206C0">
      <w:pPr>
        <w:jc w:val="center"/>
        <w:rPr>
          <w:rFonts w:ascii="Times New Roman" w:hAnsi="Times New Roman"/>
          <w:b/>
          <w:bCs/>
          <w:sz w:val="28"/>
          <w:szCs w:val="28"/>
        </w:rPr>
      </w:pPr>
      <w:r>
        <w:rPr>
          <w:rFonts w:ascii="Times New Roman" w:hAnsi="Times New Roman"/>
          <w:b/>
          <w:bCs/>
          <w:sz w:val="28"/>
          <w:szCs w:val="28"/>
        </w:rPr>
        <w:t>North Allegheny Ridge Wind Farm</w:t>
      </w:r>
    </w:p>
    <w:p w:rsidR="00B206C0" w:rsidRDefault="00B206C0" w:rsidP="00B206C0">
      <w:pPr>
        <w:jc w:val="center"/>
        <w:rPr>
          <w:rFonts w:ascii="Times New Roman" w:hAnsi="Times New Roman"/>
          <w:b/>
          <w:bCs/>
          <w:sz w:val="28"/>
          <w:szCs w:val="28"/>
        </w:rPr>
      </w:pPr>
      <w:r>
        <w:rPr>
          <w:rFonts w:ascii="Times New Roman" w:hAnsi="Times New Roman"/>
          <w:b/>
          <w:bCs/>
          <w:sz w:val="28"/>
          <w:szCs w:val="28"/>
        </w:rPr>
        <w:t>Staff Interrogatories – Initial Set</w:t>
      </w:r>
    </w:p>
    <w:p w:rsidR="00B206C0" w:rsidRDefault="00B206C0" w:rsidP="00B206C0">
      <w:pPr>
        <w:rPr>
          <w:rFonts w:ascii="Times New Roman" w:hAnsi="Times New Roman"/>
          <w:sz w:val="24"/>
          <w:szCs w:val="24"/>
        </w:rPr>
      </w:pPr>
    </w:p>
    <w:p w:rsidR="00B206C0" w:rsidRDefault="00B206C0" w:rsidP="00B206C0">
      <w:pPr>
        <w:rPr>
          <w:rFonts w:ascii="Times New Roman" w:hAnsi="Times New Roman"/>
          <w:sz w:val="24"/>
          <w:szCs w:val="24"/>
        </w:rPr>
      </w:pPr>
    </w:p>
    <w:p w:rsidR="00B206C0" w:rsidRDefault="00B206C0" w:rsidP="00B206C0">
      <w:pPr>
        <w:jc w:val="both"/>
      </w:pPr>
      <w:r>
        <w:t>Question 1:  The application did not include an EIA-860 Plant Name or EIA Plant Code.  Staff assumes this is because the plant was not yet operational at the time the application was submitted.  Is this correct?  If so, please confirm that the required EIA data will be provided to Staff when it becomes available.</w:t>
      </w:r>
    </w:p>
    <w:p w:rsidR="00B206C0" w:rsidRDefault="00B206C0" w:rsidP="00B206C0"/>
    <w:p w:rsidR="00B206C0" w:rsidRDefault="00B206C0" w:rsidP="00B206C0">
      <w:r>
        <w:t xml:space="preserve">Answer 1:  The site is not yet operational, although it is expected to begin commercial operations on September 1, 2009.  The registration process for the EIA-860 form is underway.  The EIA-860 Plant Name is Duke Energy DEGS North Allegheny, but an EIA Plant Code has not yet been assigned to the site.  The complete EIA data will be provided to the PUCT staff when it becomes available. </w:t>
      </w:r>
    </w:p>
    <w:p w:rsidR="00B206C0" w:rsidRDefault="00B206C0" w:rsidP="00B206C0">
      <w:r>
        <w:t> </w:t>
      </w:r>
    </w:p>
    <w:p w:rsidR="00B206C0" w:rsidRDefault="00B206C0" w:rsidP="00B206C0">
      <w:pPr>
        <w:jc w:val="both"/>
      </w:pPr>
      <w:r>
        <w:t xml:space="preserve">Question 2:  Please confirm that Figure 3 depicting the project includes photographs of the installed facility site.  Also, please provide the dates when the photographs were taken.  </w:t>
      </w:r>
    </w:p>
    <w:p w:rsidR="00B206C0" w:rsidRDefault="00B206C0" w:rsidP="00B206C0"/>
    <w:p w:rsidR="002978E3" w:rsidRDefault="00B206C0" w:rsidP="00B206C0">
      <w:r>
        <w:t xml:space="preserve">Answer 2:  In Figure 3 the two pictures of the substations are actual photographs of the facility, but I do not have the dates of the photographs.  The pictures of the wind turbine and of the transmission tower are representative photographs and are not of the North Allegheny Ridge Windfarm.  </w:t>
      </w:r>
      <w:r w:rsidR="002978E3">
        <w:t>I am attaching four dated photographs of the site</w:t>
      </w:r>
      <w:r>
        <w:t>.</w:t>
      </w:r>
    </w:p>
    <w:p w:rsidR="002978E3" w:rsidRDefault="002978E3" w:rsidP="00B206C0"/>
    <w:p w:rsidR="00B206C0" w:rsidRDefault="002978E3" w:rsidP="00B206C0">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Package" ShapeID="_x0000_i1025" DrawAspect="Icon" ObjectID="_1312618630" r:id="rId6"/>
        </w:object>
      </w:r>
      <w:r>
        <w:object w:dxaOrig="1535" w:dyaOrig="993">
          <v:shape id="_x0000_i1026" type="#_x0000_t75" style="width:76.5pt;height:49.5pt" o:ole="">
            <v:imagedata r:id="rId7" o:title=""/>
          </v:shape>
          <o:OLEObject Type="Embed" ProgID="Package" ShapeID="_x0000_i1026" DrawAspect="Icon" ObjectID="_1312618631" r:id="rId8"/>
        </w:object>
      </w:r>
      <w:r>
        <w:object w:dxaOrig="1535" w:dyaOrig="993">
          <v:shape id="_x0000_i1027" type="#_x0000_t75" style="width:76.5pt;height:49.5pt" o:ole="">
            <v:imagedata r:id="rId9" o:title=""/>
          </v:shape>
          <o:OLEObject Type="Embed" ProgID="Package" ShapeID="_x0000_i1027" DrawAspect="Icon" ObjectID="_1312618632" r:id="rId10"/>
        </w:object>
      </w:r>
      <w:r>
        <w:object w:dxaOrig="1535" w:dyaOrig="993">
          <v:shape id="_x0000_i1028" type="#_x0000_t75" style="width:76.5pt;height:49.5pt" o:ole="">
            <v:imagedata r:id="rId11" o:title=""/>
          </v:shape>
          <o:OLEObject Type="Embed" ProgID="Package" ShapeID="_x0000_i1028" DrawAspect="Icon" ObjectID="_1312618633" r:id="rId12"/>
        </w:object>
      </w:r>
      <w:r w:rsidR="00B206C0">
        <w:t xml:space="preserve"> </w:t>
      </w:r>
    </w:p>
    <w:p w:rsidR="00B206C0" w:rsidRDefault="00B206C0" w:rsidP="00B206C0">
      <w:pPr>
        <w:pStyle w:val="ListParagraph"/>
        <w:ind w:left="0"/>
        <w:jc w:val="both"/>
      </w:pPr>
    </w:p>
    <w:p w:rsidR="00B206C0" w:rsidRDefault="00B206C0" w:rsidP="00B206C0">
      <w:pPr>
        <w:pStyle w:val="ListParagraph"/>
        <w:ind w:left="0"/>
        <w:jc w:val="both"/>
      </w:pPr>
      <w:r>
        <w:lastRenderedPageBreak/>
        <w:t>Question 3:  Are you a member of a regional transmission organization?  If so, please specify which one.  If not, please explain why you are not a member of a regional transmission organization.</w:t>
      </w:r>
    </w:p>
    <w:p w:rsidR="00B206C0" w:rsidRDefault="00B206C0" w:rsidP="00B206C0"/>
    <w:p w:rsidR="00B206C0" w:rsidRDefault="00B206C0" w:rsidP="00B206C0">
      <w:r>
        <w:t>Answer 3:  North Allegheny Wind, LLC is a wholly owned subsidiary of Duke Energy.  Duke Energy is a member of the PJM regional transmission organization.</w:t>
      </w:r>
    </w:p>
    <w:p w:rsidR="00B206C0" w:rsidRDefault="00B206C0" w:rsidP="00B206C0">
      <w:pPr>
        <w:pStyle w:val="ListParagraph"/>
        <w:ind w:left="0"/>
        <w:jc w:val="both"/>
      </w:pPr>
    </w:p>
    <w:p w:rsidR="00B206C0" w:rsidRDefault="00B206C0" w:rsidP="00B206C0">
      <w:pPr>
        <w:pStyle w:val="ListParagraph"/>
        <w:ind w:left="0"/>
        <w:jc w:val="both"/>
      </w:pPr>
    </w:p>
    <w:p w:rsidR="00B206C0" w:rsidRDefault="00B206C0" w:rsidP="00B206C0">
      <w:pPr>
        <w:numPr>
          <w:ilvl w:val="0"/>
          <w:numId w:val="1"/>
        </w:numPr>
        <w:jc w:val="both"/>
        <w:rPr>
          <w:rFonts w:eastAsia="Times New Roman"/>
        </w:rPr>
      </w:pPr>
      <w:r>
        <w:rPr>
          <w:rFonts w:eastAsia="Times New Roman"/>
        </w:rPr>
        <w:t>I am the duly authorized representative of North Allegheny Ridge Wind Farm.</w:t>
      </w:r>
    </w:p>
    <w:p w:rsidR="00B206C0" w:rsidRDefault="00B206C0" w:rsidP="00B206C0">
      <w:pPr>
        <w:numPr>
          <w:ilvl w:val="0"/>
          <w:numId w:val="1"/>
        </w:numPr>
        <w:jc w:val="both"/>
        <w:rPr>
          <w:rFonts w:eastAsia="Times New Roman"/>
        </w:rPr>
      </w:pPr>
      <w:r>
        <w:rPr>
          <w:rFonts w:eastAsia="Times New Roman"/>
        </w:rPr>
        <w:t xml:space="preserve">I have personally examined and am familiar with all information contained in the foregoing responses, including any exhibits and attachments, and that based upon my inquiry of those persons immediately responsible for obtaining the information contained in the </w:t>
      </w:r>
      <w:proofErr w:type="gramStart"/>
      <w:r>
        <w:rPr>
          <w:rFonts w:eastAsia="Times New Roman"/>
        </w:rPr>
        <w:t>responses,</w:t>
      </w:r>
      <w:proofErr w:type="gramEnd"/>
      <w:r>
        <w:rPr>
          <w:rFonts w:eastAsia="Times New Roman"/>
        </w:rPr>
        <w:t xml:space="preserve"> I believe that the information is true, accurate and complete.</w:t>
      </w:r>
    </w:p>
    <w:p w:rsidR="00B206C0" w:rsidRDefault="00B206C0" w:rsidP="00B206C0">
      <w:pPr>
        <w:numPr>
          <w:ilvl w:val="0"/>
          <w:numId w:val="1"/>
        </w:numPr>
        <w:jc w:val="both"/>
        <w:rPr>
          <w:rFonts w:eastAsia="Times New Roman"/>
        </w:rPr>
      </w:pPr>
      <w:r>
        <w:rPr>
          <w:rFonts w:eastAsia="Times New Roman"/>
        </w:rPr>
        <w:t>I am aware that there are significant penalties for submitting false information, including the possibility of fine and imprisonment.</w:t>
      </w:r>
    </w:p>
    <w:p w:rsidR="00B206C0" w:rsidRDefault="00B206C0" w:rsidP="00B206C0"/>
    <w:p w:rsidR="00B206C0" w:rsidRDefault="00B206C0" w:rsidP="00B206C0"/>
    <w:p w:rsidR="00B206C0" w:rsidRDefault="00B206C0" w:rsidP="00B206C0">
      <w:r>
        <w:t>__________________________________                                     ________________</w:t>
      </w:r>
    </w:p>
    <w:p w:rsidR="00B206C0" w:rsidRDefault="00B206C0" w:rsidP="00B206C0">
      <w:pPr>
        <w:rPr>
          <w:rFonts w:ascii="Times New Roman" w:hAnsi="Times New Roman"/>
          <w:sz w:val="24"/>
          <w:szCs w:val="24"/>
        </w:rPr>
      </w:pPr>
      <w:r>
        <w:t>                 Signature and Title                                                                             Date</w:t>
      </w:r>
    </w:p>
    <w:p w:rsidR="00B206C0" w:rsidRDefault="00B206C0" w:rsidP="00B206C0"/>
    <w:p w:rsidR="00FE2E2B" w:rsidRDefault="00FE2E2B"/>
    <w:sectPr w:rsidR="00FE2E2B" w:rsidSect="00FE2E2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62FAC"/>
    <w:multiLevelType w:val="hybridMultilevel"/>
    <w:tmpl w:val="C480FBA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06C0"/>
    <w:rsid w:val="002978E3"/>
    <w:rsid w:val="0069524A"/>
    <w:rsid w:val="00844670"/>
    <w:rsid w:val="00B206C0"/>
    <w:rsid w:val="00E30CDB"/>
    <w:rsid w:val="00F167DB"/>
    <w:rsid w:val="00F81CE1"/>
    <w:rsid w:val="00FE2E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6C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6C0"/>
    <w:pPr>
      <w:ind w:left="720"/>
    </w:pPr>
  </w:style>
</w:styles>
</file>

<file path=word/webSettings.xml><?xml version="1.0" encoding="utf-8"?>
<w:webSettings xmlns:r="http://schemas.openxmlformats.org/officeDocument/2006/relationships" xmlns:w="http://schemas.openxmlformats.org/wordprocessingml/2006/main">
  <w:divs>
    <w:div w:id="196765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2955</Characters>
  <Application>Microsoft Office Word</Application>
  <DocSecurity>0</DocSecurity>
  <Lines>24</Lines>
  <Paragraphs>6</Paragraphs>
  <ScaleCrop>false</ScaleCrop>
  <Company>Duke Energy</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Jason M</dc:creator>
  <cp:keywords/>
  <dc:description/>
  <cp:lastModifiedBy>Allen, Jason M</cp:lastModifiedBy>
  <cp:revision>2</cp:revision>
  <cp:lastPrinted>2009-08-24T15:30:00Z</cp:lastPrinted>
  <dcterms:created xsi:type="dcterms:W3CDTF">2009-08-24T15:30:00Z</dcterms:created>
  <dcterms:modified xsi:type="dcterms:W3CDTF">2009-08-24T15:30:00Z</dcterms:modified>
</cp:coreProperties>
</file>