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32DD2" w14:textId="77777777" w:rsidR="00F4312C" w:rsidRDefault="00F4312C" w:rsidP="00F4312C">
      <w:pPr>
        <w:pStyle w:val="CaptionTitle"/>
      </w:pPr>
      <w:bookmarkStart w:id="0" w:name="CourtName"/>
      <w:bookmarkStart w:id="1" w:name="_GoBack"/>
      <w:bookmarkEnd w:id="0"/>
      <w:bookmarkEnd w:id="1"/>
      <w:r>
        <w:t>BEFORE</w:t>
      </w:r>
    </w:p>
    <w:p w14:paraId="3461AEF3" w14:textId="77777777" w:rsidR="00F4312C" w:rsidRPr="00322895" w:rsidRDefault="00F4312C" w:rsidP="00F4312C">
      <w:pPr>
        <w:pStyle w:val="CaptionTitle"/>
      </w:pPr>
      <w:bookmarkStart w:id="2" w:name="CourtCap2"/>
      <w:bookmarkEnd w:id="2"/>
      <w:r>
        <w:t xml:space="preserve">THE PUBLIC UTILITIES COMMISSION OF </w:t>
      </w:r>
      <w:smartTag w:uri="urn:schemas-microsoft-com:office:smarttags" w:element="State">
        <w:smartTag w:uri="urn:schemas-microsoft-com:office:smarttags" w:element="country-region">
          <w:r>
            <w:t>OHIO</w:t>
          </w:r>
        </w:smartTag>
      </w:smartTag>
    </w:p>
    <w:p w14:paraId="22817C11" w14:textId="77777777" w:rsidR="00F4312C" w:rsidRDefault="00F4312C" w:rsidP="00F4312C">
      <w:pPr>
        <w:pStyle w:val="CaptionTitle"/>
      </w:pPr>
      <w:bookmarkStart w:id="3" w:name="CourtCap3"/>
      <w:bookmarkEnd w:id="3"/>
    </w:p>
    <w:p w14:paraId="5C815F35" w14:textId="77777777" w:rsidR="00F4312C" w:rsidRDefault="00F4312C" w:rsidP="00F4312C">
      <w:pPr>
        <w:pStyle w:val="CaptionTitle"/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4698"/>
        <w:gridCol w:w="270"/>
        <w:gridCol w:w="4590"/>
      </w:tblGrid>
      <w:tr w:rsidR="00F4312C" w:rsidRPr="003D1F47" w14:paraId="4B28702A" w14:textId="77777777" w:rsidTr="00F91EF1">
        <w:tc>
          <w:tcPr>
            <w:tcW w:w="4698" w:type="dxa"/>
          </w:tcPr>
          <w:p w14:paraId="6A2E5595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 xml:space="preserve">In the Matter of the Application of </w:t>
            </w:r>
            <w:r w:rsidRPr="00D23251">
              <w:rPr>
                <w:rStyle w:val="CaptionText"/>
              </w:rPr>
              <w:br/>
              <w:t>The Dayton Power and Light Company for Approval of Its Market Rate Offer</w:t>
            </w:r>
          </w:p>
          <w:p w14:paraId="0E963376" w14:textId="77777777" w:rsidR="00F4312C" w:rsidRPr="00D23251" w:rsidRDefault="00F4312C" w:rsidP="00F91EF1">
            <w:pPr>
              <w:rPr>
                <w:rStyle w:val="CaptionText"/>
                <w:b/>
              </w:rPr>
            </w:pPr>
          </w:p>
          <w:p w14:paraId="3340F2C9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 xml:space="preserve">In the Matter of the Application of </w:t>
            </w:r>
            <w:r w:rsidRPr="00D23251">
              <w:rPr>
                <w:rStyle w:val="CaptionText"/>
              </w:rPr>
              <w:br/>
              <w:t>The Dayton Power and Light Company for Approval of Revised Tariffs</w:t>
            </w:r>
          </w:p>
          <w:p w14:paraId="5DAED658" w14:textId="77777777" w:rsidR="00F4312C" w:rsidRPr="00D23251" w:rsidRDefault="00F4312C" w:rsidP="00F91EF1">
            <w:pPr>
              <w:rPr>
                <w:rStyle w:val="CaptionText"/>
              </w:rPr>
            </w:pPr>
          </w:p>
          <w:p w14:paraId="1761D932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 xml:space="preserve">In the Matter of the Application of </w:t>
            </w:r>
            <w:r w:rsidRPr="00D23251">
              <w:rPr>
                <w:rStyle w:val="CaptionText"/>
              </w:rPr>
              <w:br/>
              <w:t xml:space="preserve">The Dayton Power and Light Company for Approval of Certain Accounting Authority </w:t>
            </w:r>
          </w:p>
          <w:p w14:paraId="1FD603DF" w14:textId="77777777" w:rsidR="00F4312C" w:rsidRPr="00D23251" w:rsidRDefault="00F4312C" w:rsidP="00F91EF1">
            <w:pPr>
              <w:rPr>
                <w:rStyle w:val="CaptionText"/>
              </w:rPr>
            </w:pPr>
          </w:p>
          <w:p w14:paraId="705F3808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 xml:space="preserve">In the Matter of the Application of </w:t>
            </w:r>
            <w:r w:rsidRPr="00D23251">
              <w:rPr>
                <w:rStyle w:val="CaptionText"/>
              </w:rPr>
              <w:br/>
              <w:t>The Dayton Power and Light Company for the Waiver of Certain Commission Rules</w:t>
            </w:r>
          </w:p>
          <w:p w14:paraId="0FF589B0" w14:textId="77777777" w:rsidR="00F4312C" w:rsidRPr="00D23251" w:rsidRDefault="00F4312C" w:rsidP="00F91EF1">
            <w:pPr>
              <w:rPr>
                <w:rStyle w:val="CaptionText"/>
              </w:rPr>
            </w:pPr>
          </w:p>
          <w:p w14:paraId="59AFE54D" w14:textId="77777777" w:rsidR="00F4312C" w:rsidRPr="00D23251" w:rsidRDefault="00F4312C" w:rsidP="00F91EF1">
            <w:pPr>
              <w:rPr>
                <w:rStyle w:val="CaptionText"/>
                <w:b/>
              </w:rPr>
            </w:pPr>
            <w:r w:rsidRPr="00D23251">
              <w:rPr>
                <w:rStyle w:val="CaptionText"/>
              </w:rPr>
              <w:t xml:space="preserve">In the Matter of the Application of </w:t>
            </w:r>
            <w:r w:rsidRPr="00D23251">
              <w:rPr>
                <w:rStyle w:val="CaptionText"/>
              </w:rPr>
              <w:br/>
              <w:t xml:space="preserve">The Dayton Power and Light Company </w:t>
            </w:r>
            <w:r w:rsidRPr="00D23251">
              <w:rPr>
                <w:rStyle w:val="CaptionText"/>
              </w:rPr>
              <w:br/>
              <w:t>to Establish Tariff Riders</w:t>
            </w:r>
          </w:p>
        </w:tc>
        <w:tc>
          <w:tcPr>
            <w:tcW w:w="270" w:type="dxa"/>
          </w:tcPr>
          <w:p w14:paraId="4BFC95EF" w14:textId="77777777" w:rsidR="00F4312C" w:rsidRPr="00D23251" w:rsidRDefault="00F4312C" w:rsidP="00F91EF1">
            <w:pPr>
              <w:rPr>
                <w:rStyle w:val="CaptionText"/>
              </w:rPr>
            </w:pPr>
            <w:bookmarkStart w:id="4" w:name="Separator"/>
            <w:bookmarkEnd w:id="4"/>
            <w:r w:rsidRPr="00D23251">
              <w:rPr>
                <w:rStyle w:val="CaptionText"/>
              </w:rPr>
              <w:t>:</w:t>
            </w:r>
          </w:p>
          <w:p w14:paraId="3410DF4C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0653288D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3F4756B4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2ED61B0C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66D86529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16ADD2E1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257FB451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2F355235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2B9F795F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1FFFFB3E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3A56492C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1B41FA0C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4D2268C3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3C19E8D7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49065E71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1461E2D4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0A47A753" w14:textId="77777777" w:rsidR="00F4312C" w:rsidRPr="00D23251" w:rsidRDefault="00F4312C" w:rsidP="00F91EF1">
            <w:pPr>
              <w:rPr>
                <w:rStyle w:val="CaptionText"/>
              </w:rPr>
            </w:pPr>
            <w:r w:rsidRPr="00D23251">
              <w:rPr>
                <w:rStyle w:val="CaptionText"/>
              </w:rPr>
              <w:t>:</w:t>
            </w:r>
          </w:p>
          <w:p w14:paraId="79EAD97D" w14:textId="77777777" w:rsidR="00F4312C" w:rsidRPr="00D23251" w:rsidRDefault="00F4312C" w:rsidP="00F91EF1">
            <w:pPr>
              <w:rPr>
                <w:rStyle w:val="CaptionText"/>
                <w:b/>
              </w:rPr>
            </w:pPr>
            <w:r w:rsidRPr="00D23251">
              <w:rPr>
                <w:rStyle w:val="CaptionText"/>
              </w:rPr>
              <w:t>:</w:t>
            </w:r>
          </w:p>
        </w:tc>
        <w:tc>
          <w:tcPr>
            <w:tcW w:w="4590" w:type="dxa"/>
          </w:tcPr>
          <w:p w14:paraId="41A69568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  <w:r w:rsidRPr="00D23251">
              <w:rPr>
                <w:rStyle w:val="CaptionText"/>
              </w:rPr>
              <w:t xml:space="preserve">Case No. </w:t>
            </w:r>
            <w:bookmarkStart w:id="5" w:name="CaseNo"/>
            <w:bookmarkEnd w:id="5"/>
            <w:r w:rsidRPr="00D23251">
              <w:rPr>
                <w:rStyle w:val="CaptionText"/>
              </w:rPr>
              <w:t>12-426-EL-</w:t>
            </w:r>
            <w:proofErr w:type="spellStart"/>
            <w:r w:rsidRPr="00D23251">
              <w:rPr>
                <w:rStyle w:val="CaptionText"/>
              </w:rPr>
              <w:t>SSO</w:t>
            </w:r>
            <w:proofErr w:type="spellEnd"/>
          </w:p>
          <w:p w14:paraId="2EBEA082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62205A04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  <w:bookmarkStart w:id="6" w:name="Judge"/>
            <w:bookmarkEnd w:id="6"/>
          </w:p>
          <w:p w14:paraId="0E2A2D8A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0321B1B2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  <w:r w:rsidRPr="00D23251">
              <w:rPr>
                <w:rStyle w:val="CaptionText"/>
              </w:rPr>
              <w:t>Case No. 12-427-EL-ATA</w:t>
            </w:r>
          </w:p>
          <w:p w14:paraId="3EAAB3BC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35BE045F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55BA8F85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7120C771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  <w:r w:rsidRPr="00D23251">
              <w:rPr>
                <w:rStyle w:val="CaptionText"/>
              </w:rPr>
              <w:t>Case No. 12-428-EL-</w:t>
            </w:r>
            <w:proofErr w:type="spellStart"/>
            <w:r w:rsidRPr="00D23251">
              <w:rPr>
                <w:rStyle w:val="CaptionText"/>
              </w:rPr>
              <w:t>AAM</w:t>
            </w:r>
            <w:proofErr w:type="spellEnd"/>
          </w:p>
          <w:p w14:paraId="119029FF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62A7DD59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5CE384A2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1F642ADF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  <w:r w:rsidRPr="00D23251">
              <w:rPr>
                <w:rStyle w:val="CaptionText"/>
              </w:rPr>
              <w:t>Case No. 12-429-EL-</w:t>
            </w:r>
            <w:proofErr w:type="spellStart"/>
            <w:r w:rsidRPr="00D23251">
              <w:rPr>
                <w:rStyle w:val="CaptionText"/>
              </w:rPr>
              <w:t>WVR</w:t>
            </w:r>
            <w:proofErr w:type="spellEnd"/>
          </w:p>
          <w:p w14:paraId="60CD75B1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4528E87C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4D6BA713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35F56F6D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  <w:r w:rsidRPr="00D23251">
              <w:rPr>
                <w:rStyle w:val="CaptionText"/>
              </w:rPr>
              <w:t>Case No. 12-672-EL-</w:t>
            </w:r>
            <w:proofErr w:type="spellStart"/>
            <w:r w:rsidRPr="00D23251">
              <w:rPr>
                <w:rStyle w:val="CaptionText"/>
              </w:rPr>
              <w:t>RDR</w:t>
            </w:r>
            <w:proofErr w:type="spellEnd"/>
          </w:p>
          <w:p w14:paraId="23C0752D" w14:textId="77777777" w:rsidR="00F4312C" w:rsidRPr="00D23251" w:rsidRDefault="00F4312C" w:rsidP="00F91EF1">
            <w:pPr>
              <w:ind w:left="432"/>
              <w:rPr>
                <w:rStyle w:val="CaptionText"/>
              </w:rPr>
            </w:pPr>
          </w:p>
          <w:p w14:paraId="295C0B40" w14:textId="77777777" w:rsidR="00F4312C" w:rsidRPr="00D23251" w:rsidRDefault="00F4312C" w:rsidP="00F91EF1">
            <w:pPr>
              <w:ind w:left="432"/>
              <w:rPr>
                <w:rStyle w:val="CaptionText"/>
                <w:b/>
              </w:rPr>
            </w:pPr>
          </w:p>
        </w:tc>
      </w:tr>
    </w:tbl>
    <w:p w14:paraId="0EBB31F8" w14:textId="77777777" w:rsidR="00207C00" w:rsidRDefault="00563440">
      <w:pPr>
        <w:rPr>
          <w:b/>
          <w:bCs/>
          <w:sz w:val="23"/>
        </w:rPr>
      </w:pPr>
      <w:r>
        <w:rPr>
          <w:b/>
          <w:bCs/>
          <w:sz w:val="23"/>
        </w:rPr>
        <w:t>______________________________________________________________________________</w:t>
      </w:r>
    </w:p>
    <w:p w14:paraId="3E78AFAA" w14:textId="77777777" w:rsidR="00207C00" w:rsidRDefault="00207C00">
      <w:pPr>
        <w:rPr>
          <w:sz w:val="23"/>
        </w:rPr>
      </w:pPr>
    </w:p>
    <w:p w14:paraId="5A21B438" w14:textId="5C2D2C05" w:rsidR="00F66B60" w:rsidRDefault="00357250" w:rsidP="00F66B60">
      <w:pPr>
        <w:jc w:val="center"/>
        <w:rPr>
          <w:b/>
          <w:bCs/>
          <w:sz w:val="23"/>
        </w:rPr>
      </w:pPr>
      <w:r>
        <w:rPr>
          <w:b/>
          <w:bCs/>
          <w:sz w:val="23"/>
        </w:rPr>
        <w:t>ENTRY OF APPEARANCE</w:t>
      </w:r>
      <w:r w:rsidR="006B164A">
        <w:rPr>
          <w:b/>
          <w:bCs/>
          <w:sz w:val="23"/>
        </w:rPr>
        <w:t xml:space="preserve"> OF </w:t>
      </w:r>
      <w:r w:rsidR="00C14490">
        <w:rPr>
          <w:b/>
          <w:bCs/>
          <w:sz w:val="23"/>
        </w:rPr>
        <w:t>COUNSEL</w:t>
      </w:r>
    </w:p>
    <w:p w14:paraId="3B7182FC" w14:textId="77777777" w:rsidR="00207C00" w:rsidRDefault="00563440">
      <w:pPr>
        <w:rPr>
          <w:b/>
          <w:bCs/>
          <w:sz w:val="23"/>
        </w:rPr>
      </w:pPr>
      <w:r>
        <w:rPr>
          <w:b/>
          <w:bCs/>
          <w:sz w:val="23"/>
        </w:rPr>
        <w:t>______________________________________________________________________________</w:t>
      </w:r>
    </w:p>
    <w:p w14:paraId="0CBADBCF" w14:textId="77777777" w:rsidR="00207C00" w:rsidRDefault="00207C00">
      <w:pPr>
        <w:rPr>
          <w:b/>
          <w:bCs/>
          <w:sz w:val="23"/>
        </w:rPr>
      </w:pPr>
    </w:p>
    <w:p w14:paraId="3761ED38" w14:textId="43FD6EE1" w:rsidR="00357250" w:rsidRDefault="00357250" w:rsidP="00357250">
      <w:pPr>
        <w:pStyle w:val="Body2Ind1F"/>
        <w:rPr>
          <w:sz w:val="23"/>
        </w:rPr>
      </w:pPr>
      <w:r w:rsidRPr="00357250">
        <w:t xml:space="preserve">Please take note that in addition to </w:t>
      </w:r>
      <w:r>
        <w:t xml:space="preserve">Carolyn </w:t>
      </w:r>
      <w:r w:rsidR="007322AC">
        <w:t xml:space="preserve">S. </w:t>
      </w:r>
      <w:r>
        <w:t xml:space="preserve">Flahive and Stephanie </w:t>
      </w:r>
      <w:r w:rsidR="007322AC">
        <w:t xml:space="preserve">M. </w:t>
      </w:r>
      <w:r>
        <w:t xml:space="preserve">Chmiel, Michael </w:t>
      </w:r>
      <w:r w:rsidR="007322AC">
        <w:t xml:space="preserve">L. </w:t>
      </w:r>
      <w:r>
        <w:t>Dillard, Jr.</w:t>
      </w:r>
      <w:r w:rsidR="007322AC">
        <w:t>,</w:t>
      </w:r>
      <w:r>
        <w:t xml:space="preserve"> </w:t>
      </w:r>
      <w:r w:rsidRPr="00357250">
        <w:t xml:space="preserve">respectfully requests that his appearance as co-counsel with </w:t>
      </w:r>
      <w:r>
        <w:t xml:space="preserve">Ms. Flahive and Ms. Chmiel </w:t>
      </w:r>
      <w:r w:rsidRPr="00357250">
        <w:t xml:space="preserve">be reflected in these proceedings on behalf of </w:t>
      </w:r>
      <w:r w:rsidR="006B164A">
        <w:t>Border Energy Electric S</w:t>
      </w:r>
      <w:r>
        <w:t>ervices, Inc.</w:t>
      </w:r>
    </w:p>
    <w:p w14:paraId="2E0AEA7A" w14:textId="178805D2" w:rsidR="007131D4" w:rsidRDefault="007131D4">
      <w:pPr>
        <w:rPr>
          <w:sz w:val="23"/>
        </w:rPr>
      </w:pPr>
    </w:p>
    <w:p w14:paraId="145D7B4A" w14:textId="021656C1" w:rsidR="00207C00" w:rsidRDefault="00563440" w:rsidP="006B164A">
      <w:pPr>
        <w:spacing w:line="480" w:lineRule="auto"/>
        <w:ind w:left="4680"/>
        <w:rPr>
          <w:sz w:val="23"/>
        </w:rPr>
      </w:pPr>
      <w:r>
        <w:rPr>
          <w:sz w:val="23"/>
        </w:rPr>
        <w:t>Respectfully submitted,</w:t>
      </w:r>
    </w:p>
    <w:p w14:paraId="614F89C4" w14:textId="47D103DA" w:rsidR="00207C00" w:rsidRPr="00F66B60" w:rsidRDefault="00F66B60" w:rsidP="006B164A">
      <w:pPr>
        <w:ind w:left="4680"/>
        <w:rPr>
          <w:b/>
          <w:sz w:val="23"/>
        </w:rPr>
      </w:pPr>
      <w:r>
        <w:rPr>
          <w:b/>
          <w:sz w:val="23"/>
        </w:rPr>
        <w:t>BORDER ENERGY ELECTRIC SERVICES, INC.</w:t>
      </w:r>
    </w:p>
    <w:p w14:paraId="436513C5" w14:textId="77777777" w:rsidR="00207C00" w:rsidRDefault="00207C00" w:rsidP="006B164A">
      <w:pPr>
        <w:ind w:left="4680"/>
        <w:rPr>
          <w:sz w:val="23"/>
        </w:rPr>
      </w:pPr>
    </w:p>
    <w:p w14:paraId="18EB675A" w14:textId="0E475DC2" w:rsidR="00F66B60" w:rsidRDefault="00F66B60" w:rsidP="006B164A">
      <w:pPr>
        <w:ind w:left="4680"/>
        <w:rPr>
          <w:sz w:val="23"/>
        </w:rPr>
      </w:pPr>
    </w:p>
    <w:p w14:paraId="02435C57" w14:textId="77777777" w:rsidR="00DA343C" w:rsidRDefault="00DA343C" w:rsidP="006B164A">
      <w:pPr>
        <w:ind w:left="4680"/>
        <w:rPr>
          <w:sz w:val="23"/>
        </w:rPr>
      </w:pPr>
      <w:r>
        <w:rPr>
          <w:sz w:val="23"/>
        </w:rPr>
        <w:t>By:</w:t>
      </w:r>
      <w:r>
        <w:rPr>
          <w:sz w:val="23"/>
        </w:rPr>
        <w:tab/>
      </w:r>
      <w:r>
        <w:rPr>
          <w:sz w:val="23"/>
          <w:u w:val="single"/>
        </w:rPr>
        <w:tab/>
        <w:t>/s/ Carolyn S. Flahive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6D3A2123" w14:textId="703A4F1D" w:rsidR="00DA343C" w:rsidRDefault="00DA343C" w:rsidP="006B164A">
      <w:pPr>
        <w:ind w:left="4680"/>
        <w:rPr>
          <w:sz w:val="23"/>
        </w:rPr>
      </w:pPr>
      <w:r>
        <w:rPr>
          <w:sz w:val="23"/>
        </w:rPr>
        <w:t>Carolyn S. Flahive</w:t>
      </w:r>
      <w:r w:rsidR="007322AC">
        <w:rPr>
          <w:sz w:val="23"/>
        </w:rPr>
        <w:tab/>
      </w:r>
      <w:r w:rsidR="007322AC">
        <w:rPr>
          <w:sz w:val="23"/>
        </w:rPr>
        <w:tab/>
        <w:t>(0072404)</w:t>
      </w:r>
    </w:p>
    <w:p w14:paraId="6A162A02" w14:textId="33F782EC" w:rsidR="00DA343C" w:rsidRDefault="00BC2355" w:rsidP="006B164A">
      <w:pPr>
        <w:ind w:left="4680"/>
        <w:rPr>
          <w:sz w:val="23"/>
        </w:rPr>
      </w:pPr>
      <w:r>
        <w:rPr>
          <w:sz w:val="23"/>
        </w:rPr>
        <w:t>Stephanie M. Chmiel</w:t>
      </w:r>
      <w:r w:rsidR="007322AC">
        <w:rPr>
          <w:sz w:val="23"/>
        </w:rPr>
        <w:tab/>
        <w:t>(</w:t>
      </w:r>
      <w:r w:rsidR="007322AC" w:rsidRPr="007322AC">
        <w:rPr>
          <w:sz w:val="23"/>
        </w:rPr>
        <w:t>0087555</w:t>
      </w:r>
      <w:r w:rsidR="007322AC">
        <w:rPr>
          <w:sz w:val="23"/>
        </w:rPr>
        <w:t>)</w:t>
      </w:r>
    </w:p>
    <w:p w14:paraId="6C937C7C" w14:textId="711B9D93" w:rsidR="007322AC" w:rsidRDefault="007322AC" w:rsidP="006B164A">
      <w:pPr>
        <w:ind w:left="4680"/>
        <w:rPr>
          <w:sz w:val="23"/>
        </w:rPr>
      </w:pPr>
      <w:r>
        <w:rPr>
          <w:sz w:val="23"/>
        </w:rPr>
        <w:t xml:space="preserve">Michael L. Dillard, Jr. </w:t>
      </w:r>
      <w:r>
        <w:rPr>
          <w:sz w:val="23"/>
        </w:rPr>
        <w:tab/>
        <w:t>(0083907)</w:t>
      </w:r>
    </w:p>
    <w:p w14:paraId="6F568DE1" w14:textId="5A49EAFE" w:rsidR="00DA343C" w:rsidRDefault="00DA343C" w:rsidP="006B164A">
      <w:pPr>
        <w:ind w:left="4680"/>
        <w:rPr>
          <w:sz w:val="23"/>
        </w:rPr>
      </w:pPr>
      <w:r>
        <w:rPr>
          <w:sz w:val="23"/>
        </w:rPr>
        <w:t>THOMPSON HINE LLP</w:t>
      </w:r>
    </w:p>
    <w:p w14:paraId="668DD3F1" w14:textId="60C8FB65" w:rsidR="00DA343C" w:rsidRDefault="00DA343C" w:rsidP="006B164A">
      <w:pPr>
        <w:ind w:left="4680"/>
        <w:rPr>
          <w:sz w:val="23"/>
        </w:rPr>
      </w:pPr>
      <w:r>
        <w:rPr>
          <w:sz w:val="23"/>
        </w:rPr>
        <w:t>41 S. High Street, Suite 1700</w:t>
      </w:r>
    </w:p>
    <w:p w14:paraId="6A08B145" w14:textId="19614BD4" w:rsidR="00DA343C" w:rsidRDefault="00DA343C" w:rsidP="006B164A">
      <w:pPr>
        <w:ind w:left="4680"/>
        <w:rPr>
          <w:sz w:val="23"/>
        </w:rPr>
      </w:pPr>
      <w:r>
        <w:rPr>
          <w:sz w:val="23"/>
        </w:rPr>
        <w:lastRenderedPageBreak/>
        <w:t>Columbus, OH  43215</w:t>
      </w:r>
    </w:p>
    <w:p w14:paraId="6A859368" w14:textId="44A6BA57" w:rsidR="00DA343C" w:rsidRDefault="00DA343C" w:rsidP="006B164A">
      <w:pPr>
        <w:ind w:left="4680"/>
        <w:rPr>
          <w:sz w:val="23"/>
        </w:rPr>
      </w:pPr>
      <w:r>
        <w:rPr>
          <w:sz w:val="23"/>
        </w:rPr>
        <w:t>Tel:  (614) 469-3200</w:t>
      </w:r>
    </w:p>
    <w:p w14:paraId="2174F9D7" w14:textId="4B476988" w:rsidR="00DA343C" w:rsidRDefault="00DA343C" w:rsidP="006B164A">
      <w:pPr>
        <w:ind w:left="4680"/>
        <w:rPr>
          <w:sz w:val="23"/>
        </w:rPr>
      </w:pPr>
      <w:r>
        <w:rPr>
          <w:sz w:val="23"/>
        </w:rPr>
        <w:t>Fax:  (614) 469-3361</w:t>
      </w:r>
    </w:p>
    <w:p w14:paraId="1FA166A7" w14:textId="5C179AA1" w:rsidR="00DA343C" w:rsidRDefault="00DA343C" w:rsidP="006B164A">
      <w:pPr>
        <w:ind w:left="4680"/>
        <w:rPr>
          <w:sz w:val="23"/>
        </w:rPr>
      </w:pPr>
      <w:r w:rsidRPr="007322AC">
        <w:rPr>
          <w:sz w:val="23"/>
        </w:rPr>
        <w:t>Carolyn.Flahive@ThompsonHine.com</w:t>
      </w:r>
    </w:p>
    <w:p w14:paraId="4FACC550" w14:textId="725D5154" w:rsidR="00F66B60" w:rsidRDefault="00BC2355" w:rsidP="006B164A">
      <w:pPr>
        <w:ind w:left="4680"/>
        <w:rPr>
          <w:sz w:val="23"/>
        </w:rPr>
      </w:pPr>
      <w:r w:rsidRPr="007322AC">
        <w:rPr>
          <w:sz w:val="23"/>
        </w:rPr>
        <w:t>Stephanie.Chmiel@ThompsonHine.com</w:t>
      </w:r>
    </w:p>
    <w:p w14:paraId="1093EA75" w14:textId="2C9877D7" w:rsidR="007322AC" w:rsidRDefault="007322AC" w:rsidP="006B164A">
      <w:pPr>
        <w:ind w:left="4680"/>
        <w:rPr>
          <w:sz w:val="23"/>
        </w:rPr>
      </w:pPr>
      <w:r>
        <w:rPr>
          <w:sz w:val="23"/>
        </w:rPr>
        <w:t>Michael.Dillard@ThompsonHine.com</w:t>
      </w:r>
    </w:p>
    <w:p w14:paraId="746F91D2" w14:textId="77777777" w:rsidR="002A20EE" w:rsidRDefault="002A20EE" w:rsidP="006B164A">
      <w:pPr>
        <w:ind w:left="4680"/>
        <w:rPr>
          <w:sz w:val="23"/>
        </w:rPr>
      </w:pPr>
    </w:p>
    <w:p w14:paraId="70104270" w14:textId="3AE3C696" w:rsidR="00207C00" w:rsidRDefault="00563440" w:rsidP="006B164A">
      <w:pPr>
        <w:ind w:left="4680"/>
        <w:rPr>
          <w:i/>
          <w:iCs/>
          <w:sz w:val="23"/>
        </w:rPr>
      </w:pPr>
      <w:r>
        <w:rPr>
          <w:i/>
          <w:iCs/>
          <w:sz w:val="23"/>
        </w:rPr>
        <w:t>Attorneys for Border Energy</w:t>
      </w:r>
      <w:r w:rsidR="002A20EE">
        <w:rPr>
          <w:i/>
          <w:iCs/>
          <w:sz w:val="23"/>
        </w:rPr>
        <w:t xml:space="preserve"> Electric Services</w:t>
      </w:r>
      <w:r>
        <w:rPr>
          <w:i/>
          <w:iCs/>
          <w:sz w:val="23"/>
        </w:rPr>
        <w:t>, Inc.</w:t>
      </w:r>
    </w:p>
    <w:p w14:paraId="27E681F4" w14:textId="5B1A64FE" w:rsidR="00445DB5" w:rsidRDefault="00C66179" w:rsidP="002C7F8B">
      <w:pPr>
        <w:jc w:val="center"/>
        <w:rPr>
          <w:b/>
          <w:iCs/>
          <w:u w:val="single"/>
        </w:rPr>
      </w:pPr>
      <w:r>
        <w:rPr>
          <w:b/>
          <w:iCs/>
          <w:sz w:val="23"/>
          <w:u w:val="single"/>
        </w:rPr>
        <w:br w:type="page"/>
      </w:r>
      <w:r w:rsidR="00445DB5">
        <w:rPr>
          <w:b/>
          <w:iCs/>
          <w:u w:val="single"/>
        </w:rPr>
        <w:lastRenderedPageBreak/>
        <w:t>CERTIFICATE OF SERVICE</w:t>
      </w:r>
    </w:p>
    <w:p w14:paraId="33E9620E" w14:textId="77777777" w:rsidR="00D2774A" w:rsidRDefault="00D2774A" w:rsidP="00D2774A">
      <w:pPr>
        <w:jc w:val="center"/>
        <w:rPr>
          <w:b/>
          <w:iCs/>
          <w:u w:val="single"/>
        </w:rPr>
      </w:pPr>
    </w:p>
    <w:p w14:paraId="02A72FE5" w14:textId="7E71E9D7" w:rsidR="00445DB5" w:rsidRDefault="00445DB5" w:rsidP="00BC2355">
      <w:pPr>
        <w:pStyle w:val="Body2Ind1F"/>
      </w:pPr>
      <w:r>
        <w:t xml:space="preserve">I hereby certify that a copy of the foregoing </w:t>
      </w:r>
      <w:r w:rsidR="00F4312C">
        <w:rPr>
          <w:i/>
        </w:rPr>
        <w:t>Entry</w:t>
      </w:r>
      <w:r w:rsidR="00BC2355" w:rsidRPr="00BC2355">
        <w:rPr>
          <w:i/>
        </w:rPr>
        <w:t xml:space="preserve"> </w:t>
      </w:r>
      <w:r w:rsidR="00BC2355">
        <w:rPr>
          <w:i/>
        </w:rPr>
        <w:t>o</w:t>
      </w:r>
      <w:r w:rsidR="00BC2355" w:rsidRPr="00BC2355">
        <w:rPr>
          <w:i/>
        </w:rPr>
        <w:t xml:space="preserve">f </w:t>
      </w:r>
      <w:r w:rsidR="00F4312C">
        <w:rPr>
          <w:i/>
        </w:rPr>
        <w:t xml:space="preserve">Appearance of </w:t>
      </w:r>
      <w:r w:rsidR="00BC2355" w:rsidRPr="00BC2355">
        <w:rPr>
          <w:i/>
        </w:rPr>
        <w:t xml:space="preserve">Counsel </w:t>
      </w:r>
      <w:r w:rsidR="00BC2355">
        <w:rPr>
          <w:i/>
        </w:rPr>
        <w:t>b</w:t>
      </w:r>
      <w:r w:rsidR="00BC2355" w:rsidRPr="00BC2355">
        <w:rPr>
          <w:i/>
        </w:rPr>
        <w:t>y Border Energy Electric Services, Inc</w:t>
      </w:r>
      <w:r w:rsidR="00BC2355">
        <w:t>.</w:t>
      </w:r>
      <w:r w:rsidR="006B164A">
        <w:t xml:space="preserve"> </w:t>
      </w:r>
      <w:r>
        <w:t>has been served via e-mail</w:t>
      </w:r>
      <w:r w:rsidR="006B164A">
        <w:t xml:space="preserve"> this </w:t>
      </w:r>
      <w:r w:rsidR="00357250">
        <w:t>16</w:t>
      </w:r>
      <w:r w:rsidR="009B3E53">
        <w:t>th</w:t>
      </w:r>
      <w:r>
        <w:t xml:space="preserve"> day of </w:t>
      </w:r>
      <w:r w:rsidR="00357250">
        <w:t>May</w:t>
      </w:r>
      <w:r>
        <w:t>, 2012 upon the following:</w:t>
      </w:r>
    </w:p>
    <w:p w14:paraId="0435ECC4" w14:textId="77777777" w:rsidR="003B58C9" w:rsidRDefault="003B58C9" w:rsidP="003B58C9">
      <w:pPr>
        <w:rPr>
          <w:iCs/>
        </w:rPr>
        <w:sectPr w:rsidR="003B58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25B1909" w14:textId="32691420" w:rsidR="003B58C9" w:rsidRPr="00D2774A" w:rsidRDefault="00DA3CC2" w:rsidP="003B58C9">
      <w:pPr>
        <w:rPr>
          <w:iCs/>
          <w:sz w:val="22"/>
          <w:szCs w:val="22"/>
        </w:rPr>
      </w:pPr>
      <w:hyperlink r:id="rId14" w:history="1">
        <w:r w:rsidR="003B58C9" w:rsidRPr="00D2774A">
          <w:rPr>
            <w:rStyle w:val="Hyperlink"/>
            <w:iCs/>
            <w:sz w:val="22"/>
            <w:szCs w:val="22"/>
          </w:rPr>
          <w:t>afreifeld@viridityenergy.com</w:t>
        </w:r>
      </w:hyperlink>
    </w:p>
    <w:p w14:paraId="2850BC2B" w14:textId="5CD3FB9E" w:rsidR="003B58C9" w:rsidRPr="00D2774A" w:rsidRDefault="00DA3CC2" w:rsidP="003B58C9">
      <w:pPr>
        <w:rPr>
          <w:iCs/>
          <w:sz w:val="22"/>
          <w:szCs w:val="22"/>
        </w:rPr>
      </w:pPr>
      <w:hyperlink r:id="rId15" w:history="1">
        <w:r w:rsidR="003B58C9" w:rsidRPr="00D2774A">
          <w:rPr>
            <w:rStyle w:val="Hyperlink"/>
            <w:iCs/>
            <w:sz w:val="22"/>
            <w:szCs w:val="22"/>
          </w:rPr>
          <w:t>aehaedt@jonesday.com</w:t>
        </w:r>
      </w:hyperlink>
    </w:p>
    <w:p w14:paraId="2C7E267F" w14:textId="50B97914" w:rsidR="003B58C9" w:rsidRPr="00D2774A" w:rsidRDefault="00DA3CC2" w:rsidP="003B58C9">
      <w:pPr>
        <w:rPr>
          <w:iCs/>
          <w:sz w:val="22"/>
          <w:szCs w:val="22"/>
        </w:rPr>
      </w:pPr>
      <w:hyperlink r:id="rId16" w:history="1">
        <w:r w:rsidR="003B58C9" w:rsidRPr="00D2774A">
          <w:rPr>
            <w:rStyle w:val="Hyperlink"/>
            <w:iCs/>
            <w:sz w:val="22"/>
            <w:szCs w:val="22"/>
          </w:rPr>
          <w:t>amy.spiller@duke-energy.com</w:t>
        </w:r>
      </w:hyperlink>
    </w:p>
    <w:p w14:paraId="59E3CAEF" w14:textId="5C946834" w:rsidR="003B58C9" w:rsidRPr="00D2774A" w:rsidRDefault="00DA3CC2" w:rsidP="003B58C9">
      <w:pPr>
        <w:rPr>
          <w:iCs/>
          <w:sz w:val="22"/>
          <w:szCs w:val="22"/>
        </w:rPr>
      </w:pPr>
      <w:hyperlink r:id="rId17" w:history="1">
        <w:r w:rsidR="003B58C9" w:rsidRPr="00D2774A">
          <w:rPr>
            <w:rStyle w:val="Hyperlink"/>
            <w:iCs/>
            <w:sz w:val="22"/>
            <w:szCs w:val="22"/>
          </w:rPr>
          <w:t>amvogel@aep.com</w:t>
        </w:r>
      </w:hyperlink>
    </w:p>
    <w:p w14:paraId="4D8C7AB9" w14:textId="5F445195" w:rsidR="003B58C9" w:rsidRPr="00D2774A" w:rsidRDefault="00DA3CC2" w:rsidP="003B58C9">
      <w:pPr>
        <w:rPr>
          <w:iCs/>
          <w:sz w:val="22"/>
          <w:szCs w:val="22"/>
        </w:rPr>
      </w:pPr>
      <w:hyperlink r:id="rId18" w:history="1">
        <w:r w:rsidR="003B58C9" w:rsidRPr="00D2774A">
          <w:rPr>
            <w:rStyle w:val="Hyperlink"/>
            <w:iCs/>
            <w:sz w:val="22"/>
            <w:szCs w:val="22"/>
          </w:rPr>
          <w:t>aaragona@eimerstahl.com</w:t>
        </w:r>
      </w:hyperlink>
    </w:p>
    <w:p w14:paraId="362E0343" w14:textId="4EA07CEB" w:rsidR="003B58C9" w:rsidRPr="00D2774A" w:rsidRDefault="00DA3CC2" w:rsidP="003B58C9">
      <w:pPr>
        <w:rPr>
          <w:iCs/>
          <w:sz w:val="22"/>
          <w:szCs w:val="22"/>
        </w:rPr>
      </w:pPr>
      <w:hyperlink r:id="rId19" w:history="1">
        <w:r w:rsidR="003B58C9" w:rsidRPr="00D2774A">
          <w:rPr>
            <w:rStyle w:val="Hyperlink"/>
            <w:iCs/>
            <w:sz w:val="22"/>
            <w:szCs w:val="22"/>
          </w:rPr>
          <w:t>asim.haque@icemiller.com</w:t>
        </w:r>
      </w:hyperlink>
    </w:p>
    <w:p w14:paraId="635BC571" w14:textId="5C3BD536" w:rsidR="003B58C9" w:rsidRPr="00D2774A" w:rsidRDefault="00DA3CC2" w:rsidP="003B58C9">
      <w:pPr>
        <w:rPr>
          <w:iCs/>
          <w:sz w:val="22"/>
          <w:szCs w:val="22"/>
        </w:rPr>
      </w:pPr>
      <w:hyperlink r:id="rId20" w:history="1">
        <w:r w:rsidR="003B58C9" w:rsidRPr="00D2774A">
          <w:rPr>
            <w:rStyle w:val="Hyperlink"/>
            <w:iCs/>
            <w:sz w:val="22"/>
            <w:szCs w:val="22"/>
          </w:rPr>
          <w:t>barthroyer@aol.com</w:t>
        </w:r>
      </w:hyperlink>
    </w:p>
    <w:p w14:paraId="6130D15C" w14:textId="4C578784" w:rsidR="003B58C9" w:rsidRPr="00D2774A" w:rsidRDefault="00DA3CC2" w:rsidP="003B58C9">
      <w:pPr>
        <w:rPr>
          <w:iCs/>
          <w:sz w:val="22"/>
          <w:szCs w:val="22"/>
        </w:rPr>
      </w:pPr>
      <w:hyperlink r:id="rId21" w:history="1">
        <w:r w:rsidR="003B58C9" w:rsidRPr="00D2774A">
          <w:rPr>
            <w:rStyle w:val="Hyperlink"/>
            <w:iCs/>
            <w:sz w:val="22"/>
            <w:szCs w:val="22"/>
          </w:rPr>
          <w:t>callwein@williamsandmoser.com</w:t>
        </w:r>
      </w:hyperlink>
    </w:p>
    <w:p w14:paraId="5F5E0CB0" w14:textId="352D1EA3" w:rsidR="003B58C9" w:rsidRPr="00D2774A" w:rsidRDefault="00DA3CC2" w:rsidP="003B58C9">
      <w:pPr>
        <w:rPr>
          <w:iCs/>
          <w:sz w:val="22"/>
          <w:szCs w:val="22"/>
        </w:rPr>
      </w:pPr>
      <w:hyperlink r:id="rId22" w:history="1">
        <w:r w:rsidR="003B58C9" w:rsidRPr="00D2774A">
          <w:rPr>
            <w:rStyle w:val="Hyperlink"/>
            <w:iCs/>
            <w:sz w:val="22"/>
            <w:szCs w:val="22"/>
          </w:rPr>
          <w:t>cmiller@szd.com</w:t>
        </w:r>
      </w:hyperlink>
    </w:p>
    <w:p w14:paraId="78AB15DC" w14:textId="1E7ABEB0" w:rsidR="003B58C9" w:rsidRPr="00D2774A" w:rsidRDefault="00DA3CC2" w:rsidP="003B58C9">
      <w:pPr>
        <w:rPr>
          <w:iCs/>
          <w:sz w:val="22"/>
          <w:szCs w:val="22"/>
        </w:rPr>
      </w:pPr>
      <w:hyperlink r:id="rId23" w:history="1">
        <w:r w:rsidR="003B58C9" w:rsidRPr="00D2774A">
          <w:rPr>
            <w:rStyle w:val="Hyperlink"/>
            <w:iCs/>
            <w:sz w:val="22"/>
            <w:szCs w:val="22"/>
          </w:rPr>
          <w:t>cmontgomery@bricker.com</w:t>
        </w:r>
      </w:hyperlink>
    </w:p>
    <w:p w14:paraId="790547CA" w14:textId="0BC8915E" w:rsidR="003B58C9" w:rsidRPr="00D2774A" w:rsidRDefault="00DA3CC2" w:rsidP="003B58C9">
      <w:pPr>
        <w:rPr>
          <w:iCs/>
          <w:sz w:val="22"/>
          <w:szCs w:val="22"/>
        </w:rPr>
      </w:pPr>
      <w:hyperlink r:id="rId24" w:history="1">
        <w:r w:rsidR="003B58C9" w:rsidRPr="00D2774A">
          <w:rPr>
            <w:rStyle w:val="Hyperlink"/>
            <w:iCs/>
            <w:sz w:val="22"/>
            <w:szCs w:val="22"/>
          </w:rPr>
          <w:t>cvince@sonnenschein.com</w:t>
        </w:r>
      </w:hyperlink>
    </w:p>
    <w:p w14:paraId="38EADDEF" w14:textId="1A7CD0B7" w:rsidR="003B58C9" w:rsidRPr="00D2774A" w:rsidRDefault="00DA3CC2" w:rsidP="003B58C9">
      <w:pPr>
        <w:rPr>
          <w:iCs/>
          <w:sz w:val="22"/>
          <w:szCs w:val="22"/>
        </w:rPr>
      </w:pPr>
      <w:hyperlink r:id="rId25" w:history="1">
        <w:r w:rsidR="003B58C9" w:rsidRPr="00D2774A">
          <w:rPr>
            <w:rStyle w:val="Hyperlink"/>
            <w:iCs/>
            <w:sz w:val="22"/>
            <w:szCs w:val="22"/>
          </w:rPr>
          <w:t>cmooney2@columbus.rr.com</w:t>
        </w:r>
      </w:hyperlink>
    </w:p>
    <w:p w14:paraId="7C00FEDD" w14:textId="1E4EA7A8" w:rsidR="003B58C9" w:rsidRPr="00D2774A" w:rsidRDefault="00DA3CC2" w:rsidP="003B58C9">
      <w:pPr>
        <w:rPr>
          <w:iCs/>
          <w:sz w:val="22"/>
          <w:szCs w:val="22"/>
        </w:rPr>
      </w:pPr>
      <w:hyperlink r:id="rId26" w:history="1">
        <w:r w:rsidR="003B58C9" w:rsidRPr="00D2774A">
          <w:rPr>
            <w:rStyle w:val="Hyperlink"/>
            <w:iCs/>
            <w:sz w:val="22"/>
            <w:szCs w:val="22"/>
          </w:rPr>
          <w:t>cynthia.brady@constellation.com</w:t>
        </w:r>
      </w:hyperlink>
    </w:p>
    <w:p w14:paraId="157044C4" w14:textId="067BD846" w:rsidR="003B58C9" w:rsidRPr="00D2774A" w:rsidRDefault="00DA3CC2" w:rsidP="003B58C9">
      <w:pPr>
        <w:rPr>
          <w:iCs/>
          <w:sz w:val="22"/>
          <w:szCs w:val="22"/>
        </w:rPr>
      </w:pPr>
      <w:hyperlink r:id="rId27" w:history="1">
        <w:r w:rsidR="003B58C9" w:rsidRPr="00D2774A">
          <w:rPr>
            <w:rStyle w:val="Hyperlink"/>
            <w:iCs/>
            <w:sz w:val="22"/>
            <w:szCs w:val="22"/>
          </w:rPr>
          <w:t>dbarnowski@sonnenschein.com</w:t>
        </w:r>
      </w:hyperlink>
    </w:p>
    <w:p w14:paraId="4F496EB3" w14:textId="517BDB42" w:rsidR="003B58C9" w:rsidRPr="00D2774A" w:rsidRDefault="00DA3CC2" w:rsidP="003B58C9">
      <w:pPr>
        <w:rPr>
          <w:iCs/>
          <w:sz w:val="22"/>
          <w:szCs w:val="22"/>
        </w:rPr>
      </w:pPr>
      <w:hyperlink r:id="rId28" w:history="1">
        <w:r w:rsidR="003B58C9" w:rsidRPr="00D2774A">
          <w:rPr>
            <w:rStyle w:val="Hyperlink"/>
            <w:iCs/>
            <w:sz w:val="22"/>
            <w:szCs w:val="22"/>
          </w:rPr>
          <w:t>dconway@porterwright.com</w:t>
        </w:r>
      </w:hyperlink>
    </w:p>
    <w:p w14:paraId="2B121A01" w14:textId="7C95130A" w:rsidR="003B58C9" w:rsidRPr="00D2774A" w:rsidRDefault="00DA3CC2" w:rsidP="003B58C9">
      <w:pPr>
        <w:rPr>
          <w:iCs/>
          <w:sz w:val="22"/>
          <w:szCs w:val="22"/>
        </w:rPr>
      </w:pPr>
      <w:hyperlink r:id="rId29" w:history="1">
        <w:r w:rsidR="003B58C9" w:rsidRPr="00D2774A">
          <w:rPr>
            <w:rStyle w:val="Hyperlink"/>
            <w:iCs/>
            <w:sz w:val="22"/>
            <w:szCs w:val="22"/>
          </w:rPr>
          <w:t>dboehm@bkllawfirm.com</w:t>
        </w:r>
      </w:hyperlink>
    </w:p>
    <w:p w14:paraId="3ACA10D5" w14:textId="674749B1" w:rsidR="003B58C9" w:rsidRPr="00D2774A" w:rsidRDefault="00DA3CC2" w:rsidP="003B58C9">
      <w:pPr>
        <w:rPr>
          <w:iCs/>
          <w:sz w:val="22"/>
          <w:szCs w:val="22"/>
        </w:rPr>
      </w:pPr>
      <w:hyperlink r:id="rId30" w:history="1">
        <w:r w:rsidR="003B58C9" w:rsidRPr="00D2774A">
          <w:rPr>
            <w:rStyle w:val="Hyperlink"/>
            <w:iCs/>
            <w:sz w:val="22"/>
            <w:szCs w:val="22"/>
          </w:rPr>
          <w:t>David.fein@constellation.com</w:t>
        </w:r>
      </w:hyperlink>
    </w:p>
    <w:p w14:paraId="28A7918B" w14:textId="6D66E13D" w:rsidR="003B58C9" w:rsidRPr="00D2774A" w:rsidRDefault="00DA3CC2" w:rsidP="003B58C9">
      <w:pPr>
        <w:rPr>
          <w:iCs/>
          <w:sz w:val="22"/>
          <w:szCs w:val="22"/>
        </w:rPr>
      </w:pPr>
      <w:hyperlink r:id="rId31" w:history="1">
        <w:r w:rsidR="003B58C9" w:rsidRPr="00D2774A">
          <w:rPr>
            <w:rStyle w:val="Hyperlink"/>
            <w:iCs/>
            <w:sz w:val="22"/>
            <w:szCs w:val="22"/>
          </w:rPr>
          <w:t>dakutik@jonesday.com</w:t>
        </w:r>
      </w:hyperlink>
    </w:p>
    <w:p w14:paraId="3ADA3744" w14:textId="13C88D4A" w:rsidR="003B58C9" w:rsidRPr="00D2774A" w:rsidRDefault="00DA3CC2" w:rsidP="003B58C9">
      <w:pPr>
        <w:rPr>
          <w:iCs/>
          <w:sz w:val="22"/>
          <w:szCs w:val="22"/>
        </w:rPr>
      </w:pPr>
      <w:hyperlink r:id="rId32" w:history="1">
        <w:r w:rsidR="003B58C9" w:rsidRPr="00D2774A">
          <w:rPr>
            <w:rStyle w:val="Hyperlink"/>
            <w:iCs/>
            <w:sz w:val="22"/>
            <w:szCs w:val="22"/>
          </w:rPr>
          <w:t>dameyer@kmklaw.com</w:t>
        </w:r>
      </w:hyperlink>
    </w:p>
    <w:p w14:paraId="6C53CB83" w14:textId="7745E446" w:rsidR="003B58C9" w:rsidRPr="00D2774A" w:rsidRDefault="00DA3CC2" w:rsidP="003B58C9">
      <w:pPr>
        <w:rPr>
          <w:iCs/>
          <w:sz w:val="22"/>
          <w:szCs w:val="22"/>
        </w:rPr>
      </w:pPr>
      <w:hyperlink r:id="rId33" w:history="1">
        <w:r w:rsidR="003B58C9" w:rsidRPr="00D2774A">
          <w:rPr>
            <w:rStyle w:val="Hyperlink"/>
            <w:iCs/>
            <w:sz w:val="22"/>
            <w:szCs w:val="22"/>
          </w:rPr>
          <w:t>drinebolt@ohiopartners.org</w:t>
        </w:r>
      </w:hyperlink>
    </w:p>
    <w:p w14:paraId="2EA56B7D" w14:textId="0DD27C8B" w:rsidR="003B58C9" w:rsidRPr="00D2774A" w:rsidRDefault="00DA3CC2" w:rsidP="003B58C9">
      <w:pPr>
        <w:rPr>
          <w:iCs/>
          <w:sz w:val="22"/>
          <w:szCs w:val="22"/>
        </w:rPr>
      </w:pPr>
      <w:hyperlink r:id="rId34" w:history="1">
        <w:r w:rsidR="003B58C9" w:rsidRPr="00D2774A">
          <w:rPr>
            <w:rStyle w:val="Hyperlink"/>
            <w:iCs/>
            <w:sz w:val="22"/>
            <w:szCs w:val="22"/>
          </w:rPr>
          <w:t>dstahl@eimerstahl.com</w:t>
        </w:r>
      </w:hyperlink>
    </w:p>
    <w:p w14:paraId="0E338E08" w14:textId="721EDAC6" w:rsidR="003B58C9" w:rsidRPr="00D2774A" w:rsidRDefault="00DA3CC2" w:rsidP="003B58C9">
      <w:pPr>
        <w:rPr>
          <w:iCs/>
          <w:sz w:val="22"/>
          <w:szCs w:val="22"/>
        </w:rPr>
      </w:pPr>
      <w:hyperlink r:id="rId35" w:history="1">
        <w:r w:rsidR="003B58C9" w:rsidRPr="00D2774A">
          <w:rPr>
            <w:rStyle w:val="Hyperlink"/>
            <w:iCs/>
            <w:sz w:val="22"/>
            <w:szCs w:val="22"/>
          </w:rPr>
          <w:t>bingham@occ.state.oh.us</w:t>
        </w:r>
      </w:hyperlink>
    </w:p>
    <w:p w14:paraId="0B49285C" w14:textId="0A321939" w:rsidR="003B58C9" w:rsidRPr="00D2774A" w:rsidRDefault="00DA3CC2" w:rsidP="00D2774A">
      <w:pPr>
        <w:tabs>
          <w:tab w:val="left" w:pos="360"/>
        </w:tabs>
        <w:rPr>
          <w:iCs/>
          <w:sz w:val="22"/>
          <w:szCs w:val="22"/>
        </w:rPr>
      </w:pPr>
      <w:hyperlink r:id="rId36" w:history="1">
        <w:r w:rsidR="00D2774A" w:rsidRPr="00753D88">
          <w:rPr>
            <w:rStyle w:val="Hyperlink"/>
            <w:iCs/>
            <w:sz w:val="22"/>
            <w:szCs w:val="22"/>
          </w:rPr>
          <w:t>dorothy.corbett@duke-</w:t>
        </w:r>
        <w:r w:rsidR="00D2774A" w:rsidRPr="00D2774A">
          <w:rPr>
            <w:rStyle w:val="Hyperlink"/>
            <w:iCs/>
            <w:sz w:val="22"/>
            <w:szCs w:val="22"/>
            <w:u w:val="none"/>
          </w:rPr>
          <w:tab/>
        </w:r>
        <w:r w:rsidR="00D2774A" w:rsidRPr="00753D88">
          <w:rPr>
            <w:rStyle w:val="Hyperlink"/>
            <w:iCs/>
            <w:sz w:val="22"/>
            <w:szCs w:val="22"/>
          </w:rPr>
          <w:t>energy.com</w:t>
        </w:r>
      </w:hyperlink>
    </w:p>
    <w:p w14:paraId="0F7E3F70" w14:textId="729DB666" w:rsidR="003B58C9" w:rsidRPr="00D2774A" w:rsidRDefault="00DA3CC2" w:rsidP="003B58C9">
      <w:pPr>
        <w:rPr>
          <w:iCs/>
          <w:sz w:val="22"/>
          <w:szCs w:val="22"/>
        </w:rPr>
      </w:pPr>
      <w:hyperlink r:id="rId37" w:history="1">
        <w:r w:rsidR="003B58C9" w:rsidRPr="00D2774A">
          <w:rPr>
            <w:rStyle w:val="Hyperlink"/>
            <w:iCs/>
            <w:sz w:val="22"/>
            <w:szCs w:val="22"/>
          </w:rPr>
          <w:t>doug.bonner@snrdenton.com</w:t>
        </w:r>
      </w:hyperlink>
    </w:p>
    <w:p w14:paraId="638C8515" w14:textId="76A7F298" w:rsidR="003B58C9" w:rsidRPr="00D2774A" w:rsidRDefault="00DA3CC2" w:rsidP="003B58C9">
      <w:pPr>
        <w:rPr>
          <w:iCs/>
          <w:sz w:val="22"/>
          <w:szCs w:val="22"/>
        </w:rPr>
      </w:pPr>
      <w:hyperlink r:id="rId38" w:history="1">
        <w:r w:rsidR="003B58C9" w:rsidRPr="00D2774A">
          <w:rPr>
            <w:rStyle w:val="Hyperlink"/>
            <w:iCs/>
            <w:sz w:val="22"/>
            <w:szCs w:val="22"/>
          </w:rPr>
          <w:t>emma.hand@snrdenton.com</w:t>
        </w:r>
      </w:hyperlink>
    </w:p>
    <w:p w14:paraId="30460C10" w14:textId="44033D83" w:rsidR="003B58C9" w:rsidRPr="00D2774A" w:rsidRDefault="00DA3CC2" w:rsidP="003B58C9">
      <w:pPr>
        <w:rPr>
          <w:iCs/>
          <w:sz w:val="22"/>
          <w:szCs w:val="22"/>
        </w:rPr>
      </w:pPr>
      <w:hyperlink r:id="rId39" w:history="1">
        <w:r w:rsidR="003B58C9" w:rsidRPr="00D2774A">
          <w:rPr>
            <w:rStyle w:val="Hyperlink"/>
            <w:iCs/>
            <w:sz w:val="22"/>
            <w:szCs w:val="22"/>
          </w:rPr>
          <w:t>fdarr@mwncmh.com</w:t>
        </w:r>
      </w:hyperlink>
    </w:p>
    <w:p w14:paraId="00DCD33C" w14:textId="2E2699D6" w:rsidR="003B58C9" w:rsidRPr="00D2774A" w:rsidRDefault="00DA3CC2" w:rsidP="003B58C9">
      <w:pPr>
        <w:rPr>
          <w:iCs/>
          <w:sz w:val="22"/>
          <w:szCs w:val="22"/>
        </w:rPr>
      </w:pPr>
      <w:hyperlink r:id="rId40" w:history="1">
        <w:r w:rsidR="003B58C9" w:rsidRPr="00D2774A">
          <w:rPr>
            <w:rStyle w:val="Hyperlink"/>
            <w:iCs/>
            <w:sz w:val="22"/>
            <w:szCs w:val="22"/>
          </w:rPr>
          <w:t>gpoulos@enernoc.com</w:t>
        </w:r>
      </w:hyperlink>
    </w:p>
    <w:p w14:paraId="43B30601" w14:textId="078603A1" w:rsidR="003B58C9" w:rsidRPr="00D2774A" w:rsidRDefault="00DA3CC2" w:rsidP="003B58C9">
      <w:pPr>
        <w:rPr>
          <w:iCs/>
          <w:sz w:val="22"/>
          <w:szCs w:val="22"/>
        </w:rPr>
      </w:pPr>
      <w:hyperlink r:id="rId41" w:history="1">
        <w:r w:rsidR="003B58C9" w:rsidRPr="00D2774A">
          <w:rPr>
            <w:rStyle w:val="Hyperlink"/>
            <w:iCs/>
            <w:sz w:val="22"/>
            <w:szCs w:val="22"/>
          </w:rPr>
          <w:t>poulos@occ.state.oh.us</w:t>
        </w:r>
      </w:hyperlink>
    </w:p>
    <w:p w14:paraId="0D5E5A7A" w14:textId="5FDC6166" w:rsidR="003B58C9" w:rsidRPr="00D2774A" w:rsidRDefault="00DA3CC2" w:rsidP="003B58C9">
      <w:pPr>
        <w:rPr>
          <w:iCs/>
          <w:sz w:val="22"/>
          <w:szCs w:val="22"/>
        </w:rPr>
      </w:pPr>
      <w:hyperlink r:id="rId42" w:history="1">
        <w:r w:rsidR="003B58C9" w:rsidRPr="00D2774A">
          <w:rPr>
            <w:rStyle w:val="Hyperlink"/>
            <w:iCs/>
            <w:sz w:val="22"/>
            <w:szCs w:val="22"/>
          </w:rPr>
          <w:t>greta.see@puc.state.oh.us</w:t>
        </w:r>
      </w:hyperlink>
    </w:p>
    <w:p w14:paraId="0FD8739D" w14:textId="45B9EC3F" w:rsidR="003B58C9" w:rsidRPr="00D2774A" w:rsidRDefault="00DA3CC2" w:rsidP="003B58C9">
      <w:pPr>
        <w:rPr>
          <w:iCs/>
          <w:sz w:val="22"/>
          <w:szCs w:val="22"/>
        </w:rPr>
      </w:pPr>
      <w:hyperlink r:id="rId43" w:history="1">
        <w:r w:rsidR="003B58C9" w:rsidRPr="00D2774A">
          <w:rPr>
            <w:rStyle w:val="Hyperlink"/>
            <w:iCs/>
            <w:sz w:val="22"/>
            <w:szCs w:val="22"/>
          </w:rPr>
          <w:t>henryeckhart@aol.com</w:t>
        </w:r>
      </w:hyperlink>
    </w:p>
    <w:p w14:paraId="41C22BBF" w14:textId="3388CAC8" w:rsidR="003B58C9" w:rsidRPr="00D2774A" w:rsidRDefault="00DA3CC2" w:rsidP="003B58C9">
      <w:pPr>
        <w:rPr>
          <w:iCs/>
          <w:sz w:val="22"/>
          <w:szCs w:val="22"/>
        </w:rPr>
      </w:pPr>
      <w:hyperlink r:id="rId44" w:history="1">
        <w:r w:rsidR="003B58C9" w:rsidRPr="00D2774A">
          <w:rPr>
            <w:rStyle w:val="Hyperlink"/>
            <w:iCs/>
            <w:sz w:val="22"/>
            <w:szCs w:val="22"/>
          </w:rPr>
          <w:t>holly@raysmithlaw.com</w:t>
        </w:r>
      </w:hyperlink>
    </w:p>
    <w:p w14:paraId="39326CCC" w14:textId="224AC819" w:rsidR="003B58C9" w:rsidRPr="00D2774A" w:rsidRDefault="00DA3CC2" w:rsidP="003B58C9">
      <w:pPr>
        <w:rPr>
          <w:iCs/>
          <w:sz w:val="22"/>
          <w:szCs w:val="22"/>
        </w:rPr>
      </w:pPr>
      <w:hyperlink r:id="rId45" w:history="1">
        <w:r w:rsidR="003B58C9" w:rsidRPr="00D2774A">
          <w:rPr>
            <w:rStyle w:val="Hyperlink"/>
            <w:iCs/>
            <w:sz w:val="22"/>
            <w:szCs w:val="22"/>
          </w:rPr>
          <w:t>SMHoward@vorys.com</w:t>
        </w:r>
      </w:hyperlink>
    </w:p>
    <w:p w14:paraId="54B6ACD0" w14:textId="5A5FCCBC" w:rsidR="003B58C9" w:rsidRPr="00D2774A" w:rsidRDefault="00DA3CC2" w:rsidP="003B58C9">
      <w:pPr>
        <w:rPr>
          <w:iCs/>
          <w:sz w:val="22"/>
          <w:szCs w:val="22"/>
        </w:rPr>
      </w:pPr>
      <w:hyperlink r:id="rId46" w:history="1">
        <w:r w:rsidR="003B58C9" w:rsidRPr="00D2774A">
          <w:rPr>
            <w:rStyle w:val="Hyperlink"/>
            <w:iCs/>
            <w:sz w:val="22"/>
            <w:szCs w:val="22"/>
          </w:rPr>
          <w:t>jroberts@enernoc.com</w:t>
        </w:r>
      </w:hyperlink>
    </w:p>
    <w:p w14:paraId="4F770AB3" w14:textId="77AF402E" w:rsidR="003B58C9" w:rsidRPr="00D2774A" w:rsidRDefault="00DA3CC2" w:rsidP="003B58C9">
      <w:pPr>
        <w:rPr>
          <w:iCs/>
          <w:sz w:val="22"/>
          <w:szCs w:val="22"/>
        </w:rPr>
      </w:pPr>
      <w:hyperlink r:id="rId47" w:history="1">
        <w:r w:rsidR="003B58C9" w:rsidRPr="00D2774A">
          <w:rPr>
            <w:rStyle w:val="Hyperlink"/>
            <w:iCs/>
            <w:sz w:val="22"/>
            <w:szCs w:val="22"/>
          </w:rPr>
          <w:t>jlang@calfee.com</w:t>
        </w:r>
      </w:hyperlink>
    </w:p>
    <w:p w14:paraId="2B31FBA4" w14:textId="0A3540E8" w:rsidR="003B58C9" w:rsidRPr="00D2774A" w:rsidRDefault="00DA3CC2" w:rsidP="003B58C9">
      <w:pPr>
        <w:rPr>
          <w:iCs/>
          <w:sz w:val="22"/>
          <w:szCs w:val="22"/>
        </w:rPr>
      </w:pPr>
      <w:hyperlink r:id="rId48" w:history="1">
        <w:r w:rsidR="003B58C9" w:rsidRPr="00D2774A">
          <w:rPr>
            <w:rStyle w:val="Hyperlink"/>
            <w:iCs/>
            <w:sz w:val="22"/>
            <w:szCs w:val="22"/>
          </w:rPr>
          <w:t>jejadwin@aep.com</w:t>
        </w:r>
      </w:hyperlink>
    </w:p>
    <w:p w14:paraId="1CDEEB1B" w14:textId="1F9A3D21" w:rsidR="003B58C9" w:rsidRPr="00D2774A" w:rsidRDefault="00DA3CC2" w:rsidP="003B58C9">
      <w:pPr>
        <w:rPr>
          <w:iCs/>
          <w:sz w:val="22"/>
          <w:szCs w:val="22"/>
        </w:rPr>
      </w:pPr>
      <w:hyperlink r:id="rId49" w:history="1">
        <w:r w:rsidR="003B58C9" w:rsidRPr="00D2774A">
          <w:rPr>
            <w:rStyle w:val="Hyperlink"/>
            <w:iCs/>
            <w:sz w:val="22"/>
            <w:szCs w:val="22"/>
          </w:rPr>
          <w:t>jkooper@hess.com</w:t>
        </w:r>
      </w:hyperlink>
    </w:p>
    <w:p w14:paraId="207E45E5" w14:textId="4CE0228D" w:rsidR="003B58C9" w:rsidRPr="00D2774A" w:rsidRDefault="00DA3CC2" w:rsidP="00D2774A">
      <w:pPr>
        <w:tabs>
          <w:tab w:val="left" w:pos="360"/>
        </w:tabs>
        <w:rPr>
          <w:iCs/>
          <w:sz w:val="22"/>
          <w:szCs w:val="22"/>
        </w:rPr>
      </w:pPr>
      <w:hyperlink r:id="rId50" w:history="1">
        <w:r w:rsidR="00D2774A" w:rsidRPr="00753D88">
          <w:rPr>
            <w:rStyle w:val="Hyperlink"/>
            <w:iCs/>
            <w:sz w:val="22"/>
            <w:szCs w:val="22"/>
          </w:rPr>
          <w:t>jeanne.kingery@duke-</w:t>
        </w:r>
        <w:r w:rsidR="00D2774A" w:rsidRPr="00845654">
          <w:rPr>
            <w:rStyle w:val="Hyperlink"/>
            <w:iCs/>
            <w:sz w:val="22"/>
            <w:szCs w:val="22"/>
            <w:u w:val="none"/>
          </w:rPr>
          <w:tab/>
        </w:r>
        <w:r w:rsidR="00D2774A" w:rsidRPr="00753D88">
          <w:rPr>
            <w:rStyle w:val="Hyperlink"/>
            <w:iCs/>
            <w:sz w:val="22"/>
            <w:szCs w:val="22"/>
          </w:rPr>
          <w:t>energy.com</w:t>
        </w:r>
      </w:hyperlink>
    </w:p>
    <w:p w14:paraId="60592EB0" w14:textId="43D5E7D6" w:rsidR="003B58C9" w:rsidRPr="00D2774A" w:rsidRDefault="00DA3CC2" w:rsidP="003B58C9">
      <w:pPr>
        <w:rPr>
          <w:iCs/>
          <w:sz w:val="22"/>
          <w:szCs w:val="22"/>
        </w:rPr>
      </w:pPr>
      <w:hyperlink r:id="rId51" w:history="1">
        <w:r w:rsidR="003B58C9" w:rsidRPr="00D2774A">
          <w:rPr>
            <w:rStyle w:val="Hyperlink"/>
            <w:iCs/>
            <w:sz w:val="22"/>
            <w:szCs w:val="22"/>
          </w:rPr>
          <w:t>small@occ.state.oh.us</w:t>
        </w:r>
      </w:hyperlink>
    </w:p>
    <w:p w14:paraId="22615CC0" w14:textId="54C25CBC" w:rsidR="003B58C9" w:rsidRPr="00D2774A" w:rsidRDefault="00DA3CC2" w:rsidP="003B58C9">
      <w:pPr>
        <w:rPr>
          <w:iCs/>
          <w:sz w:val="22"/>
          <w:szCs w:val="22"/>
        </w:rPr>
      </w:pPr>
      <w:hyperlink r:id="rId52" w:history="1">
        <w:r w:rsidR="003B58C9" w:rsidRPr="00D2774A">
          <w:rPr>
            <w:rStyle w:val="Hyperlink"/>
            <w:iCs/>
            <w:sz w:val="22"/>
            <w:szCs w:val="22"/>
          </w:rPr>
          <w:t>jesse.rodriguez@exeloncorp.com</w:t>
        </w:r>
      </w:hyperlink>
    </w:p>
    <w:p w14:paraId="0D2634CD" w14:textId="2FF61A38" w:rsidR="003B58C9" w:rsidRPr="00D2774A" w:rsidRDefault="00DA3CC2" w:rsidP="003B58C9">
      <w:pPr>
        <w:rPr>
          <w:iCs/>
          <w:sz w:val="22"/>
          <w:szCs w:val="22"/>
        </w:rPr>
      </w:pPr>
      <w:hyperlink r:id="rId53" w:history="1">
        <w:r w:rsidR="003B58C9" w:rsidRPr="00D2774A">
          <w:rPr>
            <w:rStyle w:val="Hyperlink"/>
            <w:iCs/>
            <w:sz w:val="22"/>
            <w:szCs w:val="22"/>
          </w:rPr>
          <w:t>kyler@occ.state.oh.us</w:t>
        </w:r>
      </w:hyperlink>
    </w:p>
    <w:p w14:paraId="34160CD6" w14:textId="54AB90D3" w:rsidR="003B58C9" w:rsidRPr="00D2774A" w:rsidRDefault="00DA3CC2" w:rsidP="003B58C9">
      <w:pPr>
        <w:rPr>
          <w:iCs/>
          <w:sz w:val="22"/>
          <w:szCs w:val="22"/>
        </w:rPr>
      </w:pPr>
      <w:hyperlink r:id="rId54" w:history="1">
        <w:r w:rsidR="003B58C9" w:rsidRPr="00D2774A">
          <w:rPr>
            <w:rStyle w:val="Hyperlink"/>
            <w:iCs/>
            <w:sz w:val="22"/>
            <w:szCs w:val="22"/>
          </w:rPr>
          <w:t>jbentine@cwslaw.com</w:t>
        </w:r>
      </w:hyperlink>
    </w:p>
    <w:p w14:paraId="1BD5B48B" w14:textId="42435643" w:rsidR="003B58C9" w:rsidRPr="00D2774A" w:rsidRDefault="00DA3CC2" w:rsidP="003B58C9">
      <w:pPr>
        <w:rPr>
          <w:iCs/>
          <w:sz w:val="22"/>
          <w:szCs w:val="22"/>
        </w:rPr>
      </w:pPr>
      <w:hyperlink r:id="rId55" w:history="1">
        <w:r w:rsidR="003B58C9" w:rsidRPr="00D2774A">
          <w:rPr>
            <w:rStyle w:val="Hyperlink"/>
            <w:iCs/>
            <w:sz w:val="22"/>
            <w:szCs w:val="22"/>
          </w:rPr>
          <w:t>john.estes@skadden.com</w:t>
        </w:r>
      </w:hyperlink>
    </w:p>
    <w:p w14:paraId="707D677B" w14:textId="0719B117" w:rsidR="003B58C9" w:rsidRPr="00D2774A" w:rsidRDefault="00DA3CC2" w:rsidP="003B58C9">
      <w:pPr>
        <w:rPr>
          <w:iCs/>
          <w:sz w:val="22"/>
          <w:szCs w:val="22"/>
        </w:rPr>
      </w:pPr>
      <w:hyperlink r:id="rId56" w:history="1">
        <w:r w:rsidR="003B58C9" w:rsidRPr="00D2774A">
          <w:rPr>
            <w:rStyle w:val="Hyperlink"/>
            <w:iCs/>
            <w:sz w:val="22"/>
            <w:szCs w:val="22"/>
          </w:rPr>
          <w:t>jonathan.tauber@puc.state.oh.us</w:t>
        </w:r>
      </w:hyperlink>
    </w:p>
    <w:p w14:paraId="5AEDA9EF" w14:textId="44FE381E" w:rsidR="003B58C9" w:rsidRDefault="00DA3CC2" w:rsidP="003B58C9">
      <w:pPr>
        <w:rPr>
          <w:rStyle w:val="Hyperlink"/>
          <w:iCs/>
          <w:sz w:val="22"/>
          <w:szCs w:val="22"/>
        </w:rPr>
      </w:pPr>
      <w:hyperlink r:id="rId57" w:history="1">
        <w:r w:rsidR="003B58C9" w:rsidRPr="00D2774A">
          <w:rPr>
            <w:rStyle w:val="Hyperlink"/>
            <w:iCs/>
            <w:sz w:val="22"/>
            <w:szCs w:val="22"/>
          </w:rPr>
          <w:t>jmaskovyak@ohiopovertylaw.org</w:t>
        </w:r>
      </w:hyperlink>
    </w:p>
    <w:p w14:paraId="5ED65DFE" w14:textId="60E0CD09" w:rsidR="00856209" w:rsidRPr="00D2774A" w:rsidRDefault="00856209" w:rsidP="003B58C9">
      <w:pPr>
        <w:rPr>
          <w:iCs/>
          <w:sz w:val="22"/>
          <w:szCs w:val="22"/>
        </w:rPr>
      </w:pPr>
      <w:r>
        <w:rPr>
          <w:rStyle w:val="Hyperlink"/>
          <w:iCs/>
          <w:sz w:val="22"/>
          <w:szCs w:val="22"/>
        </w:rPr>
        <w:t>jmclark@vectren.com</w:t>
      </w:r>
    </w:p>
    <w:p w14:paraId="1882AD0A" w14:textId="0673F8B7" w:rsidR="003B58C9" w:rsidRDefault="00DA3CC2" w:rsidP="003B58C9">
      <w:pPr>
        <w:rPr>
          <w:rStyle w:val="Hyperlink"/>
          <w:iCs/>
          <w:sz w:val="22"/>
          <w:szCs w:val="22"/>
        </w:rPr>
      </w:pPr>
      <w:hyperlink r:id="rId58" w:history="1">
        <w:r w:rsidR="003B58C9" w:rsidRPr="00D2774A">
          <w:rPr>
            <w:rStyle w:val="Hyperlink"/>
            <w:iCs/>
            <w:sz w:val="22"/>
            <w:szCs w:val="22"/>
          </w:rPr>
          <w:t>joliker@mwncmh.com</w:t>
        </w:r>
      </w:hyperlink>
    </w:p>
    <w:p w14:paraId="3ABAF684" w14:textId="319003FD" w:rsidR="00856209" w:rsidRPr="00D2774A" w:rsidRDefault="00856209" w:rsidP="003B58C9">
      <w:pPr>
        <w:rPr>
          <w:iCs/>
          <w:sz w:val="22"/>
          <w:szCs w:val="22"/>
        </w:rPr>
      </w:pPr>
      <w:r>
        <w:rPr>
          <w:rStyle w:val="Hyperlink"/>
          <w:iCs/>
          <w:sz w:val="22"/>
          <w:szCs w:val="22"/>
        </w:rPr>
        <w:t>judi.xobecki@dplinc.com</w:t>
      </w:r>
    </w:p>
    <w:p w14:paraId="362E6A93" w14:textId="69DC7275" w:rsidR="003B58C9" w:rsidRPr="00D2774A" w:rsidRDefault="00DA3CC2" w:rsidP="003B58C9">
      <w:pPr>
        <w:rPr>
          <w:iCs/>
          <w:sz w:val="22"/>
          <w:szCs w:val="22"/>
        </w:rPr>
      </w:pPr>
      <w:hyperlink r:id="rId59" w:history="1">
        <w:r w:rsidR="003B58C9" w:rsidRPr="00D2774A">
          <w:rPr>
            <w:rStyle w:val="Hyperlink"/>
            <w:iCs/>
            <w:sz w:val="22"/>
            <w:szCs w:val="22"/>
          </w:rPr>
          <w:t>BAKahn@vorys.com</w:t>
        </w:r>
      </w:hyperlink>
    </w:p>
    <w:p w14:paraId="2CEA6BDD" w14:textId="771FAE4C" w:rsidR="003B58C9" w:rsidRPr="00D2774A" w:rsidRDefault="00DA3CC2" w:rsidP="003B58C9">
      <w:pPr>
        <w:rPr>
          <w:iCs/>
          <w:sz w:val="22"/>
          <w:szCs w:val="22"/>
        </w:rPr>
      </w:pPr>
      <w:hyperlink r:id="rId60" w:history="1">
        <w:r w:rsidR="003B58C9" w:rsidRPr="00D2774A">
          <w:rPr>
            <w:rStyle w:val="Hyperlink"/>
            <w:iCs/>
            <w:sz w:val="22"/>
            <w:szCs w:val="22"/>
          </w:rPr>
          <w:t>lkalepsclark@vorys.com</w:t>
        </w:r>
      </w:hyperlink>
    </w:p>
    <w:p w14:paraId="3C1E065B" w14:textId="11712B8B" w:rsidR="003B58C9" w:rsidRPr="00D2774A" w:rsidRDefault="00DA3CC2" w:rsidP="003B58C9">
      <w:pPr>
        <w:rPr>
          <w:iCs/>
          <w:sz w:val="22"/>
          <w:szCs w:val="22"/>
        </w:rPr>
      </w:pPr>
      <w:hyperlink r:id="rId61" w:history="1">
        <w:r w:rsidR="003B58C9" w:rsidRPr="00D2774A">
          <w:rPr>
            <w:rStyle w:val="Hyperlink"/>
            <w:iCs/>
            <w:sz w:val="22"/>
            <w:szCs w:val="22"/>
          </w:rPr>
          <w:t>kguerry@hess.com</w:t>
        </w:r>
      </w:hyperlink>
    </w:p>
    <w:p w14:paraId="35681AA2" w14:textId="2096001C" w:rsidR="003B58C9" w:rsidRPr="00D2774A" w:rsidRDefault="00DA3CC2" w:rsidP="003B58C9">
      <w:pPr>
        <w:rPr>
          <w:iCs/>
          <w:sz w:val="22"/>
          <w:szCs w:val="22"/>
        </w:rPr>
      </w:pPr>
      <w:hyperlink r:id="rId62" w:history="1">
        <w:r w:rsidR="003B58C9" w:rsidRPr="00D2774A">
          <w:rPr>
            <w:rStyle w:val="Hyperlink"/>
            <w:iCs/>
            <w:sz w:val="22"/>
            <w:szCs w:val="22"/>
          </w:rPr>
          <w:t>kpkreider@kmklaw.com</w:t>
        </w:r>
      </w:hyperlink>
    </w:p>
    <w:p w14:paraId="2AC0AF61" w14:textId="2FB1F980" w:rsidR="003B58C9" w:rsidRPr="00D2774A" w:rsidRDefault="00DA3CC2" w:rsidP="003B58C9">
      <w:pPr>
        <w:rPr>
          <w:iCs/>
          <w:sz w:val="22"/>
          <w:szCs w:val="22"/>
        </w:rPr>
      </w:pPr>
      <w:hyperlink r:id="rId63" w:history="1">
        <w:r w:rsidR="003B58C9" w:rsidRPr="00D2774A">
          <w:rPr>
            <w:rStyle w:val="Hyperlink"/>
            <w:iCs/>
            <w:sz w:val="22"/>
            <w:szCs w:val="22"/>
          </w:rPr>
          <w:t>kboehm@bkllawfirm.com</w:t>
        </w:r>
      </w:hyperlink>
    </w:p>
    <w:p w14:paraId="1EEE190D" w14:textId="77777777" w:rsidR="00856209" w:rsidRPr="00D2774A" w:rsidRDefault="00DA3CC2" w:rsidP="003B58C9">
      <w:pPr>
        <w:rPr>
          <w:iCs/>
          <w:sz w:val="22"/>
          <w:szCs w:val="22"/>
        </w:rPr>
      </w:pPr>
      <w:hyperlink r:id="rId64" w:history="1">
        <w:r w:rsidR="00856209" w:rsidRPr="00D2774A">
          <w:rPr>
            <w:rStyle w:val="Hyperlink"/>
            <w:iCs/>
            <w:sz w:val="22"/>
            <w:szCs w:val="22"/>
          </w:rPr>
          <w:t>lmcalister@bricker.com</w:t>
        </w:r>
      </w:hyperlink>
    </w:p>
    <w:p w14:paraId="07624A51" w14:textId="13310FC9" w:rsidR="003B58C9" w:rsidRPr="00D2774A" w:rsidRDefault="00DA3CC2" w:rsidP="003B58C9">
      <w:pPr>
        <w:rPr>
          <w:iCs/>
          <w:sz w:val="22"/>
          <w:szCs w:val="22"/>
        </w:rPr>
      </w:pPr>
      <w:hyperlink r:id="rId65" w:history="1">
        <w:r w:rsidR="003B58C9" w:rsidRPr="00D2774A">
          <w:rPr>
            <w:rStyle w:val="Hyperlink"/>
            <w:iCs/>
            <w:sz w:val="22"/>
            <w:szCs w:val="22"/>
          </w:rPr>
          <w:t>lmcbride@calfee.com</w:t>
        </w:r>
      </w:hyperlink>
    </w:p>
    <w:p w14:paraId="2F43C1F1" w14:textId="1F0D0C4A" w:rsidR="00856209" w:rsidRDefault="00DA3CC2" w:rsidP="003B58C9">
      <w:hyperlink r:id="rId66" w:history="1">
        <w:r w:rsidR="00856209" w:rsidRPr="00753D88">
          <w:rPr>
            <w:rStyle w:val="Hyperlink"/>
          </w:rPr>
          <w:t>matt@matthewcoxlaw.com</w:t>
        </w:r>
      </w:hyperlink>
      <w:r w:rsidR="00856209">
        <w:t xml:space="preserve"> </w:t>
      </w:r>
    </w:p>
    <w:p w14:paraId="6D2F7031" w14:textId="15EB5C18" w:rsidR="003B58C9" w:rsidRPr="00D2774A" w:rsidRDefault="00DA3CC2" w:rsidP="003B58C9">
      <w:pPr>
        <w:rPr>
          <w:iCs/>
          <w:sz w:val="22"/>
          <w:szCs w:val="22"/>
        </w:rPr>
      </w:pPr>
      <w:hyperlink r:id="rId67" w:history="1">
        <w:r w:rsidR="003B58C9" w:rsidRPr="00D2774A">
          <w:rPr>
            <w:rStyle w:val="Hyperlink"/>
            <w:iCs/>
            <w:sz w:val="22"/>
            <w:szCs w:val="22"/>
          </w:rPr>
          <w:t>MHPetricoff@vorys.com</w:t>
        </w:r>
      </w:hyperlink>
    </w:p>
    <w:p w14:paraId="55BA68E8" w14:textId="45B8638D" w:rsidR="003B58C9" w:rsidRPr="00D2774A" w:rsidRDefault="00DA3CC2" w:rsidP="003B58C9">
      <w:pPr>
        <w:rPr>
          <w:iCs/>
          <w:sz w:val="22"/>
          <w:szCs w:val="22"/>
        </w:rPr>
      </w:pPr>
      <w:hyperlink r:id="rId68" w:history="1">
        <w:r w:rsidR="003B58C9" w:rsidRPr="00D2774A">
          <w:rPr>
            <w:rStyle w:val="Hyperlink"/>
            <w:iCs/>
            <w:sz w:val="22"/>
            <w:szCs w:val="22"/>
          </w:rPr>
          <w:t>haydenm@firstenergycorp.com</w:t>
        </w:r>
      </w:hyperlink>
    </w:p>
    <w:p w14:paraId="5C73653E" w14:textId="6987CD93" w:rsidR="003B58C9" w:rsidRPr="00D2774A" w:rsidRDefault="00DA3CC2" w:rsidP="003B58C9">
      <w:pPr>
        <w:rPr>
          <w:iCs/>
          <w:sz w:val="22"/>
          <w:szCs w:val="22"/>
        </w:rPr>
      </w:pPr>
      <w:hyperlink r:id="rId69" w:history="1">
        <w:r w:rsidR="003B58C9" w:rsidRPr="00D2774A">
          <w:rPr>
            <w:rStyle w:val="Hyperlink"/>
            <w:iCs/>
            <w:sz w:val="22"/>
            <w:szCs w:val="22"/>
          </w:rPr>
          <w:t>myurick@cwslaw.com</w:t>
        </w:r>
      </w:hyperlink>
    </w:p>
    <w:p w14:paraId="6BFDB538" w14:textId="7673C752" w:rsidR="003B58C9" w:rsidRPr="00D2774A" w:rsidRDefault="00DA3CC2" w:rsidP="003B58C9">
      <w:pPr>
        <w:rPr>
          <w:iCs/>
          <w:sz w:val="22"/>
          <w:szCs w:val="22"/>
        </w:rPr>
      </w:pPr>
      <w:hyperlink r:id="rId70" w:history="1">
        <w:r w:rsidR="003B58C9" w:rsidRPr="00D2774A">
          <w:rPr>
            <w:rStyle w:val="Hyperlink"/>
            <w:iCs/>
            <w:sz w:val="22"/>
            <w:szCs w:val="22"/>
          </w:rPr>
          <w:t>mjsatterwhite@aep.com</w:t>
        </w:r>
      </w:hyperlink>
    </w:p>
    <w:p w14:paraId="7803CED0" w14:textId="6C77B64D" w:rsidR="003B58C9" w:rsidRPr="00D2774A" w:rsidRDefault="00DA3CC2" w:rsidP="003B58C9">
      <w:pPr>
        <w:rPr>
          <w:iCs/>
          <w:sz w:val="22"/>
          <w:szCs w:val="22"/>
        </w:rPr>
      </w:pPr>
      <w:hyperlink r:id="rId71" w:history="1">
        <w:r w:rsidR="003B58C9" w:rsidRPr="00D2774A">
          <w:rPr>
            <w:rStyle w:val="Hyperlink"/>
            <w:iCs/>
            <w:sz w:val="22"/>
            <w:szCs w:val="22"/>
          </w:rPr>
          <w:t>mwarnock@bricker.com</w:t>
        </w:r>
      </w:hyperlink>
    </w:p>
    <w:p w14:paraId="4139E103" w14:textId="2E8655D3" w:rsidR="003B58C9" w:rsidRPr="00D2774A" w:rsidRDefault="00DA3CC2" w:rsidP="003B58C9">
      <w:pPr>
        <w:rPr>
          <w:iCs/>
          <w:sz w:val="22"/>
          <w:szCs w:val="22"/>
        </w:rPr>
      </w:pPr>
      <w:hyperlink r:id="rId72" w:history="1">
        <w:r w:rsidR="003B58C9" w:rsidRPr="00D2774A">
          <w:rPr>
            <w:rStyle w:val="Hyperlink"/>
            <w:iCs/>
            <w:sz w:val="22"/>
            <w:szCs w:val="22"/>
          </w:rPr>
          <w:t>grady@occ.state.oh.us</w:t>
        </w:r>
      </w:hyperlink>
    </w:p>
    <w:p w14:paraId="25B5F35D" w14:textId="1DB5F996" w:rsidR="003B58C9" w:rsidRPr="00D2774A" w:rsidRDefault="00DA3CC2" w:rsidP="003B58C9">
      <w:pPr>
        <w:rPr>
          <w:iCs/>
          <w:sz w:val="22"/>
          <w:szCs w:val="22"/>
        </w:rPr>
      </w:pPr>
      <w:hyperlink r:id="rId73" w:history="1">
        <w:r w:rsidR="003B58C9" w:rsidRPr="00D2774A">
          <w:rPr>
            <w:rStyle w:val="Hyperlink"/>
            <w:iCs/>
            <w:sz w:val="22"/>
            <w:szCs w:val="22"/>
          </w:rPr>
          <w:t>idzkowski@occ.state.oh.us</w:t>
        </w:r>
      </w:hyperlink>
    </w:p>
    <w:p w14:paraId="558FFE86" w14:textId="6836F84C" w:rsidR="003B58C9" w:rsidRPr="00D2774A" w:rsidRDefault="00DA3CC2" w:rsidP="003B58C9">
      <w:pPr>
        <w:rPr>
          <w:iCs/>
          <w:sz w:val="22"/>
          <w:szCs w:val="22"/>
        </w:rPr>
      </w:pPr>
      <w:hyperlink r:id="rId74" w:history="1">
        <w:r w:rsidR="003B58C9" w:rsidRPr="00D2774A">
          <w:rPr>
            <w:rStyle w:val="Hyperlink"/>
            <w:iCs/>
            <w:sz w:val="22"/>
            <w:szCs w:val="22"/>
          </w:rPr>
          <w:t>mkurtz@bkllawfirm.com</w:t>
        </w:r>
      </w:hyperlink>
    </w:p>
    <w:p w14:paraId="12D5EF8B" w14:textId="06F64E91" w:rsidR="003B58C9" w:rsidRPr="00D2774A" w:rsidRDefault="00DA3CC2" w:rsidP="003B58C9">
      <w:pPr>
        <w:rPr>
          <w:iCs/>
          <w:sz w:val="22"/>
          <w:szCs w:val="22"/>
        </w:rPr>
      </w:pPr>
      <w:hyperlink r:id="rId75" w:history="1">
        <w:r w:rsidR="003B58C9" w:rsidRPr="00D2774A">
          <w:rPr>
            <w:rStyle w:val="Hyperlink"/>
            <w:iCs/>
            <w:sz w:val="22"/>
            <w:szCs w:val="22"/>
          </w:rPr>
          <w:t>msmalz@ohiopovertylaw.org</w:t>
        </w:r>
      </w:hyperlink>
    </w:p>
    <w:p w14:paraId="749279C6" w14:textId="2AFB7A88" w:rsidR="003B58C9" w:rsidRPr="00D2774A" w:rsidRDefault="00DA3CC2" w:rsidP="003B58C9">
      <w:pPr>
        <w:rPr>
          <w:iCs/>
          <w:sz w:val="22"/>
          <w:szCs w:val="22"/>
        </w:rPr>
      </w:pPr>
      <w:hyperlink r:id="rId76" w:history="1">
        <w:r w:rsidR="003B58C9" w:rsidRPr="00D2774A">
          <w:rPr>
            <w:rStyle w:val="Hyperlink"/>
            <w:iCs/>
            <w:sz w:val="22"/>
            <w:szCs w:val="22"/>
          </w:rPr>
          <w:t>nolan@theoec.org</w:t>
        </w:r>
      </w:hyperlink>
    </w:p>
    <w:p w14:paraId="54FE287E" w14:textId="7719CBD5" w:rsidR="003B58C9" w:rsidRPr="00D2774A" w:rsidRDefault="00DA3CC2" w:rsidP="003B58C9">
      <w:pPr>
        <w:rPr>
          <w:iCs/>
          <w:sz w:val="22"/>
          <w:szCs w:val="22"/>
        </w:rPr>
      </w:pPr>
      <w:hyperlink r:id="rId77" w:history="1">
        <w:r w:rsidR="003B58C9" w:rsidRPr="00D2774A">
          <w:rPr>
            <w:rStyle w:val="Hyperlink"/>
            <w:iCs/>
            <w:sz w:val="22"/>
            <w:szCs w:val="22"/>
          </w:rPr>
          <w:t>mallarnee@occ.state.oh.us</w:t>
        </w:r>
      </w:hyperlink>
    </w:p>
    <w:p w14:paraId="18C68AA0" w14:textId="276B9CC8" w:rsidR="003B58C9" w:rsidRDefault="00DA3CC2" w:rsidP="003B58C9">
      <w:pPr>
        <w:rPr>
          <w:rStyle w:val="Hyperlink"/>
          <w:iCs/>
          <w:sz w:val="22"/>
          <w:szCs w:val="22"/>
        </w:rPr>
      </w:pPr>
      <w:hyperlink r:id="rId78" w:history="1">
        <w:r w:rsidR="003B58C9" w:rsidRPr="00D2774A">
          <w:rPr>
            <w:rStyle w:val="Hyperlink"/>
            <w:iCs/>
            <w:sz w:val="22"/>
            <w:szCs w:val="22"/>
          </w:rPr>
          <w:t>paul.wight@skadden.com</w:t>
        </w:r>
      </w:hyperlink>
    </w:p>
    <w:p w14:paraId="7CF5D92C" w14:textId="7E996C22" w:rsidR="00856209" w:rsidRPr="00D2774A" w:rsidRDefault="00856209" w:rsidP="003B58C9">
      <w:pPr>
        <w:rPr>
          <w:iCs/>
          <w:sz w:val="22"/>
          <w:szCs w:val="22"/>
        </w:rPr>
      </w:pPr>
      <w:r>
        <w:rPr>
          <w:rStyle w:val="Hyperlink"/>
          <w:iCs/>
          <w:sz w:val="22"/>
          <w:szCs w:val="22"/>
        </w:rPr>
        <w:t>randall.griffin@dplinc.com</w:t>
      </w:r>
    </w:p>
    <w:p w14:paraId="60A00D70" w14:textId="35E7FF75" w:rsidR="003B58C9" w:rsidRDefault="00DA3CC2" w:rsidP="003B58C9">
      <w:pPr>
        <w:rPr>
          <w:rStyle w:val="Hyperlink"/>
          <w:iCs/>
          <w:sz w:val="22"/>
          <w:szCs w:val="22"/>
        </w:rPr>
      </w:pPr>
      <w:hyperlink r:id="rId79" w:history="1">
        <w:r w:rsidR="003B58C9" w:rsidRPr="00D2774A">
          <w:rPr>
            <w:rStyle w:val="Hyperlink"/>
            <w:iCs/>
            <w:sz w:val="22"/>
            <w:szCs w:val="22"/>
          </w:rPr>
          <w:t>ricks@ohanet.org</w:t>
        </w:r>
      </w:hyperlink>
    </w:p>
    <w:p w14:paraId="529D2981" w14:textId="724E23A9" w:rsidR="00856209" w:rsidRPr="00D2774A" w:rsidRDefault="00856209" w:rsidP="003B58C9">
      <w:pPr>
        <w:rPr>
          <w:iCs/>
          <w:sz w:val="22"/>
          <w:szCs w:val="22"/>
        </w:rPr>
      </w:pPr>
      <w:r>
        <w:rPr>
          <w:rStyle w:val="Hyperlink"/>
          <w:iCs/>
          <w:sz w:val="22"/>
          <w:szCs w:val="22"/>
        </w:rPr>
        <w:t>rsugarman@keglerbrown.com</w:t>
      </w:r>
    </w:p>
    <w:p w14:paraId="48DBD1F5" w14:textId="07F05E5F" w:rsidR="003B58C9" w:rsidRPr="00D2774A" w:rsidRDefault="00DA3CC2" w:rsidP="003B58C9">
      <w:pPr>
        <w:rPr>
          <w:iCs/>
          <w:sz w:val="22"/>
          <w:szCs w:val="22"/>
        </w:rPr>
      </w:pPr>
      <w:hyperlink r:id="rId80" w:history="1">
        <w:r w:rsidR="003B58C9" w:rsidRPr="00D2774A">
          <w:rPr>
            <w:rStyle w:val="Hyperlink"/>
            <w:iCs/>
            <w:sz w:val="22"/>
            <w:szCs w:val="22"/>
          </w:rPr>
          <w:t>korenergy@insight.rr.com</w:t>
        </w:r>
      </w:hyperlink>
    </w:p>
    <w:p w14:paraId="068CCFB0" w14:textId="37AC79E5" w:rsidR="003B58C9" w:rsidRPr="00D2774A" w:rsidRDefault="00DA3CC2" w:rsidP="003B58C9">
      <w:pPr>
        <w:rPr>
          <w:iCs/>
          <w:sz w:val="22"/>
          <w:szCs w:val="22"/>
        </w:rPr>
      </w:pPr>
      <w:hyperlink r:id="rId81" w:history="1">
        <w:r w:rsidR="003B58C9" w:rsidRPr="00D2774A">
          <w:rPr>
            <w:rStyle w:val="Hyperlink"/>
            <w:iCs/>
            <w:sz w:val="22"/>
            <w:szCs w:val="22"/>
          </w:rPr>
          <w:t>sam@mwncmh.com</w:t>
        </w:r>
      </w:hyperlink>
    </w:p>
    <w:p w14:paraId="2E898915" w14:textId="454ACF2C" w:rsidR="003B58C9" w:rsidRPr="00D2774A" w:rsidRDefault="00DA3CC2" w:rsidP="003B58C9">
      <w:pPr>
        <w:rPr>
          <w:iCs/>
          <w:sz w:val="22"/>
          <w:szCs w:val="22"/>
        </w:rPr>
      </w:pPr>
      <w:hyperlink r:id="rId82" w:history="1">
        <w:r w:rsidR="003B58C9" w:rsidRPr="00D2774A">
          <w:rPr>
            <w:rStyle w:val="Hyperlink"/>
            <w:iCs/>
            <w:sz w:val="22"/>
            <w:szCs w:val="22"/>
          </w:rPr>
          <w:t>swolfe@viridityenergy.com</w:t>
        </w:r>
      </w:hyperlink>
    </w:p>
    <w:p w14:paraId="21725A85" w14:textId="7E3D77F0" w:rsidR="003B58C9" w:rsidRPr="00D2774A" w:rsidRDefault="00DA3CC2" w:rsidP="003B58C9">
      <w:pPr>
        <w:rPr>
          <w:iCs/>
          <w:sz w:val="22"/>
          <w:szCs w:val="22"/>
        </w:rPr>
      </w:pPr>
      <w:hyperlink r:id="rId83" w:history="1">
        <w:r w:rsidR="003B58C9" w:rsidRPr="00D2774A">
          <w:rPr>
            <w:rStyle w:val="Hyperlink"/>
            <w:iCs/>
            <w:sz w:val="22"/>
            <w:szCs w:val="22"/>
          </w:rPr>
          <w:t>sandy.grace@exeloncorp.com</w:t>
        </w:r>
      </w:hyperlink>
    </w:p>
    <w:p w14:paraId="04971229" w14:textId="755ADBBC" w:rsidR="003B58C9" w:rsidRPr="00D2774A" w:rsidRDefault="00DA3CC2" w:rsidP="003B58C9">
      <w:pPr>
        <w:rPr>
          <w:iCs/>
          <w:sz w:val="22"/>
          <w:szCs w:val="22"/>
        </w:rPr>
      </w:pPr>
      <w:hyperlink r:id="rId84" w:history="1">
        <w:r w:rsidR="003B58C9" w:rsidRPr="00D2774A">
          <w:rPr>
            <w:rStyle w:val="Hyperlink"/>
            <w:iCs/>
            <w:sz w:val="22"/>
            <w:szCs w:val="22"/>
          </w:rPr>
          <w:t>ssolberg@eimerstahl.com</w:t>
        </w:r>
      </w:hyperlink>
    </w:p>
    <w:p w14:paraId="47E41E87" w14:textId="29E22376" w:rsidR="003B58C9" w:rsidRPr="00D2774A" w:rsidRDefault="00DA3CC2" w:rsidP="003B58C9">
      <w:pPr>
        <w:rPr>
          <w:iCs/>
          <w:sz w:val="22"/>
          <w:szCs w:val="22"/>
        </w:rPr>
      </w:pPr>
      <w:hyperlink r:id="rId85" w:history="1">
        <w:r w:rsidR="003B58C9" w:rsidRPr="00D2774A">
          <w:rPr>
            <w:rStyle w:val="Hyperlink"/>
            <w:iCs/>
            <w:sz w:val="22"/>
            <w:szCs w:val="22"/>
          </w:rPr>
          <w:t>sfisk@nrdc.org</w:t>
        </w:r>
      </w:hyperlink>
    </w:p>
    <w:p w14:paraId="5817A9B1" w14:textId="74936C06" w:rsidR="003B58C9" w:rsidRPr="00D2774A" w:rsidRDefault="00DA3CC2" w:rsidP="003B58C9">
      <w:pPr>
        <w:rPr>
          <w:iCs/>
          <w:sz w:val="22"/>
          <w:szCs w:val="22"/>
        </w:rPr>
      </w:pPr>
      <w:hyperlink r:id="rId86" w:history="1">
        <w:r w:rsidR="003B58C9" w:rsidRPr="00D2774A">
          <w:rPr>
            <w:rStyle w:val="Hyperlink"/>
            <w:iCs/>
            <w:sz w:val="22"/>
            <w:szCs w:val="22"/>
          </w:rPr>
          <w:t>stephen.reilly@puc.state.oh.us</w:t>
        </w:r>
      </w:hyperlink>
    </w:p>
    <w:p w14:paraId="63520FB1" w14:textId="00EF39F9" w:rsidR="003B58C9" w:rsidRPr="00D2774A" w:rsidRDefault="00DA3CC2" w:rsidP="003B58C9">
      <w:pPr>
        <w:rPr>
          <w:iCs/>
          <w:sz w:val="22"/>
          <w:szCs w:val="22"/>
        </w:rPr>
      </w:pPr>
      <w:hyperlink r:id="rId87" w:history="1">
        <w:r w:rsidR="003B58C9" w:rsidRPr="00D2774A">
          <w:rPr>
            <w:rStyle w:val="Hyperlink"/>
            <w:iCs/>
            <w:sz w:val="22"/>
            <w:szCs w:val="22"/>
          </w:rPr>
          <w:t>sjsmith@szd.com</w:t>
        </w:r>
      </w:hyperlink>
    </w:p>
    <w:p w14:paraId="2608CB4F" w14:textId="24F2ADF7" w:rsidR="003B58C9" w:rsidRPr="00D2774A" w:rsidRDefault="00DA3CC2" w:rsidP="003B58C9">
      <w:pPr>
        <w:rPr>
          <w:iCs/>
          <w:sz w:val="22"/>
          <w:szCs w:val="22"/>
        </w:rPr>
      </w:pPr>
      <w:hyperlink r:id="rId88" w:history="1">
        <w:r w:rsidR="003B58C9" w:rsidRPr="00D2774A">
          <w:rPr>
            <w:rStyle w:val="Hyperlink"/>
            <w:iCs/>
            <w:sz w:val="22"/>
            <w:szCs w:val="22"/>
          </w:rPr>
          <w:t>stephen.chriss@wal-mart.com</w:t>
        </w:r>
      </w:hyperlink>
    </w:p>
    <w:p w14:paraId="110805C3" w14:textId="6C44D1BF" w:rsidR="003B58C9" w:rsidRPr="00D2774A" w:rsidRDefault="00DA3CC2" w:rsidP="003B58C9">
      <w:pPr>
        <w:rPr>
          <w:iCs/>
          <w:sz w:val="22"/>
          <w:szCs w:val="22"/>
        </w:rPr>
      </w:pPr>
      <w:hyperlink r:id="rId89" w:history="1">
        <w:r w:rsidR="003B58C9" w:rsidRPr="00D2774A">
          <w:rPr>
            <w:rStyle w:val="Hyperlink"/>
            <w:iCs/>
            <w:sz w:val="22"/>
            <w:szCs w:val="22"/>
          </w:rPr>
          <w:t>stnourse@aep.com</w:t>
        </w:r>
      </w:hyperlink>
    </w:p>
    <w:p w14:paraId="3992CA06" w14:textId="08ED3750" w:rsidR="003B58C9" w:rsidRPr="00D2774A" w:rsidRDefault="00DA3CC2" w:rsidP="003B58C9">
      <w:pPr>
        <w:rPr>
          <w:iCs/>
          <w:sz w:val="22"/>
          <w:szCs w:val="22"/>
        </w:rPr>
      </w:pPr>
      <w:hyperlink r:id="rId90" w:history="1">
        <w:r w:rsidR="003B58C9" w:rsidRPr="00D2774A">
          <w:rPr>
            <w:rStyle w:val="Hyperlink"/>
            <w:iCs/>
            <w:sz w:val="22"/>
            <w:szCs w:val="22"/>
          </w:rPr>
          <w:t>todonnell@bricker.com</w:t>
        </w:r>
      </w:hyperlink>
    </w:p>
    <w:p w14:paraId="6A99A00A" w14:textId="1B3FF91E" w:rsidR="003B58C9" w:rsidRPr="00D2774A" w:rsidRDefault="00DA3CC2" w:rsidP="003B58C9">
      <w:pPr>
        <w:rPr>
          <w:iCs/>
          <w:sz w:val="22"/>
          <w:szCs w:val="22"/>
        </w:rPr>
      </w:pPr>
      <w:hyperlink r:id="rId91" w:history="1">
        <w:r w:rsidR="003B58C9" w:rsidRPr="00D2774A">
          <w:rPr>
            <w:rStyle w:val="Hyperlink"/>
            <w:iCs/>
            <w:sz w:val="22"/>
            <w:szCs w:val="22"/>
          </w:rPr>
          <w:t>etter@occ.state.oh.us</w:t>
        </w:r>
      </w:hyperlink>
    </w:p>
    <w:p w14:paraId="1732DD73" w14:textId="30E451DC" w:rsidR="003B58C9" w:rsidRPr="00D2774A" w:rsidRDefault="00DA3CC2" w:rsidP="003B58C9">
      <w:pPr>
        <w:rPr>
          <w:iCs/>
          <w:sz w:val="22"/>
          <w:szCs w:val="22"/>
        </w:rPr>
      </w:pPr>
      <w:hyperlink r:id="rId92" w:history="1">
        <w:r w:rsidR="003B58C9" w:rsidRPr="00D2774A">
          <w:rPr>
            <w:rStyle w:val="Hyperlink"/>
            <w:iCs/>
            <w:sz w:val="22"/>
            <w:szCs w:val="22"/>
          </w:rPr>
          <w:t>thomas.lindgren@puc.state.oh.us</w:t>
        </w:r>
      </w:hyperlink>
    </w:p>
    <w:p w14:paraId="26F91BD6" w14:textId="50F2B7FA" w:rsidR="003B58C9" w:rsidRPr="00D2774A" w:rsidRDefault="00DA3CC2" w:rsidP="003B58C9">
      <w:pPr>
        <w:rPr>
          <w:iCs/>
          <w:sz w:val="22"/>
          <w:szCs w:val="22"/>
        </w:rPr>
      </w:pPr>
      <w:hyperlink r:id="rId93" w:history="1">
        <w:r w:rsidR="003B58C9" w:rsidRPr="00D2774A">
          <w:rPr>
            <w:rStyle w:val="Hyperlink"/>
            <w:iCs/>
            <w:sz w:val="22"/>
            <w:szCs w:val="22"/>
          </w:rPr>
          <w:t>tobrien@bricker.com</w:t>
        </w:r>
      </w:hyperlink>
    </w:p>
    <w:p w14:paraId="4760F89E" w14:textId="5DB4DB67" w:rsidR="003B58C9" w:rsidRPr="00D2774A" w:rsidRDefault="00DA3CC2" w:rsidP="003B58C9">
      <w:pPr>
        <w:rPr>
          <w:iCs/>
          <w:sz w:val="22"/>
          <w:szCs w:val="22"/>
        </w:rPr>
      </w:pPr>
      <w:hyperlink r:id="rId94" w:history="1">
        <w:r w:rsidR="003B58C9" w:rsidRPr="00D2774A">
          <w:rPr>
            <w:rStyle w:val="Hyperlink"/>
            <w:iCs/>
            <w:sz w:val="22"/>
            <w:szCs w:val="22"/>
          </w:rPr>
          <w:t>trent@theOEC.org</w:t>
        </w:r>
      </w:hyperlink>
    </w:p>
    <w:p w14:paraId="3AA17FC3" w14:textId="4CDCF09C" w:rsidR="003B58C9" w:rsidRPr="00D2774A" w:rsidRDefault="00DA3CC2" w:rsidP="003B58C9">
      <w:pPr>
        <w:rPr>
          <w:iCs/>
          <w:sz w:val="22"/>
          <w:szCs w:val="22"/>
        </w:rPr>
      </w:pPr>
      <w:hyperlink r:id="rId95" w:history="1">
        <w:r w:rsidR="003B58C9" w:rsidRPr="00D2774A">
          <w:rPr>
            <w:rStyle w:val="Hyperlink"/>
            <w:iCs/>
            <w:sz w:val="22"/>
            <w:szCs w:val="22"/>
          </w:rPr>
          <w:t>talexander@calfee.com</w:t>
        </w:r>
      </w:hyperlink>
    </w:p>
    <w:p w14:paraId="412CFCA3" w14:textId="0FF388B7" w:rsidR="003B58C9" w:rsidRPr="00D2774A" w:rsidRDefault="00DA3CC2" w:rsidP="003B58C9">
      <w:pPr>
        <w:rPr>
          <w:iCs/>
          <w:sz w:val="22"/>
          <w:szCs w:val="22"/>
        </w:rPr>
      </w:pPr>
      <w:hyperlink r:id="rId96" w:history="1">
        <w:r w:rsidR="003B58C9" w:rsidRPr="00D2774A">
          <w:rPr>
            <w:rStyle w:val="Hyperlink"/>
            <w:iCs/>
            <w:sz w:val="22"/>
            <w:szCs w:val="22"/>
          </w:rPr>
          <w:t>werner.margard@puc.state.oh.us</w:t>
        </w:r>
      </w:hyperlink>
    </w:p>
    <w:p w14:paraId="72AADDB6" w14:textId="1F0D5F41" w:rsidR="003B58C9" w:rsidRPr="00D2774A" w:rsidRDefault="00DA3CC2" w:rsidP="003B58C9">
      <w:pPr>
        <w:rPr>
          <w:iCs/>
          <w:sz w:val="22"/>
          <w:szCs w:val="22"/>
        </w:rPr>
      </w:pPr>
      <w:hyperlink r:id="rId97" w:history="1">
        <w:r w:rsidR="003B58C9" w:rsidRPr="00D2774A">
          <w:rPr>
            <w:rStyle w:val="Hyperlink"/>
            <w:iCs/>
            <w:sz w:val="22"/>
            <w:szCs w:val="22"/>
          </w:rPr>
          <w:t>will@theoec.org</w:t>
        </w:r>
      </w:hyperlink>
    </w:p>
    <w:p w14:paraId="6C9F39FC" w14:textId="09A6E38F" w:rsidR="003B58C9" w:rsidRPr="00D2774A" w:rsidRDefault="00DA3CC2" w:rsidP="003B58C9">
      <w:pPr>
        <w:rPr>
          <w:iCs/>
          <w:sz w:val="22"/>
          <w:szCs w:val="22"/>
        </w:rPr>
      </w:pPr>
      <w:hyperlink r:id="rId98" w:history="1">
        <w:r w:rsidR="003B58C9" w:rsidRPr="00D2774A">
          <w:rPr>
            <w:rStyle w:val="Hyperlink"/>
            <w:iCs/>
            <w:sz w:val="22"/>
            <w:szCs w:val="22"/>
          </w:rPr>
          <w:t>wmassey@cov.com</w:t>
        </w:r>
      </w:hyperlink>
    </w:p>
    <w:p w14:paraId="1D209A5C" w14:textId="6B8556FB" w:rsidR="003B58C9" w:rsidRPr="00D2774A" w:rsidRDefault="00DA3CC2" w:rsidP="003B58C9">
      <w:pPr>
        <w:rPr>
          <w:iCs/>
          <w:sz w:val="22"/>
          <w:szCs w:val="22"/>
        </w:rPr>
      </w:pPr>
      <w:hyperlink r:id="rId99" w:history="1">
        <w:r w:rsidR="003B58C9" w:rsidRPr="00D2774A">
          <w:rPr>
            <w:rStyle w:val="Hyperlink"/>
            <w:iCs/>
            <w:sz w:val="22"/>
            <w:szCs w:val="22"/>
          </w:rPr>
          <w:t>william.wright@puc.state.oh.us</w:t>
        </w:r>
      </w:hyperlink>
    </w:p>
    <w:p w14:paraId="6868E97F" w14:textId="77777777" w:rsidR="003B58C9" w:rsidRDefault="00DA3CC2" w:rsidP="003B58C9">
      <w:pPr>
        <w:rPr>
          <w:iCs/>
        </w:rPr>
        <w:sectPr w:rsidR="003B58C9" w:rsidSect="00D2774A">
          <w:type w:val="continuous"/>
          <w:pgSz w:w="12240" w:h="15840"/>
          <w:pgMar w:top="1440" w:right="1440" w:bottom="1440" w:left="1440" w:header="720" w:footer="720" w:gutter="0"/>
          <w:cols w:num="3" w:space="90"/>
          <w:titlePg/>
          <w:docGrid w:linePitch="360"/>
        </w:sectPr>
      </w:pPr>
      <w:hyperlink r:id="rId100" w:history="1">
        <w:r w:rsidR="003B58C9" w:rsidRPr="00D2774A">
          <w:rPr>
            <w:rStyle w:val="Hyperlink"/>
            <w:iCs/>
            <w:sz w:val="22"/>
            <w:szCs w:val="22"/>
          </w:rPr>
          <w:t>zkravitz@cwslaw.com</w:t>
        </w:r>
      </w:hyperlink>
      <w:r w:rsidR="003B58C9" w:rsidRPr="00D2774A">
        <w:rPr>
          <w:iCs/>
          <w:sz w:val="22"/>
          <w:szCs w:val="22"/>
        </w:rPr>
        <w:t xml:space="preserve"> </w:t>
      </w:r>
    </w:p>
    <w:p w14:paraId="6F2331DD" w14:textId="23C8C637" w:rsidR="00445DB5" w:rsidRDefault="00445DB5" w:rsidP="003B58C9">
      <w:pPr>
        <w:rPr>
          <w:iCs/>
        </w:rPr>
      </w:pPr>
    </w:p>
    <w:p w14:paraId="6A958ED9" w14:textId="77777777" w:rsidR="00D2774A" w:rsidRDefault="00D2774A" w:rsidP="003B58C9">
      <w:pPr>
        <w:rPr>
          <w:iCs/>
        </w:rPr>
      </w:pPr>
    </w:p>
    <w:p w14:paraId="069608FB" w14:textId="77777777" w:rsidR="00D2774A" w:rsidRDefault="00D2774A" w:rsidP="003B58C9">
      <w:pPr>
        <w:rPr>
          <w:iCs/>
        </w:rPr>
      </w:pPr>
    </w:p>
    <w:p w14:paraId="44E3391C" w14:textId="5FFBF1F6" w:rsidR="00D2774A" w:rsidRPr="00DA343C" w:rsidRDefault="009B3E53" w:rsidP="00BC2355">
      <w:pPr>
        <w:ind w:left="4680"/>
        <w:rPr>
          <w:iCs/>
          <w:u w:val="single"/>
        </w:rPr>
      </w:pPr>
      <w:r>
        <w:rPr>
          <w:iCs/>
          <w:u w:val="single"/>
        </w:rPr>
        <w:t xml:space="preserve">/s/ </w:t>
      </w:r>
      <w:r w:rsidR="00AF6B01" w:rsidRPr="00AF6B01">
        <w:rPr>
          <w:iCs/>
          <w:u w:val="single"/>
        </w:rPr>
        <w:t>Stephanie M. Chmiel</w:t>
      </w:r>
      <w:r w:rsidR="00BC2355">
        <w:rPr>
          <w:iCs/>
          <w:u w:val="single"/>
        </w:rPr>
        <w:tab/>
      </w:r>
      <w:r w:rsidR="00BC2355">
        <w:rPr>
          <w:iCs/>
          <w:u w:val="single"/>
        </w:rPr>
        <w:tab/>
      </w:r>
      <w:r w:rsidR="00BC2355">
        <w:rPr>
          <w:iCs/>
          <w:u w:val="single"/>
        </w:rPr>
        <w:tab/>
      </w:r>
      <w:r w:rsidR="00DA343C">
        <w:rPr>
          <w:iCs/>
          <w:u w:val="single"/>
        </w:rPr>
        <w:tab/>
      </w:r>
    </w:p>
    <w:p w14:paraId="34AE6180" w14:textId="26692416" w:rsidR="00D2774A" w:rsidRDefault="00AF6B01" w:rsidP="00BC2355">
      <w:pPr>
        <w:ind w:left="4680"/>
        <w:rPr>
          <w:iCs/>
        </w:rPr>
      </w:pPr>
      <w:r w:rsidRPr="00AF6B01">
        <w:rPr>
          <w:iCs/>
        </w:rPr>
        <w:t>Stephanie M. Chmiel</w:t>
      </w:r>
    </w:p>
    <w:p w14:paraId="08EDE203" w14:textId="77777777" w:rsidR="006B164A" w:rsidRDefault="006B164A" w:rsidP="003B58C9">
      <w:pPr>
        <w:rPr>
          <w:iCs/>
        </w:rPr>
      </w:pPr>
    </w:p>
    <w:p w14:paraId="14C24983" w14:textId="77777777" w:rsidR="00BC2355" w:rsidRDefault="00BC2355" w:rsidP="003B58C9">
      <w:pPr>
        <w:rPr>
          <w:iCs/>
        </w:rPr>
      </w:pPr>
    </w:p>
    <w:p w14:paraId="29044583" w14:textId="53A17711" w:rsidR="006B164A" w:rsidRPr="00445DB5" w:rsidRDefault="006B164A" w:rsidP="003B58C9">
      <w:pPr>
        <w:rPr>
          <w:iCs/>
        </w:rPr>
      </w:pPr>
      <w:r w:rsidRPr="006B164A">
        <w:rPr>
          <w:rStyle w:val="DocID"/>
        </w:rPr>
        <w:fldChar w:fldCharType="begin"/>
      </w:r>
      <w:r w:rsidRPr="006B164A">
        <w:rPr>
          <w:rStyle w:val="DocID"/>
        </w:rPr>
        <w:instrText xml:space="preserve"> DOCPROPERTY "DocID" \* MERGEFORMAT </w:instrText>
      </w:r>
      <w:r w:rsidRPr="006B164A">
        <w:rPr>
          <w:rStyle w:val="DocID"/>
        </w:rPr>
        <w:fldChar w:fldCharType="separate"/>
      </w:r>
      <w:r w:rsidR="00AF6B01" w:rsidRPr="00AF6B01">
        <w:rPr>
          <w:rStyle w:val="DocID"/>
        </w:rPr>
        <w:t>707187.1</w:t>
      </w:r>
      <w:r w:rsidRPr="006B164A">
        <w:rPr>
          <w:rStyle w:val="DocID"/>
        </w:rPr>
        <w:fldChar w:fldCharType="end"/>
      </w:r>
    </w:p>
    <w:sectPr w:rsidR="006B164A" w:rsidRPr="00445DB5" w:rsidSect="003B58C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104C7" w14:textId="77777777" w:rsidR="003B58C9" w:rsidRDefault="003B58C9">
      <w:r>
        <w:separator/>
      </w:r>
    </w:p>
  </w:endnote>
  <w:endnote w:type="continuationSeparator" w:id="0">
    <w:p w14:paraId="30BF3A4E" w14:textId="77777777" w:rsidR="003B58C9" w:rsidRDefault="003B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30716" w14:textId="77777777" w:rsidR="003B58C9" w:rsidRDefault="003B58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0D8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23A79D" w14:textId="77777777" w:rsidR="003B58C9" w:rsidRDefault="003B5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047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10EFD" w14:textId="48AD90BF" w:rsidR="00BC2355" w:rsidRDefault="00BC23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C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EA8ED1" w14:textId="77777777" w:rsidR="003B58C9" w:rsidRPr="00512158" w:rsidRDefault="003B58C9" w:rsidP="005121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05A27" w14:textId="77777777" w:rsidR="00C51666" w:rsidRDefault="00C51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1A3CC" w14:textId="77777777" w:rsidR="003B58C9" w:rsidRDefault="003B58C9">
      <w:r>
        <w:separator/>
      </w:r>
    </w:p>
  </w:footnote>
  <w:footnote w:type="continuationSeparator" w:id="0">
    <w:p w14:paraId="795F3D43" w14:textId="77777777" w:rsidR="003B58C9" w:rsidRDefault="003B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6A6E5" w14:textId="77777777" w:rsidR="00C51666" w:rsidRDefault="00C51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36119" w14:textId="77777777" w:rsidR="00C51666" w:rsidRDefault="00C51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D98A0" w14:textId="77777777" w:rsidR="00C51666" w:rsidRDefault="00C51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2AA9"/>
    <w:multiLevelType w:val="hybridMultilevel"/>
    <w:tmpl w:val="980C78C6"/>
    <w:lvl w:ilvl="0" w:tplc="97344912">
      <w:start w:val="1"/>
      <w:numFmt w:val="upperLetter"/>
      <w:lvlText w:val="(%1)"/>
      <w:lvlJc w:val="left"/>
      <w:pPr>
        <w:tabs>
          <w:tab w:val="num" w:pos="2466"/>
        </w:tabs>
        <w:ind w:left="24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6"/>
        </w:tabs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6"/>
        </w:tabs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6"/>
        </w:tabs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6"/>
        </w:tabs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6"/>
        </w:tabs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6"/>
        </w:tabs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6"/>
        </w:tabs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6"/>
        </w:tabs>
        <w:ind w:left="7866" w:hanging="180"/>
      </w:pPr>
    </w:lvl>
  </w:abstractNum>
  <w:abstractNum w:abstractNumId="1">
    <w:nsid w:val="55502855"/>
    <w:multiLevelType w:val="hybridMultilevel"/>
    <w:tmpl w:val="9C608A4A"/>
    <w:lvl w:ilvl="0" w:tplc="C5F0314C">
      <w:start w:val="1"/>
      <w:numFmt w:val="decimal"/>
      <w:lvlText w:val="(%1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Cursor" w:val="True"/>
    <w:docVar w:name="DocIDDateText" w:val="False"/>
    <w:docVar w:name="DocIDDraft" w:val="False"/>
    <w:docVar w:name="DocIDEOD" w:val="False"/>
    <w:docVar w:name="DocIDFileName" w:val="False"/>
    <w:docVar w:name="DocIDFooter" w:val="False"/>
    <w:docVar w:name="DocIDLibrary" w:val="Fals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DocIDCursor"/>
    <w:docVar w:name="DocIDTypist" w:val="False"/>
    <w:docVar w:name="DocIDVersion" w:val="True"/>
    <w:docVar w:name="DraftRemoved" w:val="True"/>
    <w:docVar w:name="LegacyDocIDRemoved" w:val="True"/>
    <w:docVar w:name="TimeRemoved" w:val="True"/>
  </w:docVars>
  <w:rsids>
    <w:rsidRoot w:val="008B2395"/>
    <w:rsid w:val="00040252"/>
    <w:rsid w:val="000D2A8B"/>
    <w:rsid w:val="00130D89"/>
    <w:rsid w:val="001E6C5D"/>
    <w:rsid w:val="00207C00"/>
    <w:rsid w:val="002A20EE"/>
    <w:rsid w:val="002C7F8B"/>
    <w:rsid w:val="00357250"/>
    <w:rsid w:val="003B58C9"/>
    <w:rsid w:val="003F0FB6"/>
    <w:rsid w:val="00445DB5"/>
    <w:rsid w:val="004519E8"/>
    <w:rsid w:val="00454D03"/>
    <w:rsid w:val="00512158"/>
    <w:rsid w:val="00563440"/>
    <w:rsid w:val="00641157"/>
    <w:rsid w:val="006B164A"/>
    <w:rsid w:val="006C11B3"/>
    <w:rsid w:val="007131D4"/>
    <w:rsid w:val="007322AC"/>
    <w:rsid w:val="00740EC2"/>
    <w:rsid w:val="008321BE"/>
    <w:rsid w:val="00845654"/>
    <w:rsid w:val="00856209"/>
    <w:rsid w:val="008B2395"/>
    <w:rsid w:val="009B3E53"/>
    <w:rsid w:val="00AF6B01"/>
    <w:rsid w:val="00BC2355"/>
    <w:rsid w:val="00C14490"/>
    <w:rsid w:val="00C51666"/>
    <w:rsid w:val="00C66179"/>
    <w:rsid w:val="00D2774A"/>
    <w:rsid w:val="00DA343C"/>
    <w:rsid w:val="00DA3CC2"/>
    <w:rsid w:val="00DA5A53"/>
    <w:rsid w:val="00ED23E2"/>
    <w:rsid w:val="00EF7054"/>
    <w:rsid w:val="00F4312C"/>
    <w:rsid w:val="00F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4:docId w14:val="1A21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4A"/>
    <w:rPr>
      <w:rFonts w:eastAsiaTheme="minorHAnsi" w:cstheme="minorBidi"/>
      <w:sz w:val="24"/>
      <w:szCs w:val="24"/>
    </w:rPr>
  </w:style>
  <w:style w:type="paragraph" w:styleId="Heading1">
    <w:name w:val="heading 1"/>
    <w:basedOn w:val="Normal"/>
    <w:next w:val="Body1default"/>
    <w:link w:val="Heading1Char"/>
    <w:qFormat/>
    <w:rsid w:val="006B164A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6B164A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6B164A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6B164A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6B164A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6B164A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6B164A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6B164A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6B164A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164A"/>
    <w:pPr>
      <w:spacing w:after="120"/>
    </w:pPr>
    <w:rPr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rsid w:val="006B164A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rsid w:val="006B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164A"/>
    <w:rPr>
      <w:rFonts w:eastAsia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B60"/>
    <w:rPr>
      <w:color w:val="0000FF" w:themeColor="hyperlink"/>
      <w:u w:val="single"/>
    </w:rPr>
  </w:style>
  <w:style w:type="character" w:customStyle="1" w:styleId="DocID">
    <w:name w:val="DocID"/>
    <w:basedOn w:val="DefaultParagraphFont"/>
    <w:rsid w:val="00040252"/>
    <w:rPr>
      <w:rFonts w:ascii="Times New Roman" w:hAnsi="Times New Roman" w:cs="Times New Roman"/>
      <w:b w:val="0"/>
      <w:i w:val="0"/>
      <w:vanish w:val="0"/>
      <w:color w:val="000000"/>
      <w:sz w:val="16"/>
      <w:u w:val="none"/>
    </w:rPr>
  </w:style>
  <w:style w:type="character" w:customStyle="1" w:styleId="Heading1Char">
    <w:name w:val="Heading 1 Char"/>
    <w:basedOn w:val="DefaultParagraphFont"/>
    <w:link w:val="Heading1"/>
    <w:rsid w:val="006B164A"/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B6"/>
    <w:rPr>
      <w:rFonts w:ascii="Tahoma" w:hAnsi="Tahoma" w:cs="Tahoma"/>
      <w:noProof/>
      <w:sz w:val="16"/>
      <w:szCs w:val="16"/>
    </w:rPr>
  </w:style>
  <w:style w:type="paragraph" w:customStyle="1" w:styleId="Bates">
    <w:name w:val="Bates"/>
    <w:basedOn w:val="Normal"/>
    <w:rsid w:val="006B164A"/>
    <w:pPr>
      <w:jc w:val="center"/>
    </w:pPr>
    <w:rPr>
      <w:rFonts w:ascii="Arial" w:hAnsi="Arial"/>
      <w:b/>
      <w:color w:val="000000" w:themeColor="text1"/>
      <w:sz w:val="28"/>
    </w:rPr>
  </w:style>
  <w:style w:type="paragraph" w:customStyle="1" w:styleId="Block5">
    <w:name w:val="Block .5&quot;"/>
    <w:basedOn w:val="Normal"/>
    <w:qFormat/>
    <w:rsid w:val="006B164A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6B164A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6B164A"/>
    <w:pPr>
      <w:spacing w:after="240"/>
      <w:ind w:left="2160" w:right="2160"/>
    </w:pPr>
    <w:rPr>
      <w:color w:val="000000" w:themeColor="text1"/>
    </w:rPr>
  </w:style>
  <w:style w:type="paragraph" w:customStyle="1" w:styleId="Body1default">
    <w:name w:val="Body 1 default"/>
    <w:basedOn w:val="Normal"/>
    <w:qFormat/>
    <w:rsid w:val="006B164A"/>
    <w:pPr>
      <w:spacing w:after="24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6B164A"/>
    <w:pPr>
      <w:spacing w:after="240"/>
      <w:ind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6B164A"/>
    <w:pPr>
      <w:spacing w:after="240"/>
      <w:ind w:left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6B164A"/>
    <w:pPr>
      <w:spacing w:after="240"/>
      <w:ind w:left="720" w:firstLine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6B164A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6B164A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6B164A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6B164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6B164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6B164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6B164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2Ind2L">
    <w:name w:val="Body 2 Ind 2: L"/>
    <w:basedOn w:val="Normal"/>
    <w:qFormat/>
    <w:rsid w:val="006B164A"/>
    <w:pPr>
      <w:spacing w:after="240" w:line="480" w:lineRule="auto"/>
      <w:ind w:left="1440"/>
    </w:pPr>
  </w:style>
  <w:style w:type="paragraph" w:customStyle="1" w:styleId="Body5">
    <w:name w:val="Body 5"/>
    <w:basedOn w:val="Normal"/>
    <w:qFormat/>
    <w:rsid w:val="006B164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6B164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6B164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6B164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6B164A"/>
    <w:pPr>
      <w:spacing w:after="240" w:line="360" w:lineRule="auto"/>
      <w:ind w:left="1440"/>
    </w:pPr>
    <w:rPr>
      <w:color w:val="000000" w:themeColor="text1"/>
    </w:rPr>
  </w:style>
  <w:style w:type="paragraph" w:styleId="EnvelopeAddress">
    <w:name w:val="envelope address"/>
    <w:basedOn w:val="Normal"/>
    <w:uiPriority w:val="99"/>
    <w:semiHidden/>
    <w:unhideWhenUsed/>
    <w:rsid w:val="006B164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6B164A"/>
    <w:rPr>
      <w:rFonts w:eastAsiaTheme="majorEastAsia" w:cstheme="majorBidi"/>
      <w:color w:val="000000" w:themeColor="text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164A"/>
    <w:rPr>
      <w:rFonts w:eastAsiaTheme="minorHAnsi" w:cstheme="minorBidi"/>
      <w:sz w:val="24"/>
      <w:szCs w:val="24"/>
    </w:rPr>
  </w:style>
  <w:style w:type="paragraph" w:customStyle="1" w:styleId="Footer2Land">
    <w:name w:val="Footer 2: Land"/>
    <w:basedOn w:val="Normal"/>
    <w:rsid w:val="006B164A"/>
    <w:pPr>
      <w:tabs>
        <w:tab w:val="center" w:pos="6480"/>
        <w:tab w:val="right" w:pos="12960"/>
      </w:tabs>
    </w:pPr>
    <w:rPr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rsid w:val="006B164A"/>
    <w:rPr>
      <w:rFonts w:eastAsiaTheme="minorHAnsi" w:cstheme="minorBidi"/>
      <w:color w:val="000000" w:themeColor="text1"/>
      <w:sz w:val="18"/>
    </w:rPr>
  </w:style>
  <w:style w:type="paragraph" w:customStyle="1" w:styleId="FootnoteText2">
    <w:name w:val="Footnote Text 2"/>
    <w:basedOn w:val="Normal"/>
    <w:unhideWhenUsed/>
    <w:qFormat/>
    <w:rsid w:val="006B164A"/>
    <w:pPr>
      <w:spacing w:after="120"/>
    </w:pPr>
    <w:rPr>
      <w:color w:val="000000" w:themeColor="text1"/>
    </w:rPr>
  </w:style>
  <w:style w:type="paragraph" w:customStyle="1" w:styleId="Header2Land">
    <w:name w:val="Header 2: Land"/>
    <w:basedOn w:val="Normal"/>
    <w:rsid w:val="006B164A"/>
    <w:pPr>
      <w:tabs>
        <w:tab w:val="center" w:pos="6480"/>
        <w:tab w:val="right" w:pos="12960"/>
      </w:tabs>
    </w:pPr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6B164A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B164A"/>
    <w:rPr>
      <w:rFonts w:eastAsiaTheme="majorEastAsia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B164A"/>
    <w:rPr>
      <w:rFonts w:eastAsiaTheme="majorEastAsia" w:cstheme="majorBidi"/>
      <w:b/>
      <w:bCs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B164A"/>
    <w:rPr>
      <w:rFonts w:eastAsiaTheme="majorEastAsia" w:cstheme="majorBidi"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B164A"/>
    <w:rPr>
      <w:rFonts w:eastAsiaTheme="majorEastAsia" w:cstheme="majorBidi"/>
      <w:iCs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B164A"/>
    <w:rPr>
      <w:rFonts w:eastAsiaTheme="majorEastAsia" w:cstheme="majorBidi"/>
      <w:iCs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B164A"/>
    <w:rPr>
      <w:rFonts w:eastAsiaTheme="majorEastAsia" w:cstheme="majorBidi"/>
      <w:color w:val="000000" w:themeColor="text1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6B164A"/>
    <w:rPr>
      <w:rFonts w:eastAsiaTheme="majorEastAsia" w:cstheme="majorBidi"/>
      <w:iCs/>
      <w:color w:val="000000" w:themeColor="text1"/>
      <w:sz w:val="24"/>
    </w:rPr>
  </w:style>
  <w:style w:type="paragraph" w:customStyle="1" w:styleId="TaxDisclaimer">
    <w:name w:val="TaxDisclaimer"/>
    <w:basedOn w:val="Normal"/>
    <w:qFormat/>
    <w:rsid w:val="006B164A"/>
    <w:pPr>
      <w:spacing w:before="240" w:after="240"/>
    </w:pPr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B164A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64A"/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Body1default"/>
    <w:qFormat/>
    <w:rsid w:val="006B164A"/>
    <w:pPr>
      <w:spacing w:after="240"/>
      <w:jc w:val="center"/>
    </w:pPr>
    <w:rPr>
      <w:b/>
      <w:caps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6B164A"/>
    <w:pPr>
      <w:spacing w:after="240"/>
      <w:jc w:val="center"/>
    </w:pPr>
    <w:rPr>
      <w:caps/>
      <w:u w:val="single"/>
    </w:rPr>
  </w:style>
  <w:style w:type="paragraph" w:customStyle="1" w:styleId="CaptionTitle">
    <w:name w:val="Caption Title"/>
    <w:basedOn w:val="Normal"/>
    <w:rsid w:val="00F4312C"/>
    <w:pPr>
      <w:jc w:val="center"/>
    </w:pPr>
    <w:rPr>
      <w:rFonts w:eastAsia="Times New Roman" w:cs="Times New Roman"/>
      <w:bCs/>
      <w:caps/>
      <w:szCs w:val="22"/>
    </w:rPr>
  </w:style>
  <w:style w:type="character" w:customStyle="1" w:styleId="CaptionText">
    <w:name w:val="Caption Text"/>
    <w:basedOn w:val="DefaultParagraphFont"/>
    <w:rsid w:val="00F43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4A"/>
    <w:rPr>
      <w:rFonts w:eastAsiaTheme="minorHAnsi" w:cstheme="minorBidi"/>
      <w:sz w:val="24"/>
      <w:szCs w:val="24"/>
    </w:rPr>
  </w:style>
  <w:style w:type="paragraph" w:styleId="Heading1">
    <w:name w:val="heading 1"/>
    <w:basedOn w:val="Normal"/>
    <w:next w:val="Body1default"/>
    <w:link w:val="Heading1Char"/>
    <w:qFormat/>
    <w:rsid w:val="006B164A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6B164A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6B164A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6B164A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6B164A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6B164A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6B164A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6B164A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6B164A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164A"/>
    <w:pPr>
      <w:spacing w:after="120"/>
    </w:pPr>
    <w:rPr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rsid w:val="006B164A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rsid w:val="006B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164A"/>
    <w:rPr>
      <w:rFonts w:eastAsia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B60"/>
    <w:rPr>
      <w:color w:val="0000FF" w:themeColor="hyperlink"/>
      <w:u w:val="single"/>
    </w:rPr>
  </w:style>
  <w:style w:type="character" w:customStyle="1" w:styleId="DocID">
    <w:name w:val="DocID"/>
    <w:basedOn w:val="DefaultParagraphFont"/>
    <w:rsid w:val="00040252"/>
    <w:rPr>
      <w:rFonts w:ascii="Times New Roman" w:hAnsi="Times New Roman" w:cs="Times New Roman"/>
      <w:b w:val="0"/>
      <w:i w:val="0"/>
      <w:vanish w:val="0"/>
      <w:color w:val="000000"/>
      <w:sz w:val="16"/>
      <w:u w:val="none"/>
    </w:rPr>
  </w:style>
  <w:style w:type="character" w:customStyle="1" w:styleId="Heading1Char">
    <w:name w:val="Heading 1 Char"/>
    <w:basedOn w:val="DefaultParagraphFont"/>
    <w:link w:val="Heading1"/>
    <w:rsid w:val="006B164A"/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B6"/>
    <w:rPr>
      <w:rFonts w:ascii="Tahoma" w:hAnsi="Tahoma" w:cs="Tahoma"/>
      <w:noProof/>
      <w:sz w:val="16"/>
      <w:szCs w:val="16"/>
    </w:rPr>
  </w:style>
  <w:style w:type="paragraph" w:customStyle="1" w:styleId="Bates">
    <w:name w:val="Bates"/>
    <w:basedOn w:val="Normal"/>
    <w:rsid w:val="006B164A"/>
    <w:pPr>
      <w:jc w:val="center"/>
    </w:pPr>
    <w:rPr>
      <w:rFonts w:ascii="Arial" w:hAnsi="Arial"/>
      <w:b/>
      <w:color w:val="000000" w:themeColor="text1"/>
      <w:sz w:val="28"/>
    </w:rPr>
  </w:style>
  <w:style w:type="paragraph" w:customStyle="1" w:styleId="Block5">
    <w:name w:val="Block .5&quot;"/>
    <w:basedOn w:val="Normal"/>
    <w:qFormat/>
    <w:rsid w:val="006B164A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6B164A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6B164A"/>
    <w:pPr>
      <w:spacing w:after="240"/>
      <w:ind w:left="2160" w:right="2160"/>
    </w:pPr>
    <w:rPr>
      <w:color w:val="000000" w:themeColor="text1"/>
    </w:rPr>
  </w:style>
  <w:style w:type="paragraph" w:customStyle="1" w:styleId="Body1default">
    <w:name w:val="Body 1 default"/>
    <w:basedOn w:val="Normal"/>
    <w:qFormat/>
    <w:rsid w:val="006B164A"/>
    <w:pPr>
      <w:spacing w:after="24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6B164A"/>
    <w:pPr>
      <w:spacing w:after="240"/>
      <w:ind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6B164A"/>
    <w:pPr>
      <w:spacing w:after="240"/>
      <w:ind w:left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6B164A"/>
    <w:pPr>
      <w:spacing w:after="240"/>
      <w:ind w:left="720" w:firstLine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6B164A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6B164A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6B164A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6B164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6B164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6B164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6B164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2Ind2L">
    <w:name w:val="Body 2 Ind 2: L"/>
    <w:basedOn w:val="Normal"/>
    <w:qFormat/>
    <w:rsid w:val="006B164A"/>
    <w:pPr>
      <w:spacing w:after="240" w:line="480" w:lineRule="auto"/>
      <w:ind w:left="1440"/>
    </w:pPr>
  </w:style>
  <w:style w:type="paragraph" w:customStyle="1" w:styleId="Body5">
    <w:name w:val="Body 5"/>
    <w:basedOn w:val="Normal"/>
    <w:qFormat/>
    <w:rsid w:val="006B164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6B164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6B164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6B164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6B164A"/>
    <w:pPr>
      <w:spacing w:after="240" w:line="360" w:lineRule="auto"/>
      <w:ind w:left="1440"/>
    </w:pPr>
    <w:rPr>
      <w:color w:val="000000" w:themeColor="text1"/>
    </w:rPr>
  </w:style>
  <w:style w:type="paragraph" w:styleId="EnvelopeAddress">
    <w:name w:val="envelope address"/>
    <w:basedOn w:val="Normal"/>
    <w:uiPriority w:val="99"/>
    <w:semiHidden/>
    <w:unhideWhenUsed/>
    <w:rsid w:val="006B164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6B164A"/>
    <w:rPr>
      <w:rFonts w:eastAsiaTheme="majorEastAsia" w:cstheme="majorBidi"/>
      <w:color w:val="000000" w:themeColor="text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164A"/>
    <w:rPr>
      <w:rFonts w:eastAsiaTheme="minorHAnsi" w:cstheme="minorBidi"/>
      <w:sz w:val="24"/>
      <w:szCs w:val="24"/>
    </w:rPr>
  </w:style>
  <w:style w:type="paragraph" w:customStyle="1" w:styleId="Footer2Land">
    <w:name w:val="Footer 2: Land"/>
    <w:basedOn w:val="Normal"/>
    <w:rsid w:val="006B164A"/>
    <w:pPr>
      <w:tabs>
        <w:tab w:val="center" w:pos="6480"/>
        <w:tab w:val="right" w:pos="12960"/>
      </w:tabs>
    </w:pPr>
    <w:rPr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rsid w:val="006B164A"/>
    <w:rPr>
      <w:rFonts w:eastAsiaTheme="minorHAnsi" w:cstheme="minorBidi"/>
      <w:color w:val="000000" w:themeColor="text1"/>
      <w:sz w:val="18"/>
    </w:rPr>
  </w:style>
  <w:style w:type="paragraph" w:customStyle="1" w:styleId="FootnoteText2">
    <w:name w:val="Footnote Text 2"/>
    <w:basedOn w:val="Normal"/>
    <w:unhideWhenUsed/>
    <w:qFormat/>
    <w:rsid w:val="006B164A"/>
    <w:pPr>
      <w:spacing w:after="120"/>
    </w:pPr>
    <w:rPr>
      <w:color w:val="000000" w:themeColor="text1"/>
    </w:rPr>
  </w:style>
  <w:style w:type="paragraph" w:customStyle="1" w:styleId="Header2Land">
    <w:name w:val="Header 2: Land"/>
    <w:basedOn w:val="Normal"/>
    <w:rsid w:val="006B164A"/>
    <w:pPr>
      <w:tabs>
        <w:tab w:val="center" w:pos="6480"/>
        <w:tab w:val="right" w:pos="12960"/>
      </w:tabs>
    </w:pPr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6B164A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B164A"/>
    <w:rPr>
      <w:rFonts w:eastAsiaTheme="majorEastAsia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B164A"/>
    <w:rPr>
      <w:rFonts w:eastAsiaTheme="majorEastAsia" w:cstheme="majorBidi"/>
      <w:b/>
      <w:bCs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B164A"/>
    <w:rPr>
      <w:rFonts w:eastAsiaTheme="majorEastAsia" w:cstheme="majorBidi"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B164A"/>
    <w:rPr>
      <w:rFonts w:eastAsiaTheme="majorEastAsia" w:cstheme="majorBidi"/>
      <w:iCs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B164A"/>
    <w:rPr>
      <w:rFonts w:eastAsiaTheme="majorEastAsia" w:cstheme="majorBidi"/>
      <w:iCs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B164A"/>
    <w:rPr>
      <w:rFonts w:eastAsiaTheme="majorEastAsia" w:cstheme="majorBidi"/>
      <w:color w:val="000000" w:themeColor="text1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6B164A"/>
    <w:rPr>
      <w:rFonts w:eastAsiaTheme="majorEastAsia" w:cstheme="majorBidi"/>
      <w:iCs/>
      <w:color w:val="000000" w:themeColor="text1"/>
      <w:sz w:val="24"/>
    </w:rPr>
  </w:style>
  <w:style w:type="paragraph" w:customStyle="1" w:styleId="TaxDisclaimer">
    <w:name w:val="TaxDisclaimer"/>
    <w:basedOn w:val="Normal"/>
    <w:qFormat/>
    <w:rsid w:val="006B164A"/>
    <w:pPr>
      <w:spacing w:before="240" w:after="240"/>
    </w:pPr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B164A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64A"/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Body1default"/>
    <w:qFormat/>
    <w:rsid w:val="006B164A"/>
    <w:pPr>
      <w:spacing w:after="240"/>
      <w:jc w:val="center"/>
    </w:pPr>
    <w:rPr>
      <w:b/>
      <w:caps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6B164A"/>
    <w:pPr>
      <w:spacing w:after="240"/>
      <w:jc w:val="center"/>
    </w:pPr>
    <w:rPr>
      <w:caps/>
      <w:u w:val="single"/>
    </w:rPr>
  </w:style>
  <w:style w:type="paragraph" w:customStyle="1" w:styleId="CaptionTitle">
    <w:name w:val="Caption Title"/>
    <w:basedOn w:val="Normal"/>
    <w:rsid w:val="00F4312C"/>
    <w:pPr>
      <w:jc w:val="center"/>
    </w:pPr>
    <w:rPr>
      <w:rFonts w:eastAsia="Times New Roman" w:cs="Times New Roman"/>
      <w:bCs/>
      <w:caps/>
      <w:szCs w:val="22"/>
    </w:rPr>
  </w:style>
  <w:style w:type="character" w:customStyle="1" w:styleId="CaptionText">
    <w:name w:val="Caption Text"/>
    <w:basedOn w:val="DefaultParagraphFont"/>
    <w:rsid w:val="00F4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ynthia.brady@constellation.com" TargetMode="External"/><Relationship Id="rId21" Type="http://schemas.openxmlformats.org/officeDocument/2006/relationships/hyperlink" Target="mailto:callwein@williamsandmoser.com" TargetMode="External"/><Relationship Id="rId34" Type="http://schemas.openxmlformats.org/officeDocument/2006/relationships/hyperlink" Target="mailto:dstahl@eimerstahl.com" TargetMode="External"/><Relationship Id="rId42" Type="http://schemas.openxmlformats.org/officeDocument/2006/relationships/hyperlink" Target="mailto:greta.see@puc.state.oh.us" TargetMode="External"/><Relationship Id="rId47" Type="http://schemas.openxmlformats.org/officeDocument/2006/relationships/hyperlink" Target="mailto:jlang@calfee.com" TargetMode="External"/><Relationship Id="rId50" Type="http://schemas.openxmlformats.org/officeDocument/2006/relationships/hyperlink" Target="mailto:jeanne.kingery@duke-%09energy.com" TargetMode="External"/><Relationship Id="rId55" Type="http://schemas.openxmlformats.org/officeDocument/2006/relationships/hyperlink" Target="mailto:john.estes@skadden.com" TargetMode="External"/><Relationship Id="rId63" Type="http://schemas.openxmlformats.org/officeDocument/2006/relationships/hyperlink" Target="mailto:kboehm@bkllawfirm.com" TargetMode="External"/><Relationship Id="rId68" Type="http://schemas.openxmlformats.org/officeDocument/2006/relationships/hyperlink" Target="mailto:haydenm@firstenergycorp.com" TargetMode="External"/><Relationship Id="rId76" Type="http://schemas.openxmlformats.org/officeDocument/2006/relationships/hyperlink" Target="mailto:nolan@theoec.org" TargetMode="External"/><Relationship Id="rId84" Type="http://schemas.openxmlformats.org/officeDocument/2006/relationships/hyperlink" Target="mailto:ssolberg@eimerstahl.com" TargetMode="External"/><Relationship Id="rId89" Type="http://schemas.openxmlformats.org/officeDocument/2006/relationships/hyperlink" Target="mailto:stnourse@aep.com" TargetMode="External"/><Relationship Id="rId97" Type="http://schemas.openxmlformats.org/officeDocument/2006/relationships/hyperlink" Target="mailto:will@theoec.or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warnock@bricker.com" TargetMode="External"/><Relationship Id="rId92" Type="http://schemas.openxmlformats.org/officeDocument/2006/relationships/hyperlink" Target="mailto:thomas.lindgren@puc.state.oh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amy.spiller@duke-energy.com" TargetMode="External"/><Relationship Id="rId29" Type="http://schemas.openxmlformats.org/officeDocument/2006/relationships/hyperlink" Target="mailto:dboehm@bkllawfirm.com" TargetMode="External"/><Relationship Id="rId11" Type="http://schemas.openxmlformats.org/officeDocument/2006/relationships/footer" Target="footer2.xml"/><Relationship Id="rId24" Type="http://schemas.openxmlformats.org/officeDocument/2006/relationships/hyperlink" Target="mailto:cvince@sonnenschein.com" TargetMode="External"/><Relationship Id="rId32" Type="http://schemas.openxmlformats.org/officeDocument/2006/relationships/hyperlink" Target="mailto:dameyer@kmklaw.com" TargetMode="External"/><Relationship Id="rId37" Type="http://schemas.openxmlformats.org/officeDocument/2006/relationships/hyperlink" Target="mailto:doug.bonner@snrdenton.com" TargetMode="External"/><Relationship Id="rId40" Type="http://schemas.openxmlformats.org/officeDocument/2006/relationships/hyperlink" Target="mailto:gpoulos@enernoc.com" TargetMode="External"/><Relationship Id="rId45" Type="http://schemas.openxmlformats.org/officeDocument/2006/relationships/hyperlink" Target="mailto:SMHoward@vorys.com" TargetMode="External"/><Relationship Id="rId53" Type="http://schemas.openxmlformats.org/officeDocument/2006/relationships/hyperlink" Target="mailto:kyler@occ.state.oh.us" TargetMode="External"/><Relationship Id="rId58" Type="http://schemas.openxmlformats.org/officeDocument/2006/relationships/hyperlink" Target="mailto:joliker@mwncmh.com" TargetMode="External"/><Relationship Id="rId66" Type="http://schemas.openxmlformats.org/officeDocument/2006/relationships/hyperlink" Target="mailto:matt@matthewcoxlaw.com" TargetMode="External"/><Relationship Id="rId74" Type="http://schemas.openxmlformats.org/officeDocument/2006/relationships/hyperlink" Target="mailto:mkurtz@bkllawfirm.com" TargetMode="External"/><Relationship Id="rId79" Type="http://schemas.openxmlformats.org/officeDocument/2006/relationships/hyperlink" Target="mailto:ricks@ohanet.org" TargetMode="External"/><Relationship Id="rId87" Type="http://schemas.openxmlformats.org/officeDocument/2006/relationships/hyperlink" Target="mailto:sjsmith@szd.com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kguerry@hess.com" TargetMode="External"/><Relationship Id="rId82" Type="http://schemas.openxmlformats.org/officeDocument/2006/relationships/hyperlink" Target="mailto:swolfe@viridityenergy.com" TargetMode="External"/><Relationship Id="rId90" Type="http://schemas.openxmlformats.org/officeDocument/2006/relationships/hyperlink" Target="mailto:todonnell@bricker.com" TargetMode="External"/><Relationship Id="rId95" Type="http://schemas.openxmlformats.org/officeDocument/2006/relationships/hyperlink" Target="mailto:talexander@calfee.com" TargetMode="External"/><Relationship Id="rId19" Type="http://schemas.openxmlformats.org/officeDocument/2006/relationships/hyperlink" Target="mailto:asim.haque@icemiller.com" TargetMode="External"/><Relationship Id="rId14" Type="http://schemas.openxmlformats.org/officeDocument/2006/relationships/hyperlink" Target="mailto:afreifeld@viridityenergy.com" TargetMode="External"/><Relationship Id="rId22" Type="http://schemas.openxmlformats.org/officeDocument/2006/relationships/hyperlink" Target="mailto:cmiller@szd.com" TargetMode="External"/><Relationship Id="rId27" Type="http://schemas.openxmlformats.org/officeDocument/2006/relationships/hyperlink" Target="mailto:dbarnowski@sonnenschein.com" TargetMode="External"/><Relationship Id="rId30" Type="http://schemas.openxmlformats.org/officeDocument/2006/relationships/hyperlink" Target="mailto:David.fein@constellation.com" TargetMode="External"/><Relationship Id="rId35" Type="http://schemas.openxmlformats.org/officeDocument/2006/relationships/hyperlink" Target="mailto:bingham@occ.state.oh.us" TargetMode="External"/><Relationship Id="rId43" Type="http://schemas.openxmlformats.org/officeDocument/2006/relationships/hyperlink" Target="mailto:henryeckhart@aol.com" TargetMode="External"/><Relationship Id="rId48" Type="http://schemas.openxmlformats.org/officeDocument/2006/relationships/hyperlink" Target="mailto:jejadwin@aep.com" TargetMode="External"/><Relationship Id="rId56" Type="http://schemas.openxmlformats.org/officeDocument/2006/relationships/hyperlink" Target="mailto:jonathan.tauber@puc.state.oh.us" TargetMode="External"/><Relationship Id="rId64" Type="http://schemas.openxmlformats.org/officeDocument/2006/relationships/hyperlink" Target="mailto:lmcalister@bricker.com" TargetMode="External"/><Relationship Id="rId69" Type="http://schemas.openxmlformats.org/officeDocument/2006/relationships/hyperlink" Target="mailto:myurick@cwslaw.com" TargetMode="External"/><Relationship Id="rId77" Type="http://schemas.openxmlformats.org/officeDocument/2006/relationships/hyperlink" Target="mailto:mallarnee@occ.state.oh.us" TargetMode="External"/><Relationship Id="rId100" Type="http://schemas.openxmlformats.org/officeDocument/2006/relationships/hyperlink" Target="mailto:zkravitz@cwslaw.com" TargetMode="External"/><Relationship Id="rId8" Type="http://schemas.openxmlformats.org/officeDocument/2006/relationships/header" Target="header1.xml"/><Relationship Id="rId51" Type="http://schemas.openxmlformats.org/officeDocument/2006/relationships/hyperlink" Target="mailto:small@occ.state.oh.us" TargetMode="External"/><Relationship Id="rId72" Type="http://schemas.openxmlformats.org/officeDocument/2006/relationships/hyperlink" Target="mailto:grady@occ.state.oh.us" TargetMode="External"/><Relationship Id="rId80" Type="http://schemas.openxmlformats.org/officeDocument/2006/relationships/hyperlink" Target="mailto:korenergy@insight.rr.com" TargetMode="External"/><Relationship Id="rId85" Type="http://schemas.openxmlformats.org/officeDocument/2006/relationships/hyperlink" Target="mailto:sfisk@nrdc.org" TargetMode="External"/><Relationship Id="rId93" Type="http://schemas.openxmlformats.org/officeDocument/2006/relationships/hyperlink" Target="mailto:tobrien@bricker.com" TargetMode="External"/><Relationship Id="rId98" Type="http://schemas.openxmlformats.org/officeDocument/2006/relationships/hyperlink" Target="mailto:wmassey@cov.com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mailto:amvogel@aep.com" TargetMode="External"/><Relationship Id="rId25" Type="http://schemas.openxmlformats.org/officeDocument/2006/relationships/hyperlink" Target="mailto:cmooney2@columbus.rr.com" TargetMode="External"/><Relationship Id="rId33" Type="http://schemas.openxmlformats.org/officeDocument/2006/relationships/hyperlink" Target="mailto:drinebolt@ohiopartners.org" TargetMode="External"/><Relationship Id="rId38" Type="http://schemas.openxmlformats.org/officeDocument/2006/relationships/hyperlink" Target="mailto:emma.hand@snrdenton.com" TargetMode="External"/><Relationship Id="rId46" Type="http://schemas.openxmlformats.org/officeDocument/2006/relationships/hyperlink" Target="mailto:jroberts@enernoc.com" TargetMode="External"/><Relationship Id="rId59" Type="http://schemas.openxmlformats.org/officeDocument/2006/relationships/hyperlink" Target="mailto:BAKahn@vorys.com" TargetMode="External"/><Relationship Id="rId67" Type="http://schemas.openxmlformats.org/officeDocument/2006/relationships/hyperlink" Target="mailto:MHPetricoff@vorys.com" TargetMode="External"/><Relationship Id="rId20" Type="http://schemas.openxmlformats.org/officeDocument/2006/relationships/hyperlink" Target="mailto:barthroyer@aol.com" TargetMode="External"/><Relationship Id="rId41" Type="http://schemas.openxmlformats.org/officeDocument/2006/relationships/hyperlink" Target="mailto:poulos@occ.state.oh.us" TargetMode="External"/><Relationship Id="rId54" Type="http://schemas.openxmlformats.org/officeDocument/2006/relationships/hyperlink" Target="mailto:jbentine@cwslaw.com" TargetMode="External"/><Relationship Id="rId62" Type="http://schemas.openxmlformats.org/officeDocument/2006/relationships/hyperlink" Target="mailto:kpkreider@kmklaw.com" TargetMode="External"/><Relationship Id="rId70" Type="http://schemas.openxmlformats.org/officeDocument/2006/relationships/hyperlink" Target="mailto:mjsatterwhite@aep.com" TargetMode="External"/><Relationship Id="rId75" Type="http://schemas.openxmlformats.org/officeDocument/2006/relationships/hyperlink" Target="mailto:msmalz@ohiopovertylaw.org" TargetMode="External"/><Relationship Id="rId83" Type="http://schemas.openxmlformats.org/officeDocument/2006/relationships/hyperlink" Target="mailto:sandy.grace@exeloncorp.com" TargetMode="External"/><Relationship Id="rId88" Type="http://schemas.openxmlformats.org/officeDocument/2006/relationships/hyperlink" Target="mailto:stephen.chriss@wal-mart.com" TargetMode="External"/><Relationship Id="rId91" Type="http://schemas.openxmlformats.org/officeDocument/2006/relationships/hyperlink" Target="mailto:etter@occ.state.oh.us" TargetMode="External"/><Relationship Id="rId96" Type="http://schemas.openxmlformats.org/officeDocument/2006/relationships/hyperlink" Target="mailto:werner.margard@puc.state.oh.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aehaedt@jonesday.com" TargetMode="External"/><Relationship Id="rId23" Type="http://schemas.openxmlformats.org/officeDocument/2006/relationships/hyperlink" Target="mailto:cmontgomery@bricker.com" TargetMode="External"/><Relationship Id="rId28" Type="http://schemas.openxmlformats.org/officeDocument/2006/relationships/hyperlink" Target="mailto:dconway@porterwright.com" TargetMode="External"/><Relationship Id="rId36" Type="http://schemas.openxmlformats.org/officeDocument/2006/relationships/hyperlink" Target="mailto:dorothy.corbett@duke-%09energy.com" TargetMode="External"/><Relationship Id="rId49" Type="http://schemas.openxmlformats.org/officeDocument/2006/relationships/hyperlink" Target="mailto:jkooper@hess.com" TargetMode="External"/><Relationship Id="rId57" Type="http://schemas.openxmlformats.org/officeDocument/2006/relationships/hyperlink" Target="mailto:jmaskovyak@ohiopovertylaw.org" TargetMode="External"/><Relationship Id="rId10" Type="http://schemas.openxmlformats.org/officeDocument/2006/relationships/footer" Target="footer1.xml"/><Relationship Id="rId31" Type="http://schemas.openxmlformats.org/officeDocument/2006/relationships/hyperlink" Target="mailto:dakutik@jonesday.com" TargetMode="External"/><Relationship Id="rId44" Type="http://schemas.openxmlformats.org/officeDocument/2006/relationships/hyperlink" Target="mailto:holly@raysmithlaw.com" TargetMode="External"/><Relationship Id="rId52" Type="http://schemas.openxmlformats.org/officeDocument/2006/relationships/hyperlink" Target="mailto:jesse.rodriguez@exeloncorp.com" TargetMode="External"/><Relationship Id="rId60" Type="http://schemas.openxmlformats.org/officeDocument/2006/relationships/hyperlink" Target="mailto:lkalepsclark@vorys.com" TargetMode="External"/><Relationship Id="rId65" Type="http://schemas.openxmlformats.org/officeDocument/2006/relationships/hyperlink" Target="mailto:lmcbride@calfee.com" TargetMode="External"/><Relationship Id="rId73" Type="http://schemas.openxmlformats.org/officeDocument/2006/relationships/hyperlink" Target="mailto:idzkowski@occ.state.oh.us" TargetMode="External"/><Relationship Id="rId78" Type="http://schemas.openxmlformats.org/officeDocument/2006/relationships/hyperlink" Target="mailto:paul.wight@skadden.com" TargetMode="External"/><Relationship Id="rId81" Type="http://schemas.openxmlformats.org/officeDocument/2006/relationships/hyperlink" Target="mailto:sam@mwncmh.com" TargetMode="External"/><Relationship Id="rId86" Type="http://schemas.openxmlformats.org/officeDocument/2006/relationships/hyperlink" Target="mailto:stephen.reilly@puc.state.oh.us" TargetMode="External"/><Relationship Id="rId94" Type="http://schemas.openxmlformats.org/officeDocument/2006/relationships/hyperlink" Target="mailto:trent@theOEC.org" TargetMode="External"/><Relationship Id="rId99" Type="http://schemas.openxmlformats.org/officeDocument/2006/relationships/hyperlink" Target="mailto:william.wright@puc.state.oh.us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mailto:aaragona@eimerstahl.com" TargetMode="External"/><Relationship Id="rId39" Type="http://schemas.openxmlformats.org/officeDocument/2006/relationships/hyperlink" Target="mailto:fdarr@mwncm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7726</Characters>
  <Application>Microsoft Office Word</Application>
  <DocSecurity>0</DocSecurity>
  <Lines>429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Five Star Express, Inc.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Beth A. Ferris</dc:creator>
  <cp:lastModifiedBy>Brown, Jenny</cp:lastModifiedBy>
  <cp:revision>2</cp:revision>
  <cp:lastPrinted>2012-04-23T15:22:00Z</cp:lastPrinted>
  <dcterms:created xsi:type="dcterms:W3CDTF">2012-05-16T16:46:00Z</dcterms:created>
  <dcterms:modified xsi:type="dcterms:W3CDTF">2012-05-16T16:46:00Z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707187.1</vt:lpwstr>
  </property>
</Properties>
</file>