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289"/>
        <w:gridCol w:w="4479"/>
      </w:tblGrid>
      <w:tr w:rsidR="00663D6A" w:rsidTr="00221496">
        <w:tc>
          <w:tcPr>
            <w:tcW w:w="4698" w:type="dxa"/>
          </w:tcPr>
          <w:p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124F5B">
              <w:rPr>
                <w:rFonts w:ascii="Times New Roman" w:hAnsi="Times New Roman"/>
                <w:sz w:val="26"/>
                <w:szCs w:val="26"/>
              </w:rPr>
              <w:t xml:space="preserve"> the Application of Duke Energy Ohio, Inc. for Recovery of Program Costs, Lost Distribution Revenue and Performance Incentives Related to its Energy Efficiency and Demand Response Programs.</w:t>
            </w:r>
          </w:p>
        </w:tc>
        <w:tc>
          <w:tcPr>
            <w:tcW w:w="270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24F5B" w:rsidRDefault="00124F5B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24F5B" w:rsidRDefault="00124F5B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24F5B" w:rsidRPr="00221496" w:rsidRDefault="00124F5B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124F5B" w:rsidRDefault="00124F5B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124F5B">
              <w:rPr>
                <w:rFonts w:ascii="Times New Roman" w:hAnsi="Times New Roman"/>
                <w:sz w:val="26"/>
                <w:szCs w:val="26"/>
              </w:rPr>
              <w:t>15-534-EL-RDR</w:t>
            </w:r>
          </w:p>
        </w:tc>
      </w:tr>
    </w:tbl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124F5B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:rsidR="00663D6A" w:rsidRPr="002D54AC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>
        <w:rPr>
          <w:rFonts w:ascii="Times New Roman" w:hAnsi="Times New Roman"/>
          <w:sz w:val="26"/>
          <w:szCs w:val="26"/>
        </w:rPr>
        <w:t xml:space="preserve">SUBMITTED ON BEHALF </w:t>
      </w:r>
      <w:r w:rsidRPr="002D54AC">
        <w:rPr>
          <w:rFonts w:ascii="Times New Roman" w:hAnsi="Times New Roman"/>
          <w:sz w:val="26"/>
          <w:szCs w:val="26"/>
        </w:rPr>
        <w:t xml:space="preserve">OF THE STAFF </w:t>
      </w:r>
      <w:r>
        <w:rPr>
          <w:rFonts w:ascii="Times New Roman" w:hAnsi="Times New Roman"/>
          <w:sz w:val="26"/>
          <w:szCs w:val="26"/>
        </w:rPr>
        <w:t>OF</w:t>
      </w:r>
      <w:bookmarkEnd w:id="1"/>
      <w:bookmarkEnd w:id="2"/>
      <w:bookmarkEnd w:id="3"/>
      <w:bookmarkEnd w:id="4"/>
      <w:bookmarkEnd w:id="5"/>
      <w:bookmarkEnd w:id="6"/>
      <w:bookmarkEnd w:id="7"/>
    </w:p>
    <w:p w:rsidR="00663D6A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2D54AC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8"/>
      <w:bookmarkEnd w:id="9"/>
      <w:bookmarkEnd w:id="10"/>
      <w:bookmarkEnd w:id="11"/>
      <w:bookmarkEnd w:id="12"/>
      <w:bookmarkEnd w:id="13"/>
      <w:bookmarkEnd w:id="14"/>
      <w:r w:rsidRPr="002D54AC">
        <w:rPr>
          <w:rFonts w:ascii="Times New Roman" w:hAnsi="Times New Roman"/>
          <w:sz w:val="26"/>
          <w:szCs w:val="26"/>
        </w:rPr>
        <w:t xml:space="preserve"> </w:t>
      </w:r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24F5B" w:rsidRDefault="0064436A" w:rsidP="00124F5B">
      <w:pPr>
        <w:pStyle w:val="textstyle0"/>
      </w:pPr>
      <w:r>
        <w:lastRenderedPageBreak/>
        <w:tab/>
      </w:r>
      <w:r w:rsidR="00124F5B">
        <w:t xml:space="preserve">In this filing, the Company is requesting approval to adjust its Rider EE-PDR to recover costs related to compliance with </w:t>
      </w:r>
      <w:r w:rsidR="00F62BED">
        <w:t xml:space="preserve">statutory energy efficiency </w:t>
      </w:r>
      <w:r w:rsidR="00124F5B">
        <w:t>require</w:t>
      </w:r>
      <w:r w:rsidR="005815D5">
        <w:softHyphen/>
      </w:r>
      <w:r w:rsidR="00124F5B">
        <w:t>ments.  Included in this adjustment request are items such as estimated costs of imple</w:t>
      </w:r>
      <w:r w:rsidR="005815D5">
        <w:softHyphen/>
      </w:r>
      <w:r w:rsidR="00124F5B">
        <w:t>menting its energy efficiency program, lost distribution revenue associated with certain rate classes, performance incentives in the form of shared savings, and true-up adjust</w:t>
      </w:r>
      <w:r w:rsidR="005815D5">
        <w:softHyphen/>
      </w:r>
      <w:r w:rsidR="00124F5B">
        <w:t>ments for cost recovery from prior periods.  Staff notes that costs and incentives included in the Com</w:t>
      </w:r>
      <w:r w:rsidR="00124F5B">
        <w:softHyphen/>
        <w:t>pany’s filing for recovery in Rider EE-PDR have yet to be evaluated through a financial audit process.  Further, the claimed energy savings, which form the basis for the Com</w:t>
      </w:r>
      <w:r w:rsidR="00124F5B">
        <w:softHyphen/>
        <w:t xml:space="preserve">pany’s calculation of shared savings and lost distribution revenue, have yet to be verified and approved through the Commission’s </w:t>
      </w:r>
      <w:r w:rsidR="00F62BED">
        <w:t xml:space="preserve">Evaluation, Measurement , </w:t>
      </w:r>
      <w:r w:rsidR="00F62BED">
        <w:lastRenderedPageBreak/>
        <w:t>and Verifi</w:t>
      </w:r>
      <w:r w:rsidR="005815D5">
        <w:softHyphen/>
      </w:r>
      <w:r w:rsidR="00F62BED">
        <w:t>cation (</w:t>
      </w:r>
      <w:r w:rsidR="00124F5B">
        <w:t>EM&amp;V</w:t>
      </w:r>
      <w:r w:rsidR="00F62BED">
        <w:t>)</w:t>
      </w:r>
      <w:r w:rsidR="00124F5B">
        <w:t xml:space="preserve"> process.  </w:t>
      </w:r>
      <w:r w:rsidR="00F62BED">
        <w:t xml:space="preserve">See Ohio Adm. Code 4901:1-39-05(D). </w:t>
      </w:r>
      <w:r w:rsidR="00124F5B">
        <w:t>Staff therefore recom</w:t>
      </w:r>
      <w:r w:rsidR="005815D5">
        <w:softHyphen/>
      </w:r>
      <w:r w:rsidR="00124F5B">
        <w:t>mends that any approval given by the Commission for the Company to adjust its Rider EE-PDR rate be subject to further review, and adjustment, as deemed necessary in subse</w:t>
      </w:r>
      <w:r w:rsidR="005815D5">
        <w:softHyphen/>
      </w:r>
      <w:r w:rsidR="00124F5B">
        <w:t xml:space="preserve">quent Commission proceedings.  Staff views such an approach to be consistent with the </w:t>
      </w:r>
      <w:r w:rsidR="00F62BED">
        <w:t xml:space="preserve">Commission’s May 20, 2015 </w:t>
      </w:r>
      <w:r w:rsidR="00124F5B">
        <w:t>order issued in Case No. 14-0457-EL-RDR, in which the Commission stated that approval of the rider rate was subject to consideration of an audit and any necessary true-ups.</w:t>
      </w:r>
      <w:r w:rsidR="00065374">
        <w:t xml:space="preserve"> See ¶ (13).</w:t>
      </w:r>
    </w:p>
    <w:p w:rsidR="00B260CB" w:rsidRDefault="00B260CB" w:rsidP="00124F5B">
      <w:pPr>
        <w:pStyle w:val="textstyle0"/>
      </w:pPr>
    </w:p>
    <w:p w:rsidR="00200A0A" w:rsidRPr="0064436A" w:rsidRDefault="00200A0A" w:rsidP="00124F5B">
      <w:pPr>
        <w:tabs>
          <w:tab w:val="left" w:pos="9348"/>
        </w:tabs>
        <w:spacing w:line="480" w:lineRule="auto"/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200A0A" w:rsidRPr="0064436A" w:rsidRDefault="00C90964" w:rsidP="00124F5B">
      <w:pPr>
        <w:tabs>
          <w:tab w:val="left" w:pos="9348"/>
        </w:tabs>
        <w:ind w:left="468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</w:p>
    <w:p w:rsidR="000753F8" w:rsidRDefault="00BC5B75" w:rsidP="00124F5B">
      <w:pPr>
        <w:tabs>
          <w:tab w:val="left" w:pos="9348"/>
        </w:tabs>
        <w:ind w:left="468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</w:p>
    <w:p w:rsidR="00200A0A" w:rsidRPr="005815D5" w:rsidRDefault="005815D5" w:rsidP="00124F5B">
      <w:pPr>
        <w:tabs>
          <w:tab w:val="left" w:pos="9348"/>
        </w:tabs>
        <w:ind w:left="4680"/>
        <w:rPr>
          <w:rFonts w:ascii="AR BERKLEY" w:hAnsi="AR BERKLEY"/>
          <w:sz w:val="32"/>
          <w:szCs w:val="32"/>
          <w:u w:val="single"/>
        </w:rPr>
      </w:pPr>
      <w:r w:rsidRPr="005815D5">
        <w:rPr>
          <w:rFonts w:ascii="AR BERKLEY" w:hAnsi="AR BERKLEY"/>
          <w:sz w:val="32"/>
          <w:szCs w:val="32"/>
          <w:u w:val="single"/>
        </w:rPr>
        <w:t>/s/ Ryan P. O’Rourke</w:t>
      </w:r>
      <w:r w:rsidR="00200A0A" w:rsidRPr="005815D5">
        <w:rPr>
          <w:rFonts w:ascii="AR BERKLEY" w:hAnsi="AR BERKLEY"/>
          <w:sz w:val="32"/>
          <w:szCs w:val="32"/>
          <w:u w:val="single"/>
        </w:rPr>
        <w:tab/>
      </w:r>
    </w:p>
    <w:p w:rsidR="00E45A7D" w:rsidRPr="0064436A" w:rsidRDefault="00124F5B" w:rsidP="00124F5B">
      <w:pPr>
        <w:tabs>
          <w:tab w:val="left" w:pos="9348"/>
        </w:tabs>
        <w:ind w:left="4680"/>
        <w:rPr>
          <w:b/>
          <w:sz w:val="26"/>
          <w:szCs w:val="26"/>
        </w:rPr>
      </w:pPr>
      <w:r>
        <w:rPr>
          <w:b/>
          <w:sz w:val="26"/>
          <w:szCs w:val="26"/>
        </w:rPr>
        <w:t>Ryan P. O’Rourke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124F5B">
      <w:pPr>
        <w:tabs>
          <w:tab w:val="left" w:pos="9348"/>
        </w:tabs>
        <w:ind w:left="468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E45A7D" w:rsidRPr="0064436A" w:rsidRDefault="00E058D1" w:rsidP="00124F5B">
      <w:pPr>
        <w:tabs>
          <w:tab w:val="left" w:pos="9348"/>
        </w:tabs>
        <w:ind w:left="4680"/>
        <w:rPr>
          <w:sz w:val="26"/>
          <w:szCs w:val="26"/>
        </w:rPr>
      </w:pPr>
      <w:hyperlink r:id="rId7" w:history="1">
        <w:r w:rsidR="00124F5B" w:rsidRPr="002648E1">
          <w:rPr>
            <w:rStyle w:val="Hyperlink"/>
            <w:sz w:val="26"/>
            <w:szCs w:val="26"/>
          </w:rPr>
          <w:t>ryan.orourke@puc.state.oh.us</w:t>
        </w:r>
      </w:hyperlink>
    </w:p>
    <w:p w:rsidR="00200A0A" w:rsidRDefault="00200A0A" w:rsidP="00124F5B">
      <w:pPr>
        <w:tabs>
          <w:tab w:val="left" w:pos="9348"/>
        </w:tabs>
        <w:ind w:left="4680"/>
        <w:rPr>
          <w:b/>
          <w:sz w:val="26"/>
          <w:szCs w:val="26"/>
        </w:rPr>
      </w:pPr>
    </w:p>
    <w:p w:rsidR="00124F5B" w:rsidRDefault="00124F5B" w:rsidP="00124F5B">
      <w:pPr>
        <w:tabs>
          <w:tab w:val="left" w:pos="9348"/>
        </w:tabs>
        <w:ind w:left="4680"/>
        <w:rPr>
          <w:b/>
          <w:sz w:val="26"/>
          <w:szCs w:val="26"/>
        </w:rPr>
      </w:pPr>
      <w:r>
        <w:rPr>
          <w:b/>
          <w:sz w:val="26"/>
          <w:szCs w:val="26"/>
        </w:rPr>
        <w:t>On behalf of the Staff of</w:t>
      </w:r>
    </w:p>
    <w:p w:rsidR="00124F5B" w:rsidRPr="0064436A" w:rsidRDefault="00124F5B" w:rsidP="00124F5B">
      <w:pPr>
        <w:tabs>
          <w:tab w:val="left" w:pos="9348"/>
        </w:tabs>
        <w:ind w:left="4680"/>
        <w:rPr>
          <w:b/>
          <w:sz w:val="26"/>
          <w:szCs w:val="26"/>
        </w:rPr>
      </w:pPr>
      <w:r>
        <w:rPr>
          <w:b/>
          <w:sz w:val="26"/>
          <w:szCs w:val="26"/>
        </w:rPr>
        <w:t>The Public Utilities Commission of Ohio</w:t>
      </w:r>
    </w:p>
    <w:p w:rsidR="00200A0A" w:rsidRPr="00934B92" w:rsidRDefault="00200A0A" w:rsidP="0064436A">
      <w:pPr>
        <w:pStyle w:val="Heading1"/>
      </w:pPr>
      <w:r w:rsidRPr="00955E20">
        <w:br w:type="page"/>
      </w:r>
      <w:bookmarkStart w:id="15" w:name="_Toc205862526"/>
      <w:bookmarkStart w:id="16" w:name="_Toc260212964"/>
      <w:r w:rsidR="00C95499" w:rsidRPr="00934B92">
        <w:rPr>
          <w:caps w:val="0"/>
        </w:rPr>
        <w:lastRenderedPageBreak/>
        <w:t>PROOF OF SERVICE</w:t>
      </w:r>
      <w:bookmarkEnd w:id="15"/>
      <w:bookmarkEnd w:id="16"/>
    </w:p>
    <w:p w:rsidR="00200A0A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124F5B">
        <w:rPr>
          <w:b/>
        </w:rPr>
        <w:t>Comments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124F5B">
        <w:t xml:space="preserve">via electronic mail </w:t>
      </w:r>
      <w:r w:rsidR="00200A0A" w:rsidRPr="00934B92">
        <w:t xml:space="preserve">upon </w:t>
      </w:r>
      <w:r w:rsidR="00977F01">
        <w:t>the following Parties of Record</w:t>
      </w:r>
      <w:r w:rsidR="00721F2D">
        <w:t xml:space="preserve">, </w:t>
      </w:r>
      <w:r w:rsidR="00200A0A" w:rsidRPr="00934B92">
        <w:t xml:space="preserve">this </w:t>
      </w:r>
      <w:r w:rsidR="00124F5B">
        <w:t>1</w:t>
      </w:r>
      <w:r w:rsidR="00065374">
        <w:t>7</w:t>
      </w:r>
      <w:r w:rsidR="00124F5B" w:rsidRPr="00124F5B">
        <w:rPr>
          <w:vertAlign w:val="superscript"/>
        </w:rPr>
        <w:t>th</w:t>
      </w:r>
      <w:r w:rsidR="00124F5B">
        <w:t xml:space="preserve"> d</w:t>
      </w:r>
      <w:r w:rsidR="00200A0A" w:rsidRPr="00934B92">
        <w:t xml:space="preserve">ay of </w:t>
      </w:r>
      <w:r w:rsidR="00721F2D">
        <w:t>June</w:t>
      </w:r>
      <w:r w:rsidR="00200A0A" w:rsidRPr="00934B92">
        <w:t xml:space="preserve">, </w:t>
      </w:r>
      <w:r w:rsidR="00124F5B">
        <w:t>2015</w:t>
      </w:r>
      <w:r w:rsidR="00200A0A" w:rsidRPr="00934B92">
        <w:t>.</w:t>
      </w:r>
    </w:p>
    <w:p w:rsidR="005654C1" w:rsidRPr="00934B92" w:rsidRDefault="005654C1" w:rsidP="006A3730">
      <w:pPr>
        <w:pStyle w:val="textstyle0"/>
      </w:pPr>
    </w:p>
    <w:p w:rsidR="00200A0A" w:rsidRPr="00DF3D54" w:rsidRDefault="005815D5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5815D5">
        <w:rPr>
          <w:rFonts w:ascii="AR BERKLEY" w:hAnsi="AR BERKLEY"/>
          <w:sz w:val="32"/>
          <w:szCs w:val="32"/>
          <w:u w:val="single"/>
        </w:rPr>
        <w:t>/s/ Ryan P. O’Rourke</w:t>
      </w:r>
      <w:r w:rsidR="00200A0A" w:rsidRPr="00DF3D54">
        <w:rPr>
          <w:u w:val="single"/>
        </w:rPr>
        <w:tab/>
      </w:r>
    </w:p>
    <w:p w:rsidR="00200A0A" w:rsidRPr="00DF3D54" w:rsidRDefault="00124F5B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Ryan P. O’Rourke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8"/>
      </w:tblGrid>
      <w:tr w:rsidR="00977F01" w:rsidRPr="00D2703A" w:rsidTr="002273AC">
        <w:tc>
          <w:tcPr>
            <w:tcW w:w="4788" w:type="dxa"/>
          </w:tcPr>
          <w:p w:rsidR="00977F01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Kyle L. Kern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Assistant Consumers’ Counsel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of the Ohio Consumers’ Counsel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1800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977F01" w:rsidRDefault="00E058D1" w:rsidP="00124F5B">
            <w:pPr>
              <w:rPr>
                <w:sz w:val="26"/>
                <w:szCs w:val="26"/>
              </w:rPr>
            </w:pPr>
            <w:hyperlink r:id="rId8" w:history="1">
              <w:r w:rsidR="00F62BED" w:rsidRPr="002861F9">
                <w:rPr>
                  <w:rStyle w:val="Hyperlink"/>
                  <w:sz w:val="26"/>
                  <w:szCs w:val="26"/>
                </w:rPr>
                <w:t>kern@occ.ohio.gov</w:t>
              </w:r>
            </w:hyperlink>
          </w:p>
          <w:p w:rsidR="00124F5B" w:rsidRDefault="00124F5B" w:rsidP="00124F5B">
            <w:pPr>
              <w:rPr>
                <w:sz w:val="26"/>
                <w:szCs w:val="26"/>
              </w:rPr>
            </w:pPr>
          </w:p>
          <w:p w:rsidR="00124F5B" w:rsidRDefault="00124F5B" w:rsidP="00124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Spiller</w:t>
            </w:r>
          </w:p>
          <w:p w:rsidR="00124F5B" w:rsidRDefault="00124F5B" w:rsidP="00124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Elizabeth H. Watts</w:t>
            </w:r>
          </w:p>
          <w:p w:rsidR="00124F5B" w:rsidRDefault="00124F5B" w:rsidP="00124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Duke Energy Ohio, Inc.</w:t>
            </w:r>
          </w:p>
          <w:p w:rsidR="00124F5B" w:rsidRDefault="00124F5B" w:rsidP="00124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East Fourth Street, 1303-Main</w:t>
            </w:r>
          </w:p>
          <w:p w:rsidR="00124F5B" w:rsidRDefault="00124F5B" w:rsidP="00124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960</w:t>
            </w:r>
          </w:p>
          <w:p w:rsidR="00124F5B" w:rsidRDefault="00124F5B" w:rsidP="00124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45201-0960</w:t>
            </w:r>
          </w:p>
          <w:p w:rsidR="00124F5B" w:rsidRDefault="00E058D1" w:rsidP="00124F5B">
            <w:pPr>
              <w:rPr>
                <w:sz w:val="26"/>
                <w:szCs w:val="26"/>
              </w:rPr>
            </w:pPr>
            <w:hyperlink r:id="rId9" w:history="1">
              <w:r w:rsidR="00124F5B" w:rsidRPr="002648E1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:rsidR="00124F5B" w:rsidRDefault="00E058D1" w:rsidP="00124F5B">
            <w:pPr>
              <w:rPr>
                <w:sz w:val="26"/>
                <w:szCs w:val="26"/>
              </w:rPr>
            </w:pPr>
            <w:hyperlink r:id="rId10" w:history="1">
              <w:r w:rsidR="00124F5B" w:rsidRPr="002648E1">
                <w:rPr>
                  <w:rStyle w:val="Hyperlink"/>
                  <w:sz w:val="26"/>
                  <w:szCs w:val="26"/>
                </w:rPr>
                <w:t>elizabeth.watts@duke-energy.com</w:t>
              </w:r>
            </w:hyperlink>
          </w:p>
          <w:p w:rsidR="00124F5B" w:rsidRPr="00221496" w:rsidRDefault="00124F5B" w:rsidP="00124F5B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Colleen L. Mooney</w:t>
            </w:r>
          </w:p>
          <w:p w:rsidR="00977F01" w:rsidRDefault="00124F5B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124F5B" w:rsidRDefault="00124F5B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West Lima Street</w:t>
            </w:r>
          </w:p>
          <w:p w:rsidR="00124F5B" w:rsidRPr="00F70EF6" w:rsidRDefault="00124F5B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1793</w:t>
            </w:r>
          </w:p>
          <w:p w:rsidR="00977F01" w:rsidRDefault="00E058D1" w:rsidP="002273AC">
            <w:pPr>
              <w:ind w:left="720" w:hanging="720"/>
              <w:rPr>
                <w:sz w:val="26"/>
                <w:szCs w:val="26"/>
              </w:rPr>
            </w:pPr>
            <w:hyperlink r:id="rId11" w:history="1">
              <w:r w:rsidR="00124F5B" w:rsidRPr="002648E1">
                <w:rPr>
                  <w:rStyle w:val="Hyperlink"/>
                  <w:sz w:val="26"/>
                  <w:szCs w:val="26"/>
                </w:rPr>
                <w:t>cmooney@ohiopartners.org</w:t>
              </w:r>
            </w:hyperlink>
          </w:p>
          <w:p w:rsidR="00124F5B" w:rsidRPr="00F70EF6" w:rsidRDefault="00124F5B" w:rsidP="002273AC">
            <w:pPr>
              <w:ind w:left="720" w:hanging="720"/>
              <w:rPr>
                <w:sz w:val="26"/>
                <w:szCs w:val="26"/>
              </w:rPr>
            </w:pPr>
          </w:p>
          <w:p w:rsidR="00977F01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Kimberly W. Bojko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Carpenter Lipps &amp; Leland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North High Street, Suite 1300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124F5B" w:rsidRDefault="00E058D1" w:rsidP="002273AC">
            <w:pPr>
              <w:rPr>
                <w:sz w:val="26"/>
                <w:szCs w:val="26"/>
              </w:rPr>
            </w:pPr>
            <w:hyperlink r:id="rId12" w:history="1">
              <w:r w:rsidR="00124F5B" w:rsidRPr="002648E1">
                <w:rPr>
                  <w:rStyle w:val="Hyperlink"/>
                  <w:sz w:val="26"/>
                  <w:szCs w:val="26"/>
                </w:rPr>
                <w:t>bojko@carpenterlipps.com</w:t>
              </w:r>
            </w:hyperlink>
          </w:p>
          <w:p w:rsidR="00124F5B" w:rsidRDefault="00124F5B" w:rsidP="002273AC">
            <w:pPr>
              <w:rPr>
                <w:sz w:val="26"/>
                <w:szCs w:val="26"/>
              </w:rPr>
            </w:pP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F. Boehm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L. Kurtz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Kurt J. Boehm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Jody Kyler Cohn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Boehm, Kurtz &amp; Lowry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East Seventh Street, Suite 1510</w:t>
            </w:r>
          </w:p>
          <w:p w:rsidR="00124F5B" w:rsidRDefault="00124F5B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45202</w:t>
            </w:r>
          </w:p>
          <w:p w:rsidR="00124F5B" w:rsidRDefault="00E058D1" w:rsidP="002273AC">
            <w:pPr>
              <w:rPr>
                <w:sz w:val="26"/>
                <w:szCs w:val="26"/>
              </w:rPr>
            </w:pPr>
            <w:hyperlink r:id="rId13" w:history="1">
              <w:r w:rsidR="00124F5B" w:rsidRPr="002648E1">
                <w:rPr>
                  <w:rStyle w:val="Hyperlink"/>
                  <w:sz w:val="26"/>
                  <w:szCs w:val="26"/>
                </w:rPr>
                <w:t>dboehm@bkllawfirm.com</w:t>
              </w:r>
            </w:hyperlink>
          </w:p>
          <w:p w:rsidR="00124F5B" w:rsidRDefault="00E058D1" w:rsidP="002273AC">
            <w:pPr>
              <w:rPr>
                <w:sz w:val="26"/>
                <w:szCs w:val="26"/>
              </w:rPr>
            </w:pPr>
            <w:hyperlink r:id="rId14" w:history="1">
              <w:r w:rsidR="00124F5B" w:rsidRPr="002648E1">
                <w:rPr>
                  <w:rStyle w:val="Hyperlink"/>
                  <w:sz w:val="26"/>
                  <w:szCs w:val="26"/>
                </w:rPr>
                <w:t>mkurtz@bkllawfirm.com</w:t>
              </w:r>
            </w:hyperlink>
          </w:p>
          <w:p w:rsidR="00124F5B" w:rsidRDefault="00E058D1" w:rsidP="002273AC">
            <w:pPr>
              <w:rPr>
                <w:sz w:val="26"/>
                <w:szCs w:val="26"/>
              </w:rPr>
            </w:pPr>
            <w:hyperlink r:id="rId15" w:history="1">
              <w:r w:rsidR="00124F5B" w:rsidRPr="002648E1">
                <w:rPr>
                  <w:rStyle w:val="Hyperlink"/>
                  <w:sz w:val="26"/>
                  <w:szCs w:val="26"/>
                </w:rPr>
                <w:t>kboehm@bkllawfirm.com</w:t>
              </w:r>
            </w:hyperlink>
          </w:p>
          <w:p w:rsidR="00124F5B" w:rsidRDefault="00E058D1" w:rsidP="002273AC">
            <w:pPr>
              <w:rPr>
                <w:sz w:val="26"/>
                <w:szCs w:val="26"/>
              </w:rPr>
            </w:pPr>
            <w:hyperlink r:id="rId16" w:history="1">
              <w:r w:rsidR="00124F5B" w:rsidRPr="002648E1">
                <w:rPr>
                  <w:rStyle w:val="Hyperlink"/>
                  <w:sz w:val="26"/>
                  <w:szCs w:val="26"/>
                </w:rPr>
                <w:t>jkylercohn@bkllawfirm.com</w:t>
              </w:r>
            </w:hyperlink>
          </w:p>
          <w:p w:rsidR="00124F5B" w:rsidRPr="00221496" w:rsidRDefault="00124F5B" w:rsidP="002273AC">
            <w:pPr>
              <w:rPr>
                <w:sz w:val="26"/>
                <w:szCs w:val="26"/>
              </w:rPr>
            </w:pPr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5B" w:rsidRDefault="00124F5B" w:rsidP="008866FC">
      <w:pPr>
        <w:pStyle w:val="Title"/>
      </w:pPr>
      <w:r>
        <w:separator/>
      </w:r>
    </w:p>
  </w:endnote>
  <w:endnote w:type="continuationSeparator" w:id="0">
    <w:p w:rsidR="00124F5B" w:rsidRDefault="00124F5B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E058D1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5B" w:rsidRDefault="00124F5B" w:rsidP="00663D6A">
      <w:pPr>
        <w:pStyle w:val="Title"/>
        <w:jc w:val="left"/>
      </w:pPr>
      <w:r>
        <w:separator/>
      </w:r>
    </w:p>
  </w:footnote>
  <w:footnote w:type="continuationSeparator" w:id="0">
    <w:p w:rsidR="00124F5B" w:rsidRDefault="00124F5B" w:rsidP="008866FC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B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374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5B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4C1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5D5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0CB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539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8D1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BED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49134A0-E0AC-4432-8829-1ED3FA2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n@occ.ohio.gov" TargetMode="External"/><Relationship Id="rId13" Type="http://schemas.openxmlformats.org/officeDocument/2006/relationships/hyperlink" Target="mailto:dboehm@bkllawfirm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.orourke@puc.state.oh.us" TargetMode="External"/><Relationship Id="rId12" Type="http://schemas.openxmlformats.org/officeDocument/2006/relationships/hyperlink" Target="mailto:bojko@carpenterlipp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kylercohn@bkllawfir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ooney@ohiopartner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boehm@bkllawfirm.com" TargetMode="External"/><Relationship Id="rId10" Type="http://schemas.openxmlformats.org/officeDocument/2006/relationships/hyperlink" Target="mailto:elizabeth.watts@duke-energ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my.spiller@duke-energy.com" TargetMode="External"/><Relationship Id="rId14" Type="http://schemas.openxmlformats.org/officeDocument/2006/relationships/hyperlink" Target="mailto:mkurtz@bkllawfir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2000\puc\Attorney%20General\Forms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1</TotalTime>
  <Pages>3</Pages>
  <Words>487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3815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</cp:revision>
  <cp:lastPrinted>2010-04-28T14:16:00Z</cp:lastPrinted>
  <dcterms:created xsi:type="dcterms:W3CDTF">2015-06-17T17:20:00Z</dcterms:created>
  <dcterms:modified xsi:type="dcterms:W3CDTF">2015-06-17T17:20:00Z</dcterms:modified>
</cp:coreProperties>
</file>