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</w:r>
      <w:r w:rsidR="008F4560">
        <w:rPr>
          <w:rFonts w:ascii="Times New Roman" w:hAnsi="Times New Roman"/>
        </w:rPr>
        <w:t>$</w:t>
      </w:r>
      <w:r w:rsidR="0078527D">
        <w:rPr>
          <w:rFonts w:ascii="Times New Roman" w:hAnsi="Times New Roman"/>
        </w:rPr>
        <w:t>0.</w:t>
      </w:r>
      <w:r w:rsidR="00247CA4">
        <w:rPr>
          <w:rFonts w:ascii="Times New Roman" w:hAnsi="Times New Roman"/>
        </w:rPr>
        <w:t>1957</w:t>
      </w:r>
      <w:r w:rsidR="007C7131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C770FA" w:rsidRDefault="00C770FA" w:rsidP="00C770FA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 w:rsidRPr="00C770FA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ECONCILIATION</w:t>
      </w:r>
      <w:r w:rsidRPr="00C770FA">
        <w:rPr>
          <w:rFonts w:ascii="Times New Roman" w:hAnsi="Times New Roman"/>
          <w:b/>
        </w:rPr>
        <w:t xml:space="preserve"> ADJUSTMENTS</w:t>
      </w:r>
    </w:p>
    <w:p w:rsidR="00C770FA" w:rsidRDefault="00C770FA" w:rsidP="00C770FA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:rsidR="000F04CD" w:rsidRPr="002A0619" w:rsidRDefault="00C770FA" w:rsidP="00C770FA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</w:t>
      </w:r>
      <w:r w:rsidR="00C20173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ider is subject to reconciliation or adjustment, including but not limited to, increases or refunds. </w:t>
      </w:r>
      <w:r w:rsidR="00B639F7">
        <w:rPr>
          <w:rFonts w:ascii="Times New Roman" w:hAnsi="Times New Roman"/>
        </w:rPr>
        <w:t>Such reconciliation</w:t>
      </w:r>
      <w:r w:rsidR="00A44777">
        <w:rPr>
          <w:rFonts w:ascii="Times New Roman" w:hAnsi="Times New Roman"/>
        </w:rPr>
        <w:t xml:space="preserve"> or </w:t>
      </w:r>
      <w:r w:rsidR="00B639F7">
        <w:rPr>
          <w:rFonts w:ascii="Times New Roman" w:hAnsi="Times New Roman"/>
        </w:rPr>
        <w:t xml:space="preserve">adjustment shall </w:t>
      </w:r>
      <w:r w:rsidR="00972EEB">
        <w:rPr>
          <w:rFonts w:ascii="Times New Roman" w:hAnsi="Times New Roman"/>
        </w:rPr>
        <w:t>b</w:t>
      </w:r>
      <w:r w:rsidR="00B639F7">
        <w:rPr>
          <w:rFonts w:ascii="Times New Roman" w:hAnsi="Times New Roman"/>
        </w:rPr>
        <w:t>e limited to the twelve-month period of expenditures upon which the rates were calculated,</w:t>
      </w:r>
      <w:r>
        <w:rPr>
          <w:rFonts w:ascii="Times New Roman" w:hAnsi="Times New Roman"/>
        </w:rPr>
        <w:t xml:space="preserve"> if determined to be unlawful, unreasonable, or imprudent by the Commission in the docket those rates were approved or the Supreme Court of Ohio</w:t>
      </w:r>
      <w:r w:rsidR="00B639F7">
        <w:rPr>
          <w:rFonts w:ascii="Times New Roman" w:hAnsi="Times New Roman"/>
        </w:rPr>
        <w:t>.</w:t>
      </w:r>
      <w:r w:rsidR="00B639F7" w:rsidRPr="002A0619">
        <w:rPr>
          <w:rFonts w:ascii="Times New Roman" w:hAnsi="Times New Roman"/>
        </w:rPr>
        <w:t xml:space="preserve"> </w:t>
      </w:r>
    </w:p>
    <w:sectPr w:rsidR="000F04CD" w:rsidRPr="002A0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66" w:rsidRDefault="004F5466">
      <w:r>
        <w:separator/>
      </w:r>
    </w:p>
  </w:endnote>
  <w:endnote w:type="continuationSeparator" w:id="0">
    <w:p w:rsidR="004F5466" w:rsidRDefault="004F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73" w:rsidRDefault="00C20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B17A18">
      <w:rPr>
        <w:rFonts w:ascii="Times New Roman" w:hAnsi="Times New Roman"/>
        <w:sz w:val="16"/>
      </w:rPr>
      <w:t xml:space="preserve"> Opinion and Order issued</w:t>
    </w:r>
    <w:r w:rsidR="00FE569A">
      <w:rPr>
        <w:rFonts w:ascii="Times New Roman" w:hAnsi="Times New Roman"/>
        <w:sz w:val="16"/>
      </w:rPr>
      <w:t xml:space="preserve"> </w:t>
    </w:r>
    <w:r w:rsidR="007C2152">
      <w:rPr>
        <w:rFonts w:ascii="Times New Roman" w:hAnsi="Times New Roman"/>
        <w:sz w:val="16"/>
      </w:rPr>
      <w:t xml:space="preserve">on </w:t>
    </w:r>
    <w:r w:rsidR="00C770FA">
      <w:rPr>
        <w:rFonts w:ascii="Times New Roman" w:hAnsi="Times New Roman"/>
        <w:sz w:val="16"/>
      </w:rPr>
      <w:t>April 2</w:t>
    </w:r>
    <w:r w:rsidR="00247CA4">
      <w:rPr>
        <w:rFonts w:ascii="Times New Roman" w:hAnsi="Times New Roman"/>
        <w:sz w:val="16"/>
      </w:rPr>
      <w:t>4</w:t>
    </w:r>
    <w:r w:rsidR="00C770FA">
      <w:rPr>
        <w:rFonts w:ascii="Times New Roman" w:hAnsi="Times New Roman"/>
        <w:sz w:val="16"/>
      </w:rPr>
      <w:t>, 201</w:t>
    </w:r>
    <w:r w:rsidR="00247CA4">
      <w:rPr>
        <w:rFonts w:ascii="Times New Roman" w:hAnsi="Times New Roman"/>
        <w:sz w:val="16"/>
      </w:rPr>
      <w:t>9</w:t>
    </w:r>
    <w:r w:rsidR="00C770FA">
      <w:rPr>
        <w:rFonts w:ascii="Times New Roman" w:hAnsi="Times New Roman"/>
        <w:sz w:val="16"/>
      </w:rPr>
      <w:t xml:space="preserve"> </w:t>
    </w:r>
    <w:r w:rsidR="007C2152">
      <w:rPr>
        <w:rFonts w:ascii="Times New Roman" w:hAnsi="Times New Roman"/>
        <w:sz w:val="16"/>
      </w:rPr>
      <w:t xml:space="preserve">in Case No. </w:t>
    </w:r>
    <w:r w:rsidR="00C770FA">
      <w:rPr>
        <w:rFonts w:ascii="Times New Roman" w:hAnsi="Times New Roman"/>
        <w:sz w:val="16"/>
      </w:rPr>
      <w:t>1</w:t>
    </w:r>
    <w:r w:rsidR="00247CA4">
      <w:rPr>
        <w:rFonts w:ascii="Times New Roman" w:hAnsi="Times New Roman"/>
        <w:sz w:val="16"/>
      </w:rPr>
      <w:t>8</w:t>
    </w:r>
    <w:r w:rsidR="00C770FA">
      <w:rPr>
        <w:rFonts w:ascii="Times New Roman" w:hAnsi="Times New Roman"/>
        <w:sz w:val="16"/>
      </w:rPr>
      <w:t>-</w:t>
    </w:r>
    <w:r w:rsidR="00247CA4">
      <w:rPr>
        <w:rFonts w:ascii="Times New Roman" w:hAnsi="Times New Roman"/>
        <w:sz w:val="16"/>
      </w:rPr>
      <w:t>1701</w:t>
    </w:r>
    <w:r w:rsidR="00C770FA">
      <w:rPr>
        <w:rFonts w:ascii="Times New Roman" w:hAnsi="Times New Roman"/>
        <w:sz w:val="16"/>
      </w:rPr>
      <w:t>-GA-RDR.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C20173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Issued: </w:t>
          </w:r>
          <w:r w:rsidR="00575435">
            <w:rPr>
              <w:rFonts w:ascii="Times New Roman" w:hAnsi="Times New Roman"/>
              <w:sz w:val="16"/>
            </w:rPr>
            <w:t xml:space="preserve"> </w:t>
          </w:r>
          <w:r w:rsidR="00C770FA">
            <w:rPr>
              <w:rFonts w:ascii="Times New Roman" w:hAnsi="Times New Roman"/>
              <w:sz w:val="16"/>
            </w:rPr>
            <w:t>April 2</w:t>
          </w:r>
          <w:r w:rsidR="00247CA4">
            <w:rPr>
              <w:rFonts w:ascii="Times New Roman" w:hAnsi="Times New Roman"/>
              <w:sz w:val="16"/>
            </w:rPr>
            <w:t>5</w:t>
          </w:r>
          <w:r w:rsidR="00C770FA">
            <w:rPr>
              <w:rFonts w:ascii="Times New Roman" w:hAnsi="Times New Roman"/>
              <w:sz w:val="16"/>
            </w:rPr>
            <w:t>, 201</w:t>
          </w:r>
          <w:r w:rsidR="00247CA4">
            <w:rPr>
              <w:rFonts w:ascii="Times New Roman" w:hAnsi="Times New Roman"/>
              <w:sz w:val="16"/>
            </w:rPr>
            <w:t>9</w:t>
          </w:r>
        </w:p>
      </w:tc>
      <w:tc>
        <w:tcPr>
          <w:tcW w:w="5040" w:type="dxa"/>
        </w:tcPr>
        <w:p w:rsidR="00D07947" w:rsidRPr="0074206F" w:rsidRDefault="00D07947" w:rsidP="00247CA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FC28F4">
            <w:rPr>
              <w:rFonts w:ascii="Times New Roman" w:hAnsi="Times New Roman"/>
              <w:sz w:val="16"/>
            </w:rPr>
            <w:t xml:space="preserve">With </w:t>
          </w:r>
          <w:r w:rsidR="00F664FA">
            <w:rPr>
              <w:rFonts w:ascii="Times New Roman" w:hAnsi="Times New Roman"/>
              <w:sz w:val="16"/>
            </w:rPr>
            <w:t xml:space="preserve">meter readings </w:t>
          </w:r>
          <w:r w:rsidR="00FC28F4">
            <w:rPr>
              <w:rFonts w:ascii="Times New Roman" w:hAnsi="Times New Roman"/>
              <w:sz w:val="16"/>
            </w:rPr>
            <w:t>on or after</w:t>
          </w:r>
          <w:r w:rsidR="007C2152">
            <w:rPr>
              <w:rFonts w:ascii="Times New Roman" w:hAnsi="Times New Roman"/>
              <w:sz w:val="16"/>
            </w:rPr>
            <w:t xml:space="preserve"> </w:t>
          </w:r>
          <w:r w:rsidR="00C770FA">
            <w:rPr>
              <w:rFonts w:ascii="Times New Roman" w:hAnsi="Times New Roman"/>
              <w:sz w:val="16"/>
            </w:rPr>
            <w:t xml:space="preserve">May 1, </w:t>
          </w:r>
          <w:r w:rsidR="00C770FA">
            <w:rPr>
              <w:rFonts w:ascii="Times New Roman" w:hAnsi="Times New Roman"/>
              <w:sz w:val="16"/>
            </w:rPr>
            <w:t>201</w:t>
          </w:r>
          <w:r w:rsidR="00247CA4">
            <w:rPr>
              <w:rFonts w:ascii="Times New Roman" w:hAnsi="Times New Roman"/>
              <w:sz w:val="16"/>
            </w:rPr>
            <w:t>9</w:t>
          </w:r>
          <w:bookmarkStart w:id="0" w:name="_GoBack"/>
          <w:bookmarkEnd w:id="0"/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F531BF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Creekmur,</w:t>
    </w:r>
    <w:r w:rsidR="00D07947" w:rsidRPr="0074206F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73" w:rsidRDefault="00C20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66" w:rsidRDefault="004F5466">
      <w:r>
        <w:separator/>
      </w:r>
    </w:p>
  </w:footnote>
  <w:footnote w:type="continuationSeparator" w:id="0">
    <w:p w:rsidR="004F5466" w:rsidRDefault="004F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73" w:rsidRDefault="00C20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C20173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</w:t>
    </w:r>
    <w:r w:rsidR="00247CA4">
      <w:rPr>
        <w:rFonts w:ascii="Times New Roman" w:hAnsi="Times New Roman"/>
        <w:b/>
        <w:sz w:val="22"/>
        <w:szCs w:val="22"/>
      </w:rPr>
      <w:t>if</w:t>
    </w:r>
    <w:r>
      <w:rPr>
        <w:rFonts w:ascii="Times New Roman" w:hAnsi="Times New Roman"/>
        <w:b/>
        <w:sz w:val="22"/>
        <w:szCs w:val="22"/>
      </w:rPr>
      <w:t>teenth</w:t>
    </w:r>
    <w:r w:rsidR="00C770FA">
      <w:rPr>
        <w:rFonts w:ascii="Times New Roman" w:hAnsi="Times New Roman"/>
        <w:b/>
        <w:sz w:val="22"/>
        <w:szCs w:val="22"/>
      </w:rPr>
      <w:t xml:space="preserve"> </w:t>
    </w:r>
    <w:r w:rsidR="00D07947" w:rsidRPr="0074206F">
      <w:rPr>
        <w:rFonts w:ascii="Times New Roman" w:hAnsi="Times New Roman"/>
        <w:b/>
        <w:sz w:val="22"/>
        <w:szCs w:val="22"/>
      </w:rPr>
      <w:t>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247CA4">
      <w:rPr>
        <w:rFonts w:ascii="Times New Roman" w:hAnsi="Times New Roman"/>
        <w:b/>
        <w:sz w:val="22"/>
        <w:szCs w:val="22"/>
      </w:rPr>
      <w:t>Four</w:t>
    </w:r>
    <w:r w:rsidR="00C20173">
      <w:rPr>
        <w:rFonts w:ascii="Times New Roman" w:hAnsi="Times New Roman"/>
        <w:b/>
        <w:sz w:val="22"/>
        <w:szCs w:val="22"/>
      </w:rPr>
      <w:t>teenth</w:t>
    </w:r>
    <w:r w:rsidR="00F115C5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73" w:rsidRDefault="00C201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D"/>
    <w:rsid w:val="000033D4"/>
    <w:rsid w:val="00047C0C"/>
    <w:rsid w:val="000D1966"/>
    <w:rsid w:val="000F04CD"/>
    <w:rsid w:val="001647D6"/>
    <w:rsid w:val="00184FC7"/>
    <w:rsid w:val="001A36E5"/>
    <w:rsid w:val="001B012D"/>
    <w:rsid w:val="001F25A7"/>
    <w:rsid w:val="001F6A73"/>
    <w:rsid w:val="002069EA"/>
    <w:rsid w:val="00210B66"/>
    <w:rsid w:val="00240D9D"/>
    <w:rsid w:val="00247CA4"/>
    <w:rsid w:val="0026783D"/>
    <w:rsid w:val="00273F03"/>
    <w:rsid w:val="002A0619"/>
    <w:rsid w:val="002B490A"/>
    <w:rsid w:val="002E0A3B"/>
    <w:rsid w:val="002E146B"/>
    <w:rsid w:val="002E3919"/>
    <w:rsid w:val="002E79E8"/>
    <w:rsid w:val="002F3675"/>
    <w:rsid w:val="00327A3F"/>
    <w:rsid w:val="00360415"/>
    <w:rsid w:val="00392F4A"/>
    <w:rsid w:val="003F36E8"/>
    <w:rsid w:val="00407DBE"/>
    <w:rsid w:val="0041243F"/>
    <w:rsid w:val="00437DEB"/>
    <w:rsid w:val="00490597"/>
    <w:rsid w:val="004B30D8"/>
    <w:rsid w:val="004F5466"/>
    <w:rsid w:val="005248B0"/>
    <w:rsid w:val="0054315E"/>
    <w:rsid w:val="005559AF"/>
    <w:rsid w:val="00561067"/>
    <w:rsid w:val="00575435"/>
    <w:rsid w:val="005A0D63"/>
    <w:rsid w:val="005C5C23"/>
    <w:rsid w:val="00632274"/>
    <w:rsid w:val="00651BFE"/>
    <w:rsid w:val="006A61CB"/>
    <w:rsid w:val="006E48FB"/>
    <w:rsid w:val="006F4FE1"/>
    <w:rsid w:val="00722A55"/>
    <w:rsid w:val="0074206F"/>
    <w:rsid w:val="0078527D"/>
    <w:rsid w:val="007C2152"/>
    <w:rsid w:val="007C40E5"/>
    <w:rsid w:val="007C7131"/>
    <w:rsid w:val="00815658"/>
    <w:rsid w:val="008223D9"/>
    <w:rsid w:val="00832183"/>
    <w:rsid w:val="00833211"/>
    <w:rsid w:val="00837619"/>
    <w:rsid w:val="00842459"/>
    <w:rsid w:val="00886F3A"/>
    <w:rsid w:val="008F4560"/>
    <w:rsid w:val="008F7653"/>
    <w:rsid w:val="00912356"/>
    <w:rsid w:val="00951793"/>
    <w:rsid w:val="00956E13"/>
    <w:rsid w:val="00972EEB"/>
    <w:rsid w:val="00975FDE"/>
    <w:rsid w:val="009A483E"/>
    <w:rsid w:val="00A44777"/>
    <w:rsid w:val="00A46FD6"/>
    <w:rsid w:val="00A502CA"/>
    <w:rsid w:val="00A80F36"/>
    <w:rsid w:val="00A87032"/>
    <w:rsid w:val="00AA1E53"/>
    <w:rsid w:val="00B17A18"/>
    <w:rsid w:val="00B639F7"/>
    <w:rsid w:val="00B83F05"/>
    <w:rsid w:val="00BB2068"/>
    <w:rsid w:val="00C20173"/>
    <w:rsid w:val="00C248C7"/>
    <w:rsid w:val="00C770FA"/>
    <w:rsid w:val="00C93E18"/>
    <w:rsid w:val="00D07947"/>
    <w:rsid w:val="00D353B8"/>
    <w:rsid w:val="00D66081"/>
    <w:rsid w:val="00D83CB0"/>
    <w:rsid w:val="00D8498C"/>
    <w:rsid w:val="00DA0F5F"/>
    <w:rsid w:val="00DD3583"/>
    <w:rsid w:val="00EB7492"/>
    <w:rsid w:val="00F115C5"/>
    <w:rsid w:val="00F2704A"/>
    <w:rsid w:val="00F323ED"/>
    <w:rsid w:val="00F47C23"/>
    <w:rsid w:val="00F531BF"/>
    <w:rsid w:val="00F664FA"/>
    <w:rsid w:val="00FA41FF"/>
    <w:rsid w:val="00FC28F4"/>
    <w:rsid w:val="00FD424B"/>
    <w:rsid w:val="00FD4BDA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3F1E63B0-114B-4C61-8FB9-7193118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E7AB-8F35-406B-AA6C-4EC3D1C8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</TotalTime>
  <Pages>1</Pages>
  <Words>114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Battig \ May \ L</cp:lastModifiedBy>
  <cp:revision>3</cp:revision>
  <cp:lastPrinted>2013-04-25T13:51:00Z</cp:lastPrinted>
  <dcterms:created xsi:type="dcterms:W3CDTF">2018-04-26T14:42:00Z</dcterms:created>
  <dcterms:modified xsi:type="dcterms:W3CDTF">2019-04-25T01:02:00Z</dcterms:modified>
</cp:coreProperties>
</file>