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E5" w:rsidRDefault="006507BE">
      <w:pPr>
        <w:pStyle w:val="PersonalInfo"/>
      </w:pPr>
      <w:bookmarkStart w:id="0" w:name="_GoBack"/>
      <w:bookmarkEnd w:id="0"/>
      <w:r>
        <w:t>Matthew R. Pritchard|</w:t>
      </w:r>
      <w:r>
        <w:br/>
      </w:r>
      <w:hyperlink r:id="rId7" w:history="1">
        <w:r w:rsidRPr="009428DE">
          <w:rPr>
            <w:rStyle w:val="Hyperlink"/>
          </w:rPr>
          <w:t>mpritchard@mwncmh.com</w:t>
        </w:r>
      </w:hyperlink>
      <w:r>
        <w:br/>
        <w:t>(614) 719-2842—Direct Dial</w:t>
      </w:r>
    </w:p>
    <w:p w:rsidR="00266AE5" w:rsidRDefault="00266AE5"/>
    <w:p w:rsidR="00266AE5" w:rsidRDefault="00266AE5"/>
    <w:p w:rsidR="00266AE5" w:rsidRDefault="005D4E60">
      <w:pPr>
        <w:pStyle w:val="LetterDate"/>
        <w:jc w:val="left"/>
      </w:pPr>
      <w:r>
        <w:fldChar w:fldCharType="begin"/>
      </w:r>
      <w:r>
        <w:instrText xml:space="preserve"> TIME \@ "MMMM d, yyyy" </w:instrText>
      </w:r>
      <w:r>
        <w:fldChar w:fldCharType="separate"/>
      </w:r>
      <w:r w:rsidR="0020413D">
        <w:rPr>
          <w:noProof/>
        </w:rPr>
        <w:t>December 2, 2016</w:t>
      </w:r>
      <w:r>
        <w:rPr>
          <w:noProof/>
        </w:rPr>
        <w:fldChar w:fldCharType="end"/>
      </w:r>
    </w:p>
    <w:p w:rsidR="00266AE5" w:rsidRDefault="00266AE5"/>
    <w:p w:rsidR="00266AE5" w:rsidRDefault="00266AE5"/>
    <w:p w:rsidR="00266AE5" w:rsidRDefault="00266AE5"/>
    <w:p w:rsidR="00266AE5" w:rsidRDefault="006507BE">
      <w:r>
        <w:t>Greta See</w:t>
      </w:r>
    </w:p>
    <w:p w:rsidR="006507BE" w:rsidRDefault="006507BE">
      <w:r>
        <w:t>Attorney Examiner</w:t>
      </w:r>
    </w:p>
    <w:p w:rsidR="006507BE" w:rsidRDefault="006507BE">
      <w:r>
        <w:t>Public Utilities Commission of Ohio</w:t>
      </w:r>
    </w:p>
    <w:p w:rsidR="006507BE" w:rsidRDefault="006507BE">
      <w:r>
        <w:t>180 East Broad Street, 12</w:t>
      </w:r>
      <w:r w:rsidRPr="00755FBF">
        <w:rPr>
          <w:vertAlign w:val="superscript"/>
        </w:rPr>
        <w:t>th</w:t>
      </w:r>
      <w:r>
        <w:t xml:space="preserve"> Floor</w:t>
      </w:r>
    </w:p>
    <w:p w:rsidR="006507BE" w:rsidRDefault="006507BE">
      <w:r>
        <w:t>Columbus, OH  43215</w:t>
      </w:r>
    </w:p>
    <w:p w:rsidR="006507BE" w:rsidRDefault="006507BE"/>
    <w:p w:rsidR="00266AE5" w:rsidRPr="00755FBF" w:rsidRDefault="006507BE" w:rsidP="000F28AA">
      <w:pPr>
        <w:pStyle w:val="ReLine"/>
        <w:ind w:left="720" w:right="548"/>
        <w:jc w:val="both"/>
        <w:rPr>
          <w:b/>
        </w:rPr>
      </w:pPr>
      <w:bookmarkStart w:id="1" w:name="ReLine"/>
      <w:r w:rsidRPr="00755FBF">
        <w:rPr>
          <w:b/>
        </w:rPr>
        <w:t>RE:</w:t>
      </w:r>
      <w:r w:rsidRPr="00755FBF">
        <w:rPr>
          <w:b/>
        </w:rPr>
        <w:tab/>
        <w:t xml:space="preserve">In the Matter of the </w:t>
      </w:r>
      <w:r w:rsidR="00ED72C7" w:rsidRPr="00755FBF">
        <w:rPr>
          <w:b/>
        </w:rPr>
        <w:t>Application of ODSA for an Order Approving Adjustments to the to the Universal Service Fund Riders of Jurisdictional Ohio EDUs; PUCO Case No. 16</w:t>
      </w:r>
      <w:r w:rsidR="00ED72C7" w:rsidRPr="00755FBF">
        <w:rPr>
          <w:b/>
        </w:rPr>
        <w:noBreakHyphen/>
        <w:t>1223</w:t>
      </w:r>
      <w:r w:rsidR="00ED72C7" w:rsidRPr="00755FBF">
        <w:rPr>
          <w:b/>
        </w:rPr>
        <w:noBreakHyphen/>
        <w:t>EL</w:t>
      </w:r>
      <w:r w:rsidR="00ED72C7" w:rsidRPr="00755FBF">
        <w:rPr>
          <w:b/>
        </w:rPr>
        <w:noBreakHyphen/>
        <w:t>USF</w:t>
      </w:r>
    </w:p>
    <w:bookmarkEnd w:id="1"/>
    <w:p w:rsidR="00266AE5" w:rsidRDefault="00266AE5" w:rsidP="00755FBF"/>
    <w:p w:rsidR="00266AE5" w:rsidRDefault="00E403D0" w:rsidP="00755FBF">
      <w:pPr>
        <w:pStyle w:val="Salutation"/>
        <w:spacing w:after="0"/>
      </w:pPr>
      <w:r>
        <w:t>Dear Attorney Examiner See</w:t>
      </w:r>
      <w:r w:rsidR="005D4E60">
        <w:t>:</w:t>
      </w:r>
    </w:p>
    <w:p w:rsidR="00755FBF" w:rsidRDefault="00755FBF" w:rsidP="00755FBF">
      <w:pPr>
        <w:pStyle w:val="BodyText"/>
        <w:spacing w:after="0"/>
        <w:jc w:val="both"/>
      </w:pPr>
    </w:p>
    <w:p w:rsidR="00AA2B14" w:rsidRDefault="000E1AC0" w:rsidP="00755FBF">
      <w:pPr>
        <w:pStyle w:val="BodyText"/>
        <w:spacing w:after="0"/>
        <w:jc w:val="both"/>
      </w:pPr>
      <w:r>
        <w:t>As discussed at the November 30, 2016 hearing held in the above-referenced matter, due to time constraints</w:t>
      </w:r>
      <w:r w:rsidR="00ED72C7">
        <w:t>,</w:t>
      </w:r>
      <w:r>
        <w:t xml:space="preserve"> counsel for Industrial Energy Users-Ohio (“IEU-Ohio”) was unable to present </w:t>
      </w:r>
      <w:r w:rsidR="009019BF">
        <w:t>and obtain approval from IEU-Ohio regarding the Joint Stipulation and Recommendation (“Stipulation”) filed with the Public Utilities Commission of Ohio (“Commission”) on November 30, 2016 and entered into evidence during the hearing</w:t>
      </w:r>
      <w:r w:rsidR="00151E0D">
        <w:t xml:space="preserve"> that same day</w:t>
      </w:r>
      <w:r w:rsidR="009019BF">
        <w:t>.  IEU-Ohio has since reviewed the Stipulation and agreed to formally support the Stipulation.</w:t>
      </w:r>
      <w:r w:rsidR="00151E0D">
        <w:t xml:space="preserve">  A</w:t>
      </w:r>
      <w:r w:rsidR="00ED72C7">
        <w:t>ccordingly, please consider IEU</w:t>
      </w:r>
      <w:r w:rsidR="00ED72C7">
        <w:noBreakHyphen/>
      </w:r>
      <w:r w:rsidR="00151E0D">
        <w:t>Ohio as a signatory party to the Stipulation.</w:t>
      </w:r>
    </w:p>
    <w:p w:rsidR="00266AE5" w:rsidRDefault="00266AE5" w:rsidP="00755FBF"/>
    <w:p w:rsidR="00266AE5" w:rsidRDefault="00ED72C7" w:rsidP="00755FBF">
      <w:pPr>
        <w:pStyle w:val="Closing"/>
      </w:pPr>
      <w:r>
        <w:t>Respectfully submitted,</w:t>
      </w:r>
    </w:p>
    <w:p w:rsidR="003B3279" w:rsidRDefault="003B3279">
      <w:pPr>
        <w:pStyle w:val="Closing"/>
      </w:pPr>
    </w:p>
    <w:p w:rsidR="00995BBE" w:rsidRPr="00995BBE" w:rsidRDefault="00995BBE">
      <w:pPr>
        <w:rPr>
          <w:i/>
          <w:u w:val="single"/>
        </w:rPr>
      </w:pPr>
      <w:bookmarkStart w:id="2" w:name="mwn"/>
      <w:r w:rsidRPr="00995BBE">
        <w:rPr>
          <w:i/>
          <w:u w:val="single"/>
        </w:rPr>
        <w:t>/s/ Matthew R. Pritchard</w:t>
      </w:r>
      <w:r w:rsidRPr="00995BBE">
        <w:rPr>
          <w:i/>
          <w:u w:val="single"/>
        </w:rPr>
        <w:tab/>
      </w:r>
    </w:p>
    <w:p w:rsidR="00ED72C7" w:rsidRDefault="00ED72C7">
      <w:r>
        <w:t>Matthew R. Pritchard</w:t>
      </w:r>
    </w:p>
    <w:p w:rsidR="00266AE5" w:rsidRDefault="003B3279" w:rsidP="00755FBF">
      <w:r>
        <w:t>Counsel for IEU-Ohio</w:t>
      </w:r>
      <w:bookmarkEnd w:id="2"/>
    </w:p>
    <w:p w:rsidR="00266AE5" w:rsidRDefault="00266AE5">
      <w:pPr>
        <w:spacing w:line="240" w:lineRule="exact"/>
      </w:pPr>
    </w:p>
    <w:p w:rsidR="00F92939" w:rsidRDefault="00F92939">
      <w:pPr>
        <w:spacing w:line="240" w:lineRule="exact"/>
      </w:pPr>
    </w:p>
    <w:p w:rsidR="00F92939" w:rsidRDefault="00F92939">
      <w:pPr>
        <w:spacing w:line="240" w:lineRule="exact"/>
      </w:pPr>
      <w:r>
        <w:t>MRP:dr</w:t>
      </w:r>
    </w:p>
    <w:p w:rsidR="00F92939" w:rsidRDefault="00F92939">
      <w:pPr>
        <w:spacing w:line="240" w:lineRule="exact"/>
      </w:pPr>
    </w:p>
    <w:p w:rsidR="00ED12C4" w:rsidRDefault="001234C8">
      <w:pPr>
        <w:spacing w:line="240" w:lineRule="exact"/>
      </w:pPr>
      <w:r>
        <w:t>cc</w:t>
      </w:r>
      <w:r w:rsidR="00ED12C4">
        <w:t>:</w:t>
      </w:r>
      <w:r w:rsidR="00F92939">
        <w:tab/>
        <w:t>P</w:t>
      </w:r>
      <w:r w:rsidR="00ED12C4">
        <w:t xml:space="preserve">arties of </w:t>
      </w:r>
      <w:r w:rsidR="00F92939">
        <w:t>R</w:t>
      </w:r>
      <w:r w:rsidR="00ED12C4">
        <w:t>ecord</w:t>
      </w:r>
    </w:p>
    <w:sectPr w:rsidR="00ED12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2520" w:right="1166" w:bottom="2160" w:left="1166" w:header="720" w:footer="720" w:gutter="0"/>
      <w:paperSrc w:first="261" w:other="261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3D0" w:rsidRDefault="00E403D0">
      <w:r>
        <w:separator/>
      </w:r>
    </w:p>
  </w:endnote>
  <w:endnote w:type="continuationSeparator" w:id="0">
    <w:p w:rsidR="00E403D0" w:rsidRDefault="00E4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30" w:rsidRDefault="00FF0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30" w:rsidRPr="00FF0830" w:rsidRDefault="00FF0830" w:rsidP="00FF0830">
    <w:pPr>
      <w:pStyle w:val="Footer"/>
    </w:pPr>
    <w:r w:rsidRPr="00FF0830">
      <w:rPr>
        <w:noProof/>
        <w:sz w:val="16"/>
      </w:rPr>
      <w:t>C0100113:1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E5" w:rsidRPr="00FF0830" w:rsidRDefault="00FF0830" w:rsidP="00FF0830">
    <w:pPr>
      <w:pStyle w:val="Footer"/>
      <w:rPr>
        <w:sz w:val="16"/>
      </w:rPr>
    </w:pPr>
    <w:r w:rsidRPr="00FF0830">
      <w:rPr>
        <w:noProof/>
        <w:sz w:val="16"/>
      </w:rPr>
      <w:t>C0100113:1</w:t>
    </w:r>
    <w:r>
      <w:rPr>
        <w:sz w:val="16"/>
      </w:rPr>
      <w:tab/>
    </w:r>
    <w:r w:rsidR="005D4E60" w:rsidRPr="00FF0830">
      <w:rPr>
        <w:noProof/>
        <w:sz w:val="16"/>
      </w:rPr>
      <w:drawing>
        <wp:inline distT="0" distB="0" distL="0" distR="0">
          <wp:extent cx="5943600" cy="414655"/>
          <wp:effectExtent l="0" t="0" r="0" b="0"/>
          <wp:docPr id="1" name="Picture 1" descr="N:\Programs\Office 2007\Word\TempDev\Ohio\BottomLetterhead_Oh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Programs\Office 2007\Word\TempDev\Ohio\BottomLetterhead_Oh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413D"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-271780</wp:posOffset>
              </wp:positionH>
              <wp:positionV relativeFrom="paragraph">
                <wp:posOffset>-7643495</wp:posOffset>
              </wp:positionV>
              <wp:extent cx="9525" cy="95375095"/>
              <wp:effectExtent l="42545" t="43180" r="43180" b="41275"/>
              <wp:wrapNone/>
              <wp:docPr id="3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 flipH="1">
                        <a:off x="0" y="0"/>
                        <a:ext cx="9525" cy="95375095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C41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15D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1.4pt;margin-top:-601.85pt;width:.75pt;height:7509.8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" strokecolor="#c41230" strokeweight="6pt">
              <o:lock v:ext="edit" aspectratio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3D0" w:rsidRDefault="00E403D0">
      <w:r>
        <w:separator/>
      </w:r>
    </w:p>
  </w:footnote>
  <w:footnote w:type="continuationSeparator" w:id="0">
    <w:p w:rsidR="00E403D0" w:rsidRDefault="00E40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30" w:rsidRDefault="00FF08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E5" w:rsidRDefault="00266AE5">
    <w:pPr>
      <w:pStyle w:val="Header"/>
    </w:pPr>
  </w:p>
  <w:p w:rsidR="00266AE5" w:rsidRDefault="00266AE5">
    <w:pPr>
      <w:pStyle w:val="Header"/>
    </w:pPr>
  </w:p>
  <w:p w:rsidR="00266AE5" w:rsidRDefault="00266AE5">
    <w:pPr>
      <w:pStyle w:val="Header"/>
    </w:pPr>
  </w:p>
  <w:p w:rsidR="00266AE5" w:rsidRDefault="00266AE5">
    <w:pPr>
      <w:pStyle w:val="Header"/>
    </w:pPr>
    <w:bookmarkStart w:id="3" w:name="Recipients"/>
    <w:bookmarkEnd w:id="3"/>
  </w:p>
  <w:p w:rsidR="00266AE5" w:rsidRDefault="001234C8">
    <w:pPr>
      <w:pStyle w:val="Header"/>
    </w:pPr>
    <w:fldSimple w:instr=" styleref &quot;LetterDate&quot; ">
      <w:r w:rsidR="00995BBE">
        <w:rPr>
          <w:noProof/>
        </w:rPr>
        <w:t>December 1, 2016</w:t>
      </w:r>
    </w:fldSimple>
  </w:p>
  <w:p w:rsidR="00266AE5" w:rsidRDefault="005D4E60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55FBF">
      <w:rPr>
        <w:rStyle w:val="PageNumber"/>
        <w:noProof/>
      </w:rPr>
      <w:t>2</w:t>
    </w:r>
    <w:r>
      <w:rPr>
        <w:rStyle w:val="PageNumber"/>
      </w:rPr>
      <w:fldChar w:fldCharType="end"/>
    </w:r>
  </w:p>
  <w:p w:rsidR="00266AE5" w:rsidRDefault="00266AE5">
    <w:pPr>
      <w:pStyle w:val="Header"/>
      <w:rPr>
        <w:rStyle w:val="PageNumber"/>
      </w:rPr>
    </w:pPr>
  </w:p>
  <w:p w:rsidR="00266AE5" w:rsidRDefault="00266A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E5" w:rsidRDefault="005D4E60">
    <w:pPr>
      <w:pStyle w:val="Header"/>
      <w:ind w:left="-630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-162560</wp:posOffset>
          </wp:positionH>
          <wp:positionV relativeFrom="margin">
            <wp:posOffset>-101600</wp:posOffset>
          </wp:positionV>
          <wp:extent cx="3063240" cy="292100"/>
          <wp:effectExtent l="19050" t="0" r="3810" b="0"/>
          <wp:wrapSquare wrapText="bothSides"/>
          <wp:docPr id="2" name="Picture 1" descr="ohio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io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324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0" allowOverlap="0">
          <wp:simplePos x="0" y="0"/>
          <wp:positionH relativeFrom="page">
            <wp:posOffset>420370</wp:posOffset>
          </wp:positionH>
          <wp:positionV relativeFrom="page">
            <wp:posOffset>261257</wp:posOffset>
          </wp:positionV>
          <wp:extent cx="2993380" cy="700065"/>
          <wp:effectExtent l="19050" t="0" r="0" b="0"/>
          <wp:wrapNone/>
          <wp:docPr id="4" name="Picture 0" descr="McNees_email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Nees_email_letterhea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93380" cy="70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E424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CDEBC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6E2B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B6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6C00E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368B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5A3F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D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3CCFE8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A0A5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0C6724"/>
    <w:multiLevelType w:val="hybridMultilevel"/>
    <w:tmpl w:val="70B2FD68"/>
    <w:lvl w:ilvl="0" w:tplc="0E1E1934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409C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5"/>
  <w:drawingGridVerticalSpacing w:val="299"/>
  <w:displayHorizontalDrawingGridEvery w:val="0"/>
  <w:noPunctuationKerning/>
  <w:characterSpacingControl w:val="doNotCompress"/>
  <w:hdrShapeDefaults>
    <o:shapedefaults v:ext="edit" spidmax="2051">
      <o:colormru v:ext="edit" colors="#c00"/>
    </o:shapedefaults>
    <o:shapelayout v:ext="edit"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LTFontsClean" w:val="True"/>
  </w:docVars>
  <w:rsids>
    <w:rsidRoot w:val="00E403D0"/>
    <w:rsid w:val="000E1AC0"/>
    <w:rsid w:val="000F28AA"/>
    <w:rsid w:val="001234C8"/>
    <w:rsid w:val="00151E0D"/>
    <w:rsid w:val="0020413D"/>
    <w:rsid w:val="00266AE5"/>
    <w:rsid w:val="003B3279"/>
    <w:rsid w:val="005D4E60"/>
    <w:rsid w:val="00625376"/>
    <w:rsid w:val="006507BE"/>
    <w:rsid w:val="006A1C14"/>
    <w:rsid w:val="006E4725"/>
    <w:rsid w:val="006E67A6"/>
    <w:rsid w:val="00755FBF"/>
    <w:rsid w:val="00886D6C"/>
    <w:rsid w:val="009019BF"/>
    <w:rsid w:val="00995BBE"/>
    <w:rsid w:val="00AA2B14"/>
    <w:rsid w:val="00E403D0"/>
    <w:rsid w:val="00E8142D"/>
    <w:rsid w:val="00ED12C4"/>
    <w:rsid w:val="00ED72C7"/>
    <w:rsid w:val="00F92939"/>
    <w:rsid w:val="00F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iPriority="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99"/>
    <w:qFormat/>
    <w:rPr>
      <w:rFonts w:ascii="Arial" w:hAnsi="Arial" w:cs="Arial"/>
      <w:sz w:val="23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numPr>
        <w:numId w:val="4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pPr>
      <w:keepNext/>
      <w:keepLines/>
      <w:numPr>
        <w:ilvl w:val="1"/>
        <w:numId w:val="4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pPr>
      <w:keepNext/>
      <w:keepLines/>
      <w:numPr>
        <w:ilvl w:val="2"/>
        <w:numId w:val="4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numPr>
        <w:ilvl w:val="3"/>
        <w:numId w:val="4"/>
      </w:numPr>
      <w:spacing w:after="24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after="240"/>
      <w:ind w:left="1440" w:right="1440"/>
    </w:pPr>
  </w:style>
  <w:style w:type="paragraph" w:customStyle="1" w:styleId="bcc">
    <w:name w:val="bcc"/>
    <w:basedOn w:val="Normal"/>
    <w:pPr>
      <w:tabs>
        <w:tab w:val="left" w:pos="700"/>
      </w:tabs>
      <w:ind w:left="700" w:hanging="700"/>
    </w:pPr>
  </w:style>
  <w:style w:type="paragraph" w:customStyle="1" w:styleId="PersonalInfo">
    <w:name w:val="PersonalInfo"/>
    <w:basedOn w:val="Normal"/>
    <w:next w:val="Normal"/>
    <w:pPr>
      <w:ind w:left="7488"/>
    </w:pPr>
    <w:rPr>
      <w:sz w:val="16"/>
    </w:rPr>
  </w:style>
  <w:style w:type="paragraph" w:customStyle="1" w:styleId="LetterDate">
    <w:name w:val="LetterDate"/>
    <w:basedOn w:val="Normal"/>
    <w:next w:val="Normal"/>
    <w:pPr>
      <w:jc w:val="center"/>
    </w:pPr>
  </w:style>
  <w:style w:type="paragraph" w:customStyle="1" w:styleId="DeliveryMethod">
    <w:name w:val="DeliveryMethod"/>
    <w:basedOn w:val="Normal"/>
    <w:next w:val="Normal"/>
    <w:pPr>
      <w:spacing w:after="240"/>
    </w:pPr>
    <w:rPr>
      <w:b/>
      <w:caps/>
      <w:u w:val="single"/>
    </w:rPr>
  </w:style>
  <w:style w:type="paragraph" w:customStyle="1" w:styleId="RecipientName">
    <w:name w:val="RecipientName"/>
    <w:basedOn w:val="Normal"/>
    <w:next w:val="Normal"/>
  </w:style>
  <w:style w:type="paragraph" w:customStyle="1" w:styleId="RecipientAddress">
    <w:name w:val="RecipientAddress"/>
    <w:basedOn w:val="Normal"/>
    <w:next w:val="Normal"/>
  </w:style>
  <w:style w:type="paragraph" w:customStyle="1" w:styleId="ReLine">
    <w:name w:val="ReLine"/>
    <w:basedOn w:val="Normal"/>
    <w:next w:val="Normal"/>
    <w:pPr>
      <w:ind w:left="1440" w:hanging="720"/>
    </w:pPr>
  </w:style>
  <w:style w:type="paragraph" w:styleId="Salutation">
    <w:name w:val="Salutation"/>
    <w:basedOn w:val="Normal"/>
    <w:next w:val="Normal"/>
    <w:semiHidden/>
    <w:pPr>
      <w:spacing w:after="240"/>
    </w:pPr>
  </w:style>
  <w:style w:type="paragraph" w:styleId="BodyText">
    <w:name w:val="Body Text"/>
    <w:basedOn w:val="Normal"/>
    <w:link w:val="BodyTextChar"/>
    <w:semiHidden/>
    <w:pPr>
      <w:spacing w:after="240"/>
    </w:pPr>
  </w:style>
  <w:style w:type="paragraph" w:styleId="Closing">
    <w:name w:val="Closing"/>
    <w:basedOn w:val="Normal"/>
    <w:semiHidden/>
  </w:style>
  <w:style w:type="paragraph" w:customStyle="1" w:styleId="Initials">
    <w:name w:val="Initials"/>
    <w:basedOn w:val="Normal"/>
    <w:next w:val="Normal"/>
  </w:style>
  <w:style w:type="paragraph" w:customStyle="1" w:styleId="SenderName">
    <w:name w:val="SenderName"/>
    <w:basedOn w:val="Normal"/>
    <w:next w:val="Normal"/>
  </w:style>
  <w:style w:type="paragraph" w:customStyle="1" w:styleId="Enclosure">
    <w:name w:val="Enclosure"/>
    <w:basedOn w:val="Normal"/>
    <w:next w:val="Normal"/>
  </w:style>
  <w:style w:type="paragraph" w:customStyle="1" w:styleId="ioc">
    <w:name w:val="ioc"/>
    <w:basedOn w:val="Normal"/>
    <w:next w:val="Normal"/>
    <w:pPr>
      <w:tabs>
        <w:tab w:val="left" w:pos="720"/>
      </w:tabs>
      <w:ind w:left="720" w:hanging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bCs/>
      <w:sz w:val="23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theme="majorBidi"/>
      <w:bCs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ajorEastAsia" w:hAnsi="Arial" w:cstheme="majorBidi"/>
      <w:bCs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Theme="majorEastAsia" w:hAnsi="Arial" w:cstheme="majorBidi"/>
      <w:bCs/>
      <w:iCs/>
      <w:sz w:val="23"/>
    </w:rPr>
  </w:style>
  <w:style w:type="paragraph" w:styleId="FootnoteText">
    <w:name w:val="footnote text"/>
    <w:basedOn w:val="Normal"/>
    <w:link w:val="FootnoteTextChar"/>
    <w:uiPriority w:val="11"/>
    <w:qFormat/>
    <w:pPr>
      <w:spacing w:after="120"/>
    </w:pPr>
    <w:rPr>
      <w:rFonts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11"/>
    <w:rPr>
      <w:rFonts w:ascii="Arial" w:hAnsi="Aria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cs="Times New Roman"/>
      <w:b/>
      <w:bCs/>
      <w:color w:val="4F81BD" w:themeColor="accent1"/>
      <w:sz w:val="18"/>
      <w:szCs w:val="18"/>
    </w:rPr>
  </w:style>
  <w:style w:type="paragraph" w:styleId="ListBullet">
    <w:name w:val="List Bullet"/>
    <w:basedOn w:val="Normal"/>
    <w:uiPriority w:val="99"/>
    <w:qFormat/>
    <w:pPr>
      <w:numPr>
        <w:numId w:val="6"/>
      </w:numPr>
      <w:spacing w:after="240"/>
      <w:contextualSpacing/>
    </w:pPr>
    <w:rPr>
      <w:rFonts w:cs="Times New Roman"/>
    </w:rPr>
  </w:style>
  <w:style w:type="paragraph" w:styleId="ListNumber">
    <w:name w:val="List Number"/>
    <w:basedOn w:val="Normal"/>
    <w:uiPriority w:val="99"/>
    <w:qFormat/>
    <w:pPr>
      <w:numPr>
        <w:numId w:val="8"/>
      </w:numPr>
      <w:spacing w:after="240"/>
      <w:contextualSpacing/>
    </w:pPr>
    <w:rPr>
      <w:rFonts w:cs="Times New Roman"/>
    </w:rPr>
  </w:style>
  <w:style w:type="paragraph" w:styleId="Title">
    <w:name w:val="Title"/>
    <w:basedOn w:val="Normal"/>
    <w:link w:val="TitleChar"/>
    <w:uiPriority w:val="3"/>
    <w:qFormat/>
    <w:pPr>
      <w:spacing w:after="240"/>
      <w:jc w:val="center"/>
    </w:pPr>
    <w:rPr>
      <w:rFonts w:eastAsiaTheme="majorEastAsia" w:cstheme="majorBidi"/>
      <w:szCs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="Arial" w:eastAsiaTheme="majorEastAsia" w:hAnsi="Arial" w:cstheme="majorBidi"/>
      <w:sz w:val="23"/>
      <w:szCs w:val="52"/>
    </w:rPr>
  </w:style>
  <w:style w:type="paragraph" w:styleId="Signature">
    <w:name w:val="Signature"/>
    <w:basedOn w:val="Normal"/>
    <w:link w:val="SignatureChar"/>
    <w:uiPriority w:val="3"/>
    <w:qFormat/>
    <w:pPr>
      <w:spacing w:after="240"/>
      <w:ind w:left="4320"/>
      <w:contextualSpacing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uiPriority w:val="3"/>
    <w:rPr>
      <w:rFonts w:ascii="Arial" w:hAnsi="Arial"/>
      <w:sz w:val="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spacing w:before="480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DoubleIndent1">
    <w:name w:val="Double Indent 1"/>
    <w:aliases w:val="DblInd1"/>
    <w:basedOn w:val="Normal"/>
    <w:uiPriority w:val="2"/>
    <w:qFormat/>
    <w:pPr>
      <w:spacing w:after="240"/>
      <w:ind w:left="1440" w:right="1440"/>
    </w:pPr>
    <w:rPr>
      <w:rFonts w:cs="Times New Roman"/>
    </w:rPr>
  </w:style>
  <w:style w:type="paragraph" w:customStyle="1" w:styleId="LeftIndent">
    <w:name w:val="Left Indent"/>
    <w:aliases w:val="LeftInd"/>
    <w:basedOn w:val="Normal"/>
    <w:uiPriority w:val="11"/>
    <w:qFormat/>
    <w:pPr>
      <w:spacing w:after="240"/>
      <w:ind w:left="720"/>
    </w:pPr>
    <w:rPr>
      <w:rFonts w:cs="Times New Roman"/>
    </w:rPr>
  </w:style>
  <w:style w:type="paragraph" w:customStyle="1" w:styleId="FirstLineIndent">
    <w:name w:val="First Line Indent"/>
    <w:aliases w:val="FirstInd"/>
    <w:basedOn w:val="Normal"/>
    <w:uiPriority w:val="1"/>
    <w:qFormat/>
    <w:pPr>
      <w:spacing w:after="240"/>
      <w:ind w:firstLine="720"/>
    </w:pPr>
    <w:rPr>
      <w:rFonts w:cs="Times New Roman"/>
    </w:rPr>
  </w:style>
  <w:style w:type="paragraph" w:customStyle="1" w:styleId="NoIndent">
    <w:name w:val="No Indent"/>
    <w:aliases w:val="NoInd"/>
    <w:basedOn w:val="Normal"/>
    <w:qFormat/>
    <w:pPr>
      <w:spacing w:after="240"/>
    </w:pPr>
    <w:rPr>
      <w:rFonts w:cs="Times New Roman"/>
    </w:rPr>
  </w:style>
  <w:style w:type="paragraph" w:customStyle="1" w:styleId="DoubleIndent5">
    <w:name w:val="Double Indent .5"/>
    <w:aliases w:val="DblInd5"/>
    <w:basedOn w:val="Normal"/>
    <w:uiPriority w:val="2"/>
    <w:qFormat/>
    <w:pPr>
      <w:spacing w:after="240"/>
      <w:ind w:left="720" w:right="720"/>
    </w:pPr>
    <w:rPr>
      <w:rFonts w:cs="Times New Roman"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Pr>
      <w:rFonts w:ascii="Arial" w:hAnsi="Arial" w:cs="Arial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0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pritchard@mwncmh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1049</Characters>
  <Application>Microsoft Office Word</Application>
  <DocSecurity>0</DocSecurity>
  <PresentationFormat>12|.DOCX</PresentationFormat>
  <Lines>43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16-1223-EL-USF IEU-Ohio Letter Joining USF Stipulation (C0100113).DOCX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16-1223-EL-USF IEU-Ohio Letter Joining USF Stipulation (C0100113).DOCX</dc:title>
  <dc:subject/>
  <dc:creator/>
  <cp:keywords/>
  <dc:description/>
  <cp:lastModifiedBy/>
  <cp:revision>1</cp:revision>
  <dcterms:created xsi:type="dcterms:W3CDTF">2016-12-02T13:52:00Z</dcterms:created>
  <dcterms:modified xsi:type="dcterms:W3CDTF">2016-12-02T13:52:00Z</dcterms:modified>
</cp:coreProperties>
</file>