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4065F9" w:rsidRPr="00D80167" w:rsidP="00E34345" w14:paraId="01F6B7BD" w14:textId="0E1849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D80167">
        <w:rPr>
          <w:rFonts w:ascii="Times New Roman" w:hAnsi="Times New Roman" w:cs="Times New Roman"/>
          <w:b/>
          <w:bCs/>
          <w:sz w:val="24"/>
          <w:szCs w:val="24"/>
        </w:rPr>
        <w:t>BEFORE</w:t>
      </w:r>
    </w:p>
    <w:p w:rsidR="004065F9" w:rsidRPr="00D80167" w:rsidP="004065F9" w14:paraId="70F38DB9" w14:textId="548A6173">
      <w:pPr>
        <w:pStyle w:val="HTMLPreformatted"/>
        <w:jc w:val="center"/>
        <w:rPr>
          <w:rFonts w:ascii="Times New Roman" w:hAnsi="Times New Roman" w:cs="Times New Roman"/>
          <w:b/>
          <w:bCs/>
          <w:sz w:val="24"/>
          <w:szCs w:val="24"/>
        </w:rPr>
      </w:pPr>
      <w:r w:rsidRPr="00D80167">
        <w:rPr>
          <w:rFonts w:ascii="Times New Roman" w:hAnsi="Times New Roman" w:cs="Times New Roman"/>
          <w:b/>
          <w:bCs/>
          <w:sz w:val="24"/>
          <w:szCs w:val="24"/>
        </w:rPr>
        <w:t>THE PUBLIC UTILITIES COMMISSION OF OHIO</w:t>
      </w:r>
    </w:p>
    <w:p w:rsidR="00C53A22" w:rsidRPr="00D80167" w:rsidP="00C53A22" w14:paraId="761BE042" w14:textId="77777777">
      <w:pPr>
        <w:pStyle w:val="HTMLPreformatted"/>
        <w:rPr>
          <w:rFonts w:ascii="Times New Roman" w:hAnsi="Times New Roman" w:cs="Times New Roman"/>
          <w:sz w:val="24"/>
          <w:szCs w:val="24"/>
        </w:rPr>
      </w:pPr>
    </w:p>
    <w:tbl>
      <w:tblPr>
        <w:tblW w:w="9246" w:type="dxa"/>
        <w:tblInd w:w="-90" w:type="dxa"/>
        <w:tblCellMar>
          <w:top w:w="0" w:type="dxa"/>
          <w:left w:w="108" w:type="dxa"/>
          <w:bottom w:w="0" w:type="dxa"/>
          <w:right w:w="108" w:type="dxa"/>
        </w:tblCellMar>
        <w:tblLook w:val="01E0"/>
      </w:tblPr>
      <w:tblGrid>
        <w:gridCol w:w="4320"/>
        <w:gridCol w:w="639"/>
        <w:gridCol w:w="4287"/>
      </w:tblGrid>
      <w:tr w14:paraId="313DFCAC" w14:textId="77777777" w:rsidTr="00CA5E9C">
        <w:tblPrEx>
          <w:tblW w:w="9246" w:type="dxa"/>
          <w:tblInd w:w="-90" w:type="dxa"/>
          <w:tblCellMar>
            <w:top w:w="0" w:type="dxa"/>
            <w:left w:w="108" w:type="dxa"/>
            <w:bottom w:w="0" w:type="dxa"/>
            <w:right w:w="108" w:type="dxa"/>
          </w:tblCellMar>
          <w:tblLook w:val="01E0"/>
        </w:tblPrEx>
        <w:trPr>
          <w:trHeight w:val="257"/>
        </w:trPr>
        <w:tc>
          <w:tcPr>
            <w:tcW w:w="4320" w:type="dxa"/>
            <w:shd w:val="clear" w:color="auto" w:fill="auto"/>
          </w:tcPr>
          <w:p w:rsidR="00995C2E" w:rsidRPr="00D80167" w:rsidP="00CA5E9C" w14:paraId="29062339"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D80167">
              <w:rPr>
                <w:rFonts w:ascii="Times New Roman" w:eastAsia="Courier New" w:hAnsi="Times New Roman" w:cs="Times New Roman"/>
                <w:sz w:val="24"/>
                <w:szCs w:val="24"/>
                <w:lang w:val="en-US" w:eastAsia="en-US" w:bidi="ar-SA"/>
              </w:rPr>
              <w:t>In the Matter of the Application of the Ohio Department of Development to Adjust Ohio Power Company’s 2023 Universal Service Fund Rider Rate.</w:t>
            </w:r>
          </w:p>
          <w:p w:rsidR="00995C2E" w:rsidRPr="00D80167" w:rsidP="00CA5E9C" w14:paraId="6B821852"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tc>
        <w:tc>
          <w:tcPr>
            <w:tcW w:w="639" w:type="dxa"/>
            <w:shd w:val="clear" w:color="auto" w:fill="auto"/>
          </w:tcPr>
          <w:p w:rsidR="00995C2E" w:rsidRPr="00D80167" w:rsidP="00CA5E9C" w14:paraId="78EC0117"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D80167">
              <w:rPr>
                <w:rFonts w:ascii="Times New Roman" w:eastAsia="Courier New" w:hAnsi="Times New Roman" w:cs="Times New Roman"/>
                <w:sz w:val="24"/>
                <w:szCs w:val="24"/>
                <w:lang w:val="en-US" w:eastAsia="en-US" w:bidi="ar-SA"/>
              </w:rPr>
              <w:t>)</w:t>
            </w:r>
          </w:p>
          <w:p w:rsidR="00995C2E" w:rsidRPr="00D80167" w:rsidP="00CA5E9C" w14:paraId="10F2C093"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D80167">
              <w:rPr>
                <w:rFonts w:ascii="Times New Roman" w:eastAsia="Courier New" w:hAnsi="Times New Roman" w:cs="Times New Roman"/>
                <w:sz w:val="24"/>
                <w:szCs w:val="24"/>
                <w:lang w:val="en-US" w:eastAsia="en-US" w:bidi="ar-SA"/>
              </w:rPr>
              <w:t>)</w:t>
            </w:r>
          </w:p>
          <w:p w:rsidR="00995C2E" w:rsidRPr="00D80167" w:rsidP="00CA5E9C" w14:paraId="4BD28C90"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D80167">
              <w:rPr>
                <w:rFonts w:ascii="Times New Roman" w:eastAsia="Courier New" w:hAnsi="Times New Roman" w:cs="Times New Roman"/>
                <w:sz w:val="24"/>
                <w:szCs w:val="24"/>
                <w:lang w:val="en-US" w:eastAsia="en-US" w:bidi="ar-SA"/>
              </w:rPr>
              <w:t>)</w:t>
            </w:r>
          </w:p>
          <w:p w:rsidR="00995C2E" w:rsidRPr="00D80167" w:rsidP="00CA5E9C" w14:paraId="67673CE3"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D80167">
              <w:rPr>
                <w:rFonts w:ascii="Times New Roman" w:eastAsia="Courier New" w:hAnsi="Times New Roman" w:cs="Times New Roman"/>
                <w:sz w:val="24"/>
                <w:szCs w:val="24"/>
                <w:lang w:val="en-US" w:eastAsia="en-US" w:bidi="ar-SA"/>
              </w:rPr>
              <w:t>)</w:t>
            </w:r>
          </w:p>
        </w:tc>
        <w:tc>
          <w:tcPr>
            <w:tcW w:w="4287" w:type="dxa"/>
            <w:shd w:val="clear" w:color="auto" w:fill="auto"/>
          </w:tcPr>
          <w:p w:rsidR="00995C2E" w:rsidRPr="00D80167" w:rsidP="00CA5E9C" w14:paraId="7E97C2BA"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995C2E" w:rsidRPr="00D80167" w:rsidP="00CA5E9C" w14:paraId="1F1659DA"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D80167">
              <w:rPr>
                <w:rFonts w:ascii="Times New Roman" w:eastAsia="Courier New" w:hAnsi="Times New Roman" w:cs="Times New Roman"/>
                <w:sz w:val="24"/>
                <w:szCs w:val="24"/>
                <w:lang w:val="en-US" w:eastAsia="en-US" w:bidi="ar-SA"/>
              </w:rPr>
              <w:t>Case No. 23-779-EL-UNC</w:t>
            </w:r>
          </w:p>
          <w:p w:rsidR="00995C2E" w:rsidRPr="00D80167" w:rsidP="00CA5E9C" w14:paraId="3781B279"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995C2E" w:rsidRPr="00D80167" w:rsidP="00CA5E9C" w14:paraId="05A8A13B"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tc>
      </w:tr>
    </w:tbl>
    <w:p w:rsidR="004065F9" w:rsidRPr="00D80167" w:rsidP="004065F9" w14:paraId="18B6255E" w14:textId="77777777">
      <w:pPr>
        <w:pStyle w:val="HTMLPreformatted"/>
        <w:pBdr>
          <w:top w:val="single" w:sz="12" w:space="1" w:color="auto"/>
        </w:pBdr>
        <w:rPr>
          <w:rFonts w:ascii="Times New Roman" w:hAnsi="Times New Roman" w:cs="Times New Roman"/>
          <w:sz w:val="24"/>
          <w:szCs w:val="24"/>
        </w:rPr>
      </w:pPr>
    </w:p>
    <w:p w:rsidR="00CB5AD6" w:rsidRPr="00D80167" w:rsidP="000A0FF8" w14:paraId="45900F6D" w14:textId="43A836D9">
      <w:pPr>
        <w:jc w:val="center"/>
        <w:rPr>
          <w:rFonts w:ascii="Times New Roman" w:hAnsi="Times New Roman" w:cs="Times New Roman"/>
          <w:b/>
          <w:bCs/>
          <w:sz w:val="24"/>
          <w:szCs w:val="24"/>
        </w:rPr>
      </w:pPr>
      <w:r w:rsidRPr="00D80167">
        <w:rPr>
          <w:rFonts w:ascii="Times New Roman" w:hAnsi="Times New Roman" w:cs="Times New Roman"/>
          <w:b/>
          <w:bCs/>
          <w:sz w:val="24"/>
          <w:szCs w:val="24"/>
        </w:rPr>
        <w:t xml:space="preserve">MOTION </w:t>
      </w:r>
      <w:r w:rsidRPr="00D80167" w:rsidR="00AD7CA2">
        <w:rPr>
          <w:rFonts w:ascii="Times New Roman" w:hAnsi="Times New Roman" w:cs="Times New Roman"/>
          <w:b/>
          <w:bCs/>
          <w:sz w:val="24"/>
          <w:szCs w:val="24"/>
        </w:rPr>
        <w:t xml:space="preserve">TO </w:t>
      </w:r>
      <w:r w:rsidRPr="00D80167" w:rsidR="00974908">
        <w:rPr>
          <w:rFonts w:ascii="Times New Roman" w:hAnsi="Times New Roman" w:cs="Times New Roman"/>
          <w:b/>
          <w:bCs/>
          <w:sz w:val="24"/>
          <w:szCs w:val="24"/>
        </w:rPr>
        <w:t>SHORTEN THE DISCOVERY RESPONSE TIME</w:t>
      </w:r>
    </w:p>
    <w:p w:rsidR="002D49EC" w:rsidRPr="00D80167" w:rsidP="000A0FF8" w14:paraId="38E2D9B2" w14:textId="028F3180">
      <w:pPr>
        <w:jc w:val="center"/>
        <w:rPr>
          <w:rFonts w:ascii="Times New Roman" w:hAnsi="Times New Roman" w:cs="Times New Roman"/>
          <w:b/>
          <w:bCs/>
          <w:sz w:val="24"/>
          <w:szCs w:val="24"/>
        </w:rPr>
      </w:pPr>
      <w:r w:rsidRPr="00D80167">
        <w:rPr>
          <w:rFonts w:ascii="Times New Roman" w:hAnsi="Times New Roman" w:cs="Times New Roman"/>
          <w:b/>
          <w:bCs/>
          <w:sz w:val="24"/>
          <w:szCs w:val="24"/>
        </w:rPr>
        <w:t>AND</w:t>
      </w:r>
    </w:p>
    <w:p w:rsidR="002D49EC" w:rsidRPr="00D80167" w:rsidP="000A0FF8" w14:paraId="34A644A8" w14:textId="038F5537">
      <w:pPr>
        <w:jc w:val="center"/>
        <w:rPr>
          <w:rFonts w:ascii="Times New Roman" w:hAnsi="Times New Roman" w:cs="Times New Roman"/>
          <w:b/>
          <w:bCs/>
          <w:sz w:val="24"/>
          <w:szCs w:val="24"/>
        </w:rPr>
      </w:pPr>
      <w:r w:rsidRPr="00D80167">
        <w:rPr>
          <w:rFonts w:ascii="Times New Roman" w:hAnsi="Times New Roman" w:cs="Times New Roman"/>
          <w:b/>
          <w:bCs/>
          <w:sz w:val="24"/>
          <w:szCs w:val="24"/>
        </w:rPr>
        <w:t>REQUEST FOR EXPEDITED RULING</w:t>
      </w:r>
    </w:p>
    <w:p w:rsidR="004065F9" w:rsidRPr="00D80167" w:rsidP="00CE5A89" w14:paraId="1D65B274" w14:textId="77777777">
      <w:pPr>
        <w:jc w:val="center"/>
        <w:rPr>
          <w:rFonts w:ascii="Times New Roman" w:hAnsi="Times New Roman" w:cs="Times New Roman"/>
          <w:b/>
          <w:bCs/>
          <w:sz w:val="24"/>
          <w:szCs w:val="24"/>
        </w:rPr>
      </w:pPr>
      <w:r w:rsidRPr="00D80167">
        <w:rPr>
          <w:rFonts w:ascii="Times New Roman" w:hAnsi="Times New Roman" w:cs="Times New Roman"/>
          <w:b/>
          <w:bCs/>
          <w:sz w:val="24"/>
          <w:szCs w:val="24"/>
        </w:rPr>
        <w:t>BY</w:t>
      </w:r>
    </w:p>
    <w:p w:rsidR="004065F9" w:rsidRPr="00D80167" w:rsidP="00CE5A89" w14:paraId="617BCD7A" w14:textId="083C7EC3">
      <w:pPr>
        <w:jc w:val="center"/>
        <w:rPr>
          <w:rFonts w:ascii="Times New Roman" w:hAnsi="Times New Roman" w:cs="Times New Roman"/>
          <w:b/>
          <w:bCs/>
          <w:sz w:val="24"/>
          <w:szCs w:val="24"/>
        </w:rPr>
      </w:pPr>
      <w:r w:rsidRPr="00D80167">
        <w:rPr>
          <w:rFonts w:ascii="Times New Roman" w:hAnsi="Times New Roman" w:cs="Times New Roman"/>
          <w:b/>
          <w:bCs/>
          <w:sz w:val="24"/>
          <w:szCs w:val="24"/>
        </w:rPr>
        <w:t>OFFICE OF THE OHIO CONSUMERS' COUNSEL</w:t>
      </w:r>
    </w:p>
    <w:p w:rsidR="004065F9" w:rsidRPr="00D80167" w:rsidP="004065F9" w14:paraId="71D55662" w14:textId="77777777">
      <w:pPr>
        <w:pBdr>
          <w:bottom w:val="single" w:sz="12" w:space="1" w:color="auto"/>
        </w:pBdr>
        <w:tabs>
          <w:tab w:val="left" w:pos="4320"/>
        </w:tabs>
        <w:rPr>
          <w:rFonts w:ascii="Times New Roman" w:hAnsi="Times New Roman" w:cs="Times New Roman"/>
          <w:sz w:val="24"/>
          <w:szCs w:val="24"/>
        </w:rPr>
      </w:pPr>
    </w:p>
    <w:p w:rsidR="004065F9" w:rsidRPr="00D80167" w:rsidP="000617F0" w14:paraId="205FEE68" w14:textId="77777777">
      <w:pPr>
        <w:tabs>
          <w:tab w:val="left" w:pos="4320"/>
        </w:tabs>
        <w:rPr>
          <w:rFonts w:ascii="Times New Roman" w:hAnsi="Times New Roman" w:cs="Times New Roman"/>
          <w:sz w:val="24"/>
          <w:szCs w:val="24"/>
        </w:rPr>
      </w:pPr>
    </w:p>
    <w:p w:rsidR="002D49EC" w:rsidRPr="00D80167" w:rsidP="00712C10" w14:paraId="2B5C162C" w14:textId="77777777">
      <w:pPr>
        <w:pStyle w:val="BodyText"/>
        <w:spacing w:line="493" w:lineRule="auto"/>
        <w:ind w:left="0" w:firstLine="720"/>
        <w:rPr>
          <w:rFonts w:cs="Times New Roman"/>
          <w:color w:val="000000" w:themeColor="text1"/>
          <w:sz w:val="24"/>
          <w:szCs w:val="24"/>
        </w:rPr>
      </w:pPr>
      <w:r w:rsidRPr="00D80167">
        <w:rPr>
          <w:rFonts w:cs="Times New Roman"/>
          <w:color w:val="000000" w:themeColor="text1"/>
          <w:sz w:val="24"/>
          <w:szCs w:val="24"/>
        </w:rPr>
        <w:t>In this case, the Ohio Department of Development (“ODOD”) seeks to impose on AEP Ohio consumers new charges for the low-income consumer assistance program totaling $5,267,013.</w:t>
      </w:r>
      <w:r>
        <w:rPr>
          <w:rStyle w:val="FootnoteReference"/>
          <w:rFonts w:cs="Times New Roman"/>
          <w:color w:val="000000" w:themeColor="text1"/>
          <w:sz w:val="24"/>
          <w:szCs w:val="24"/>
        </w:rPr>
        <w:footnoteReference w:id="2"/>
      </w:r>
      <w:r w:rsidRPr="00D80167">
        <w:rPr>
          <w:rFonts w:cs="Times New Roman"/>
          <w:color w:val="000000" w:themeColor="text1"/>
          <w:sz w:val="24"/>
          <w:szCs w:val="24"/>
        </w:rPr>
        <w:t xml:space="preserve"> Comments on ODOD’s proposal are due on August 14, 2023, which precludes parties from conducting any meaningful discovery on the proposal. </w:t>
      </w:r>
    </w:p>
    <w:p w:rsidR="00E34345" w:rsidRPr="00D80167" w:rsidP="00712C10" w14:paraId="72856235" w14:textId="14BD24B3">
      <w:pPr>
        <w:pStyle w:val="BodyText"/>
        <w:spacing w:line="493" w:lineRule="auto"/>
        <w:ind w:left="0" w:firstLine="720"/>
        <w:rPr>
          <w:rFonts w:cs="Times New Roman"/>
          <w:sz w:val="24"/>
          <w:szCs w:val="24"/>
        </w:rPr>
      </w:pPr>
      <w:r w:rsidRPr="00D80167">
        <w:rPr>
          <w:rFonts w:cs="Times New Roman"/>
          <w:color w:val="1F1F1F"/>
          <w:sz w:val="24"/>
          <w:szCs w:val="24"/>
        </w:rPr>
        <w:t>The Office of the Ohio Consumers' Counsel ("OCC") mov</w:t>
      </w:r>
      <w:r w:rsidRPr="00D80167" w:rsidR="00183619">
        <w:rPr>
          <w:rFonts w:cs="Times New Roman"/>
          <w:color w:val="1F1F1F"/>
          <w:sz w:val="24"/>
          <w:szCs w:val="24"/>
        </w:rPr>
        <w:t>es</w:t>
      </w:r>
      <w:r w:rsidRPr="00D80167">
        <w:rPr>
          <w:rFonts w:cs="Times New Roman"/>
          <w:color w:val="1F1F1F"/>
          <w:sz w:val="24"/>
          <w:szCs w:val="24"/>
        </w:rPr>
        <w:t xml:space="preserve"> </w:t>
      </w:r>
      <w:r w:rsidRPr="00D80167" w:rsidR="000A0FF8">
        <w:rPr>
          <w:rFonts w:cs="Times New Roman"/>
          <w:color w:val="1F1F1F"/>
          <w:sz w:val="24"/>
          <w:szCs w:val="24"/>
        </w:rPr>
        <w:t xml:space="preserve">to shorten the discovery response time in this proceeding </w:t>
      </w:r>
      <w:r w:rsidRPr="00D80167" w:rsidR="00974908">
        <w:rPr>
          <w:rFonts w:cs="Times New Roman"/>
          <w:color w:val="1F1F1F"/>
          <w:sz w:val="24"/>
          <w:szCs w:val="24"/>
        </w:rPr>
        <w:t xml:space="preserve">to seven days. </w:t>
      </w:r>
      <w:r w:rsidRPr="00D80167" w:rsidR="002D49EC">
        <w:rPr>
          <w:rFonts w:cs="Times New Roman"/>
          <w:color w:val="181818"/>
          <w:sz w:val="24"/>
          <w:szCs w:val="24"/>
        </w:rPr>
        <w:t>OCC further seeks an expedited ruling under O.A.C. 4901-1-12(C)</w:t>
      </w:r>
      <w:r w:rsidRPr="00D80167" w:rsidR="001D76ED">
        <w:rPr>
          <w:rFonts w:cs="Times New Roman"/>
          <w:color w:val="181818"/>
          <w:sz w:val="24"/>
          <w:szCs w:val="24"/>
        </w:rPr>
        <w:t>.</w:t>
      </w:r>
      <w:r w:rsidRPr="00D80167" w:rsidR="007E3DE7">
        <w:rPr>
          <w:rFonts w:cs="Times New Roman"/>
          <w:color w:val="181818"/>
          <w:sz w:val="24"/>
          <w:szCs w:val="24"/>
        </w:rPr>
        <w:t xml:space="preserve"> OCC has contacted all parties and certifies that none opposed expedited ruling. </w:t>
      </w:r>
      <w:r w:rsidRPr="00D80167">
        <w:rPr>
          <w:rFonts w:cs="Times New Roman"/>
          <w:color w:val="181818"/>
          <w:sz w:val="24"/>
          <w:szCs w:val="24"/>
        </w:rPr>
        <w:t xml:space="preserve">The grounds </w:t>
      </w:r>
      <w:r w:rsidRPr="00D80167">
        <w:rPr>
          <w:rFonts w:eastAsia="Arial" w:cs="Times New Roman"/>
          <w:color w:val="181818"/>
          <w:sz w:val="24"/>
          <w:szCs w:val="24"/>
        </w:rPr>
        <w:t xml:space="preserve">for </w:t>
      </w:r>
      <w:r w:rsidRPr="00D80167">
        <w:rPr>
          <w:rFonts w:cs="Times New Roman"/>
          <w:color w:val="181818"/>
          <w:sz w:val="24"/>
          <w:szCs w:val="24"/>
        </w:rPr>
        <w:t xml:space="preserve">this Motion are </w:t>
      </w:r>
      <w:r w:rsidRPr="00D80167" w:rsidR="00A642BF">
        <w:rPr>
          <w:rFonts w:cs="Times New Roman"/>
          <w:color w:val="181818"/>
          <w:sz w:val="24"/>
          <w:szCs w:val="24"/>
        </w:rPr>
        <w:t xml:space="preserve">more fully </w:t>
      </w:r>
      <w:r w:rsidRPr="00D80167">
        <w:rPr>
          <w:rFonts w:cs="Times New Roman"/>
          <w:color w:val="181818"/>
          <w:sz w:val="24"/>
          <w:szCs w:val="24"/>
        </w:rPr>
        <w:t>set forth in the accompanying Memorandum in Support.</w:t>
      </w:r>
      <w:r w:rsidRPr="00D80167" w:rsidR="00A35462">
        <w:rPr>
          <w:rFonts w:cs="Times New Roman"/>
          <w:color w:val="181818"/>
          <w:sz w:val="24"/>
          <w:szCs w:val="24"/>
        </w:rPr>
        <w:t xml:space="preserve"> </w:t>
      </w:r>
    </w:p>
    <w:p w:rsidR="009A0805" w:rsidRPr="00D80167" w14:paraId="00E70A49" w14:textId="77777777">
      <w:pPr>
        <w:widowControl w:val="0"/>
        <w:rPr>
          <w:rFonts w:ascii="Times New Roman" w:hAnsi="Times New Roman" w:cs="Times New Roman"/>
          <w:sz w:val="24"/>
          <w:szCs w:val="24"/>
        </w:rPr>
      </w:pPr>
      <w:bookmarkStart w:id="0" w:name="_Hlk80862671"/>
      <w:r w:rsidRPr="00D80167">
        <w:rPr>
          <w:rFonts w:ascii="Times New Roman" w:hAnsi="Times New Roman" w:cs="Times New Roman"/>
          <w:sz w:val="24"/>
          <w:szCs w:val="24"/>
        </w:rPr>
        <w:br w:type="page"/>
      </w:r>
    </w:p>
    <w:p w:rsidR="000617F0" w:rsidRPr="00D80167" w:rsidP="000617F0" w14:paraId="03E84F33" w14:textId="5AC634DE">
      <w:pPr>
        <w:ind w:firstLine="4320"/>
        <w:rPr>
          <w:rFonts w:ascii="Times New Roman" w:hAnsi="Times New Roman" w:cs="Times New Roman"/>
          <w:sz w:val="24"/>
          <w:szCs w:val="24"/>
        </w:rPr>
      </w:pPr>
      <w:r w:rsidRPr="00D80167">
        <w:rPr>
          <w:rFonts w:ascii="Times New Roman" w:hAnsi="Times New Roman" w:cs="Times New Roman"/>
          <w:sz w:val="24"/>
          <w:szCs w:val="24"/>
        </w:rPr>
        <w:t>Respectfully submitted,</w:t>
      </w:r>
    </w:p>
    <w:p w:rsidR="000617F0" w:rsidRPr="00D80167" w:rsidP="000617F0" w14:paraId="023304B7" w14:textId="77777777">
      <w:pPr>
        <w:ind w:firstLine="4320"/>
        <w:rPr>
          <w:rFonts w:ascii="Times New Roman" w:hAnsi="Times New Roman" w:cs="Times New Roman"/>
          <w:sz w:val="24"/>
          <w:szCs w:val="24"/>
        </w:rPr>
      </w:pPr>
    </w:p>
    <w:p w:rsidR="000617F0" w:rsidRPr="00D80167" w:rsidP="000617F0" w14:paraId="7A4881E5" w14:textId="77777777">
      <w:pPr>
        <w:tabs>
          <w:tab w:val="left" w:pos="4320"/>
        </w:tabs>
        <w:ind w:left="4320"/>
        <w:rPr>
          <w:rFonts w:ascii="Times New Roman" w:hAnsi="Times New Roman" w:cs="Times New Roman"/>
          <w:sz w:val="24"/>
          <w:szCs w:val="24"/>
        </w:rPr>
      </w:pPr>
      <w:r w:rsidRPr="00D80167">
        <w:rPr>
          <w:rFonts w:ascii="Times New Roman" w:hAnsi="Times New Roman" w:cs="Times New Roman"/>
          <w:sz w:val="24"/>
          <w:szCs w:val="24"/>
        </w:rPr>
        <w:t>Bruce Weston (0016973)</w:t>
      </w:r>
    </w:p>
    <w:p w:rsidR="000617F0" w:rsidRPr="00D80167" w:rsidP="000617F0" w14:paraId="4AAC2ED8" w14:textId="77777777">
      <w:pPr>
        <w:tabs>
          <w:tab w:val="left" w:pos="4320"/>
        </w:tabs>
        <w:ind w:left="4320"/>
        <w:rPr>
          <w:rFonts w:ascii="Times New Roman" w:hAnsi="Times New Roman" w:cs="Times New Roman"/>
          <w:sz w:val="24"/>
          <w:szCs w:val="24"/>
        </w:rPr>
      </w:pPr>
      <w:r w:rsidRPr="00D80167">
        <w:rPr>
          <w:rFonts w:ascii="Times New Roman" w:hAnsi="Times New Roman" w:cs="Times New Roman"/>
          <w:sz w:val="24"/>
          <w:szCs w:val="24"/>
        </w:rPr>
        <w:t>Ohio Consumers’ Counsel</w:t>
      </w:r>
    </w:p>
    <w:p w:rsidR="000617F0" w:rsidRPr="00D80167" w:rsidP="000617F0" w14:paraId="4A8E0097" w14:textId="77777777">
      <w:pPr>
        <w:tabs>
          <w:tab w:val="left" w:pos="4320"/>
        </w:tabs>
        <w:ind w:left="4320"/>
        <w:rPr>
          <w:rFonts w:ascii="Times New Roman" w:hAnsi="Times New Roman" w:cs="Times New Roman"/>
          <w:sz w:val="24"/>
          <w:szCs w:val="24"/>
        </w:rPr>
      </w:pPr>
    </w:p>
    <w:p w:rsidR="000617F0" w:rsidRPr="00D80167" w:rsidP="000617F0" w14:paraId="44B97ED1" w14:textId="77777777">
      <w:pPr>
        <w:tabs>
          <w:tab w:val="left" w:pos="4320"/>
        </w:tabs>
        <w:ind w:left="4320" w:right="-180"/>
        <w:rPr>
          <w:rFonts w:ascii="Times New Roman" w:hAnsi="Times New Roman" w:cs="Times New Roman"/>
          <w:i/>
          <w:iCs/>
          <w:sz w:val="24"/>
          <w:szCs w:val="24"/>
          <w:u w:val="single"/>
        </w:rPr>
      </w:pPr>
      <w:r w:rsidRPr="00D80167">
        <w:rPr>
          <w:rFonts w:ascii="Times New Roman" w:hAnsi="Times New Roman" w:cs="Times New Roman"/>
          <w:i/>
          <w:iCs/>
          <w:sz w:val="24"/>
          <w:szCs w:val="24"/>
          <w:u w:val="single"/>
        </w:rPr>
        <w:t>/s/ Connor D. Semple</w:t>
      </w:r>
    </w:p>
    <w:p w:rsidR="000617F0" w:rsidRPr="00D80167" w:rsidP="000617F0" w14:paraId="1B42E93A" w14:textId="77777777">
      <w:pPr>
        <w:tabs>
          <w:tab w:val="left" w:pos="4320"/>
        </w:tabs>
        <w:ind w:left="4320" w:right="-180"/>
        <w:rPr>
          <w:rFonts w:ascii="Times New Roman" w:hAnsi="Times New Roman" w:cs="Times New Roman"/>
          <w:sz w:val="24"/>
          <w:szCs w:val="24"/>
        </w:rPr>
      </w:pPr>
      <w:r w:rsidRPr="00D80167">
        <w:rPr>
          <w:rFonts w:ascii="Times New Roman" w:hAnsi="Times New Roman" w:cs="Times New Roman"/>
          <w:sz w:val="24"/>
          <w:szCs w:val="24"/>
        </w:rPr>
        <w:t>Connor D. Semple (0101102)</w:t>
      </w:r>
      <w:r w:rsidRPr="00D80167">
        <w:rPr>
          <w:rFonts w:ascii="Times New Roman" w:hAnsi="Times New Roman" w:cs="Times New Roman"/>
          <w:sz w:val="24"/>
          <w:szCs w:val="24"/>
        </w:rPr>
        <w:tab/>
      </w:r>
    </w:p>
    <w:p w:rsidR="000617F0" w:rsidRPr="00D80167" w:rsidP="000617F0" w14:paraId="70FA0C9E" w14:textId="77777777">
      <w:pPr>
        <w:tabs>
          <w:tab w:val="left" w:pos="4320"/>
        </w:tabs>
        <w:ind w:left="4320" w:right="-180"/>
        <w:rPr>
          <w:rFonts w:ascii="Times New Roman" w:hAnsi="Times New Roman" w:cs="Times New Roman"/>
          <w:sz w:val="24"/>
          <w:szCs w:val="24"/>
        </w:rPr>
      </w:pPr>
      <w:r w:rsidRPr="00D80167">
        <w:rPr>
          <w:rFonts w:ascii="Times New Roman" w:hAnsi="Times New Roman" w:cs="Times New Roman"/>
          <w:sz w:val="24"/>
          <w:szCs w:val="24"/>
        </w:rPr>
        <w:t>Counsel of Record</w:t>
      </w:r>
    </w:p>
    <w:p w:rsidR="000617F0" w:rsidRPr="00D80167" w:rsidP="000617F0" w14:paraId="43C2EC3B" w14:textId="77777777">
      <w:pPr>
        <w:tabs>
          <w:tab w:val="left" w:pos="4320"/>
        </w:tabs>
        <w:ind w:left="4320" w:right="-180"/>
        <w:rPr>
          <w:rFonts w:ascii="Times New Roman" w:hAnsi="Times New Roman" w:cs="Times New Roman"/>
          <w:sz w:val="24"/>
          <w:szCs w:val="24"/>
        </w:rPr>
      </w:pPr>
      <w:r w:rsidRPr="00D80167">
        <w:rPr>
          <w:rFonts w:ascii="Times New Roman" w:hAnsi="Times New Roman" w:cs="Times New Roman"/>
          <w:sz w:val="24"/>
          <w:szCs w:val="24"/>
        </w:rPr>
        <w:t>Donald J. Kral (0042091)</w:t>
      </w:r>
    </w:p>
    <w:p w:rsidR="000617F0" w:rsidRPr="00D80167" w:rsidP="000617F0" w14:paraId="27ED5D64" w14:textId="77777777">
      <w:pPr>
        <w:tabs>
          <w:tab w:val="left" w:pos="4320"/>
        </w:tabs>
        <w:ind w:left="4320" w:right="-180"/>
        <w:rPr>
          <w:rFonts w:ascii="Times New Roman" w:hAnsi="Times New Roman" w:cs="Times New Roman"/>
          <w:sz w:val="24"/>
          <w:szCs w:val="24"/>
        </w:rPr>
      </w:pPr>
      <w:r w:rsidRPr="00D80167">
        <w:rPr>
          <w:rFonts w:ascii="Times New Roman" w:hAnsi="Times New Roman" w:cs="Times New Roman"/>
          <w:sz w:val="24"/>
          <w:szCs w:val="24"/>
        </w:rPr>
        <w:t xml:space="preserve">Assistant Consumers’ Counsel </w:t>
      </w:r>
    </w:p>
    <w:p w:rsidR="000617F0" w:rsidRPr="00D80167" w:rsidP="000617F0" w14:paraId="58248384" w14:textId="77777777">
      <w:pPr>
        <w:ind w:left="3600" w:firstLine="720"/>
        <w:rPr>
          <w:rFonts w:ascii="Times New Roman" w:hAnsi="Times New Roman" w:cs="Times New Roman"/>
          <w:sz w:val="24"/>
          <w:szCs w:val="24"/>
        </w:rPr>
      </w:pPr>
    </w:p>
    <w:p w:rsidR="000617F0" w:rsidRPr="00D80167" w:rsidP="000617F0" w14:paraId="0BD65605" w14:textId="77777777">
      <w:pPr>
        <w:ind w:left="3600" w:firstLine="720"/>
        <w:rPr>
          <w:rFonts w:ascii="Times New Roman" w:hAnsi="Times New Roman" w:cs="Times New Roman"/>
          <w:b/>
          <w:bCs/>
          <w:sz w:val="24"/>
          <w:szCs w:val="24"/>
        </w:rPr>
      </w:pPr>
      <w:r w:rsidRPr="00D80167">
        <w:rPr>
          <w:rFonts w:ascii="Times New Roman" w:hAnsi="Times New Roman" w:cs="Times New Roman"/>
          <w:b/>
          <w:bCs/>
          <w:sz w:val="24"/>
          <w:szCs w:val="24"/>
        </w:rPr>
        <w:t>Office of the Ohio Consumers’ Counsel</w:t>
      </w:r>
    </w:p>
    <w:p w:rsidR="000617F0" w:rsidRPr="00D80167" w:rsidP="000617F0" w14:paraId="38AEA2FB" w14:textId="77777777">
      <w:pPr>
        <w:ind w:left="3600" w:firstLine="720"/>
        <w:rPr>
          <w:rFonts w:ascii="Times New Roman" w:eastAsia="Calibri" w:hAnsi="Times New Roman" w:cs="Times New Roman"/>
          <w:sz w:val="24"/>
          <w:szCs w:val="24"/>
        </w:rPr>
      </w:pPr>
      <w:r w:rsidRPr="00D80167">
        <w:rPr>
          <w:rFonts w:ascii="Times New Roman" w:eastAsia="Calibri" w:hAnsi="Times New Roman" w:cs="Times New Roman"/>
          <w:sz w:val="24"/>
          <w:szCs w:val="24"/>
        </w:rPr>
        <w:t>65 East State Street, Suite 700</w:t>
      </w:r>
    </w:p>
    <w:p w:rsidR="000617F0" w:rsidRPr="00D80167" w:rsidP="000617F0" w14:paraId="1EAF549F" w14:textId="77777777">
      <w:pPr>
        <w:ind w:left="3600" w:firstLine="720"/>
        <w:rPr>
          <w:rFonts w:ascii="Times New Roman" w:eastAsia="Calibri" w:hAnsi="Times New Roman" w:cs="Times New Roman"/>
          <w:sz w:val="24"/>
          <w:szCs w:val="24"/>
        </w:rPr>
      </w:pPr>
      <w:r w:rsidRPr="00D80167">
        <w:rPr>
          <w:rFonts w:ascii="Times New Roman" w:eastAsia="Calibri" w:hAnsi="Times New Roman" w:cs="Times New Roman"/>
          <w:sz w:val="24"/>
          <w:szCs w:val="24"/>
        </w:rPr>
        <w:t>Columbus, Ohio 43215</w:t>
      </w:r>
    </w:p>
    <w:p w:rsidR="000617F0" w:rsidRPr="00D80167" w:rsidP="000617F0" w14:paraId="474E1EA5" w14:textId="77777777">
      <w:pPr>
        <w:suppressLineNumbers/>
        <w:ind w:left="4320"/>
        <w:rPr>
          <w:rFonts w:ascii="Times New Roman" w:hAnsi="Times New Roman" w:cs="Times New Roman"/>
          <w:sz w:val="24"/>
          <w:szCs w:val="24"/>
        </w:rPr>
      </w:pPr>
      <w:r w:rsidRPr="00D80167">
        <w:rPr>
          <w:rFonts w:ascii="Times New Roman" w:hAnsi="Times New Roman" w:cs="Times New Roman"/>
          <w:sz w:val="24"/>
          <w:szCs w:val="24"/>
        </w:rPr>
        <w:t>Telephone: [Semple] (614) 466-9565</w:t>
      </w:r>
    </w:p>
    <w:p w:rsidR="000617F0" w:rsidRPr="00D80167" w:rsidP="000617F0" w14:paraId="1AFA7357" w14:textId="77777777">
      <w:pPr>
        <w:suppressLineNumbers/>
        <w:ind w:left="4320"/>
        <w:rPr>
          <w:rFonts w:ascii="Times New Roman" w:hAnsi="Times New Roman" w:cs="Times New Roman"/>
          <w:sz w:val="24"/>
          <w:szCs w:val="24"/>
        </w:rPr>
      </w:pPr>
      <w:r w:rsidRPr="00D80167">
        <w:rPr>
          <w:rFonts w:ascii="Times New Roman" w:hAnsi="Times New Roman" w:cs="Times New Roman"/>
          <w:sz w:val="24"/>
          <w:szCs w:val="24"/>
        </w:rPr>
        <w:t>Telephone: [Kral]: (614) 466-9571</w:t>
      </w:r>
    </w:p>
    <w:p w:rsidR="000617F0" w:rsidRPr="00D80167" w:rsidP="000617F0" w14:paraId="15278A74" w14:textId="77777777">
      <w:pPr>
        <w:suppressLineNumbers/>
        <w:ind w:left="4320"/>
        <w:rPr>
          <w:rFonts w:ascii="Times New Roman" w:hAnsi="Times New Roman" w:cs="Times New Roman"/>
          <w:sz w:val="24"/>
          <w:szCs w:val="24"/>
        </w:rPr>
      </w:pPr>
      <w:hyperlink r:id="rId6" w:history="1">
        <w:r w:rsidRPr="00D80167" w:rsidR="00DA4B8C">
          <w:rPr>
            <w:rFonts w:ascii="Times New Roman" w:eastAsia="Calibri" w:hAnsi="Times New Roman" w:cs="Times New Roman"/>
            <w:color w:val="0000FF"/>
            <w:sz w:val="24"/>
            <w:szCs w:val="24"/>
            <w:u w:val="single"/>
          </w:rPr>
          <w:t>connor.semple@occ.ohio.gov</w:t>
        </w:r>
      </w:hyperlink>
    </w:p>
    <w:p w:rsidR="000617F0" w:rsidRPr="00D80167" w:rsidP="000617F0" w14:paraId="28F7404F" w14:textId="77777777">
      <w:pPr>
        <w:autoSpaceDE w:val="0"/>
        <w:autoSpaceDN w:val="0"/>
        <w:adjustRightInd w:val="0"/>
        <w:ind w:left="3600" w:firstLine="720"/>
        <w:rPr>
          <w:rFonts w:ascii="Times New Roman" w:hAnsi="Times New Roman" w:cs="Times New Roman"/>
          <w:sz w:val="24"/>
          <w:szCs w:val="24"/>
        </w:rPr>
      </w:pPr>
      <w:hyperlink r:id="rId7" w:history="1">
        <w:r w:rsidRPr="00D80167" w:rsidR="00DA4B8C">
          <w:rPr>
            <w:rFonts w:ascii="Times New Roman" w:eastAsia="Calibri" w:hAnsi="Times New Roman" w:cs="Times New Roman"/>
            <w:color w:val="0000FF"/>
            <w:sz w:val="24"/>
            <w:szCs w:val="24"/>
            <w:u w:val="single"/>
          </w:rPr>
          <w:t>donald.kral@occ.ohio.gov</w:t>
        </w:r>
      </w:hyperlink>
    </w:p>
    <w:p w:rsidR="000617F0" w:rsidRPr="00D80167" w:rsidP="000617F0" w14:paraId="306AEB12" w14:textId="77777777">
      <w:pPr>
        <w:ind w:firstLine="4320"/>
        <w:rPr>
          <w:rFonts w:ascii="Times New Roman" w:hAnsi="Times New Roman" w:cs="Times New Roman"/>
          <w:sz w:val="24"/>
          <w:szCs w:val="24"/>
        </w:rPr>
      </w:pPr>
      <w:r w:rsidRPr="00D80167">
        <w:rPr>
          <w:rFonts w:ascii="Times New Roman" w:hAnsi="Times New Roman" w:cs="Times New Roman"/>
          <w:sz w:val="24"/>
          <w:szCs w:val="24"/>
        </w:rPr>
        <w:t>(willing to accept service by e-mail)</w:t>
      </w:r>
    </w:p>
    <w:p w:rsidR="000A0FF8" w:rsidRPr="00D80167" w:rsidP="0087231F" w14:paraId="722A41E8" w14:textId="77777777">
      <w:pPr>
        <w:tabs>
          <w:tab w:val="left" w:pos="4320"/>
        </w:tabs>
        <w:ind w:left="4320" w:right="-180"/>
        <w:rPr>
          <w:rFonts w:ascii="Times New Roman" w:hAnsi="Times New Roman" w:cs="Times New Roman"/>
          <w:sz w:val="24"/>
          <w:szCs w:val="24"/>
        </w:rPr>
      </w:pPr>
    </w:p>
    <w:p w:rsidR="00C97C47" w:rsidRPr="00D80167" w:rsidP="00E34345" w14:paraId="04EDC4DB" w14:textId="77777777">
      <w:pPr>
        <w:ind w:left="3600"/>
        <w:rPr>
          <w:rFonts w:ascii="Times New Roman" w:hAnsi="Times New Roman" w:cs="Times New Roman"/>
          <w:b/>
          <w:bCs/>
          <w:sz w:val="24"/>
          <w:szCs w:val="24"/>
          <w:u w:val="single"/>
        </w:rPr>
        <w:sectPr w:rsidSect="00E16FE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titlePg/>
          <w:docGrid w:linePitch="299"/>
        </w:sectPr>
      </w:pPr>
    </w:p>
    <w:p w:rsidR="004441CC" w:rsidRPr="00D80167" w:rsidP="004441CC" w14:paraId="7F748A5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bookmarkStart w:id="1" w:name="_Hlk73625886"/>
      <w:bookmarkEnd w:id="0"/>
      <w:r w:rsidRPr="00D80167">
        <w:rPr>
          <w:rFonts w:ascii="Times New Roman" w:hAnsi="Times New Roman" w:cs="Times New Roman"/>
          <w:b/>
          <w:bCs/>
          <w:sz w:val="24"/>
          <w:szCs w:val="24"/>
        </w:rPr>
        <w:t>BEFORE</w:t>
      </w:r>
    </w:p>
    <w:p w:rsidR="004441CC" w:rsidRPr="00D80167" w:rsidP="004441CC" w14:paraId="34EB464E" w14:textId="7738907F">
      <w:pPr>
        <w:pStyle w:val="HTMLPreformatted"/>
        <w:jc w:val="center"/>
        <w:rPr>
          <w:rFonts w:ascii="Times New Roman" w:hAnsi="Times New Roman" w:cs="Times New Roman"/>
          <w:b/>
          <w:bCs/>
          <w:sz w:val="24"/>
          <w:szCs w:val="24"/>
        </w:rPr>
      </w:pPr>
      <w:r w:rsidRPr="00D80167">
        <w:rPr>
          <w:rFonts w:ascii="Times New Roman" w:hAnsi="Times New Roman" w:cs="Times New Roman"/>
          <w:b/>
          <w:bCs/>
          <w:sz w:val="24"/>
          <w:szCs w:val="24"/>
        </w:rPr>
        <w:t>THE PUBLIC UTILITIES COMMISSION OF OHIO</w:t>
      </w:r>
    </w:p>
    <w:p w:rsidR="00AB4753" w:rsidRPr="00D80167" w:rsidP="004441CC" w14:paraId="384DCB0F" w14:textId="77777777">
      <w:pPr>
        <w:pStyle w:val="HTMLPreformatted"/>
        <w:jc w:val="center"/>
        <w:rPr>
          <w:rFonts w:ascii="Times New Roman" w:hAnsi="Times New Roman" w:cs="Times New Roman"/>
          <w:b/>
          <w:bCs/>
          <w:sz w:val="24"/>
          <w:szCs w:val="24"/>
        </w:rPr>
      </w:pPr>
    </w:p>
    <w:tbl>
      <w:tblPr>
        <w:tblW w:w="9246" w:type="dxa"/>
        <w:tblInd w:w="-90" w:type="dxa"/>
        <w:tblCellMar>
          <w:top w:w="0" w:type="dxa"/>
          <w:left w:w="108" w:type="dxa"/>
          <w:bottom w:w="0" w:type="dxa"/>
          <w:right w:w="108" w:type="dxa"/>
        </w:tblCellMar>
        <w:tblLook w:val="01E0"/>
      </w:tblPr>
      <w:tblGrid>
        <w:gridCol w:w="4320"/>
        <w:gridCol w:w="639"/>
        <w:gridCol w:w="4287"/>
      </w:tblGrid>
      <w:tr w14:paraId="3B2D2D65" w14:textId="77777777" w:rsidTr="00CA5E9C">
        <w:tblPrEx>
          <w:tblW w:w="9246" w:type="dxa"/>
          <w:tblInd w:w="-90" w:type="dxa"/>
          <w:tblCellMar>
            <w:top w:w="0" w:type="dxa"/>
            <w:left w:w="108" w:type="dxa"/>
            <w:bottom w:w="0" w:type="dxa"/>
            <w:right w:w="108" w:type="dxa"/>
          </w:tblCellMar>
          <w:tblLook w:val="01E0"/>
        </w:tblPrEx>
        <w:trPr>
          <w:trHeight w:val="257"/>
        </w:trPr>
        <w:tc>
          <w:tcPr>
            <w:tcW w:w="4320" w:type="dxa"/>
            <w:shd w:val="clear" w:color="auto" w:fill="auto"/>
          </w:tcPr>
          <w:p w:rsidR="00AB4753" w:rsidRPr="00D80167" w:rsidP="00CA5E9C" w14:paraId="7E83BF0C"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D80167">
              <w:rPr>
                <w:rFonts w:ascii="Times New Roman" w:eastAsia="Courier New" w:hAnsi="Times New Roman" w:cs="Times New Roman"/>
                <w:sz w:val="24"/>
                <w:szCs w:val="24"/>
                <w:lang w:val="en-US" w:eastAsia="en-US" w:bidi="ar-SA"/>
              </w:rPr>
              <w:t>In the Matter of the Application of the Ohio Department of Development to Adjust Ohio Power Company’s 2023 Universal Service Fund Rider Rate.</w:t>
            </w:r>
          </w:p>
          <w:p w:rsidR="00AB4753" w:rsidRPr="00D80167" w:rsidP="00CA5E9C" w14:paraId="1F4539E7"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tc>
        <w:tc>
          <w:tcPr>
            <w:tcW w:w="639" w:type="dxa"/>
            <w:shd w:val="clear" w:color="auto" w:fill="auto"/>
          </w:tcPr>
          <w:p w:rsidR="00AB4753" w:rsidRPr="00D80167" w:rsidP="00CA5E9C" w14:paraId="3DCB2736"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D80167">
              <w:rPr>
                <w:rFonts w:ascii="Times New Roman" w:eastAsia="Courier New" w:hAnsi="Times New Roman" w:cs="Times New Roman"/>
                <w:sz w:val="24"/>
                <w:szCs w:val="24"/>
                <w:lang w:val="en-US" w:eastAsia="en-US" w:bidi="ar-SA"/>
              </w:rPr>
              <w:t>)</w:t>
            </w:r>
          </w:p>
          <w:p w:rsidR="00AB4753" w:rsidRPr="00D80167" w:rsidP="00CA5E9C" w14:paraId="35AC29B8"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D80167">
              <w:rPr>
                <w:rFonts w:ascii="Times New Roman" w:eastAsia="Courier New" w:hAnsi="Times New Roman" w:cs="Times New Roman"/>
                <w:sz w:val="24"/>
                <w:szCs w:val="24"/>
                <w:lang w:val="en-US" w:eastAsia="en-US" w:bidi="ar-SA"/>
              </w:rPr>
              <w:t>)</w:t>
            </w:r>
          </w:p>
          <w:p w:rsidR="00AB4753" w:rsidRPr="00D80167" w:rsidP="00CA5E9C" w14:paraId="28C94F49"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D80167">
              <w:rPr>
                <w:rFonts w:ascii="Times New Roman" w:eastAsia="Courier New" w:hAnsi="Times New Roman" w:cs="Times New Roman"/>
                <w:sz w:val="24"/>
                <w:szCs w:val="24"/>
                <w:lang w:val="en-US" w:eastAsia="en-US" w:bidi="ar-SA"/>
              </w:rPr>
              <w:t>)</w:t>
            </w:r>
          </w:p>
          <w:p w:rsidR="00AB4753" w:rsidRPr="00D80167" w:rsidP="00CA5E9C" w14:paraId="4DF37C62"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D80167">
              <w:rPr>
                <w:rFonts w:ascii="Times New Roman" w:eastAsia="Courier New" w:hAnsi="Times New Roman" w:cs="Times New Roman"/>
                <w:sz w:val="24"/>
                <w:szCs w:val="24"/>
                <w:lang w:val="en-US" w:eastAsia="en-US" w:bidi="ar-SA"/>
              </w:rPr>
              <w:t>)</w:t>
            </w:r>
          </w:p>
        </w:tc>
        <w:tc>
          <w:tcPr>
            <w:tcW w:w="4287" w:type="dxa"/>
            <w:shd w:val="clear" w:color="auto" w:fill="auto"/>
          </w:tcPr>
          <w:p w:rsidR="00AB4753" w:rsidRPr="00D80167" w:rsidP="00CA5E9C" w14:paraId="10F7A5C7"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AB4753" w:rsidRPr="00D80167" w:rsidP="00CA5E9C" w14:paraId="079F8589"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D80167">
              <w:rPr>
                <w:rFonts w:ascii="Times New Roman" w:eastAsia="Courier New" w:hAnsi="Times New Roman" w:cs="Times New Roman"/>
                <w:sz w:val="24"/>
                <w:szCs w:val="24"/>
                <w:lang w:val="en-US" w:eastAsia="en-US" w:bidi="ar-SA"/>
              </w:rPr>
              <w:t>Case No. 23-779-EL-UNC</w:t>
            </w:r>
          </w:p>
          <w:p w:rsidR="00AB4753" w:rsidRPr="00D80167" w:rsidP="00CA5E9C" w14:paraId="0DD27BC4"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AB4753" w:rsidRPr="00D80167" w:rsidP="00CA5E9C" w14:paraId="5EE2BB02" w14:textId="77777777">
            <w:pPr>
              <w:pStyle w:val="HTMLPreformatte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tc>
      </w:tr>
    </w:tbl>
    <w:p w:rsidR="004441CC" w:rsidRPr="00D80167" w:rsidP="004441CC" w14:paraId="33C7E776" w14:textId="77777777">
      <w:pPr>
        <w:pStyle w:val="HTMLPreformatted"/>
        <w:pBdr>
          <w:top w:val="single" w:sz="12" w:space="1" w:color="auto"/>
        </w:pBdr>
        <w:rPr>
          <w:rFonts w:ascii="Times New Roman" w:hAnsi="Times New Roman" w:cs="Times New Roman"/>
          <w:sz w:val="24"/>
          <w:szCs w:val="24"/>
        </w:rPr>
      </w:pPr>
    </w:p>
    <w:p w:rsidR="004441CC" w:rsidRPr="00D80167" w:rsidP="00CE5A89" w14:paraId="7B6BE53F" w14:textId="765D131E">
      <w:pPr>
        <w:jc w:val="center"/>
        <w:rPr>
          <w:rFonts w:ascii="Times New Roman" w:hAnsi="Times New Roman" w:cs="Times New Roman"/>
          <w:b/>
          <w:bCs/>
          <w:sz w:val="24"/>
          <w:szCs w:val="24"/>
        </w:rPr>
      </w:pPr>
      <w:r w:rsidRPr="00D80167">
        <w:rPr>
          <w:rFonts w:ascii="Times New Roman" w:hAnsi="Times New Roman" w:cs="Times New Roman"/>
          <w:b/>
          <w:bCs/>
          <w:sz w:val="24"/>
          <w:szCs w:val="24"/>
        </w:rPr>
        <w:t>MEMORANDUM IN SUPPORT</w:t>
      </w:r>
    </w:p>
    <w:p w:rsidR="004441CC" w:rsidRPr="00D80167" w:rsidP="004441CC" w14:paraId="7546AE39" w14:textId="77777777">
      <w:pPr>
        <w:pBdr>
          <w:bottom w:val="single" w:sz="12" w:space="1" w:color="auto"/>
        </w:pBdr>
        <w:tabs>
          <w:tab w:val="left" w:pos="4320"/>
        </w:tabs>
        <w:rPr>
          <w:rFonts w:ascii="Times New Roman" w:hAnsi="Times New Roman" w:cs="Times New Roman"/>
          <w:sz w:val="24"/>
          <w:szCs w:val="24"/>
        </w:rPr>
      </w:pPr>
    </w:p>
    <w:p w:rsidR="004441CC" w:rsidRPr="00D80167" w:rsidP="004441CC" w14:paraId="3396C927" w14:textId="77777777">
      <w:pPr>
        <w:tabs>
          <w:tab w:val="left" w:pos="4320"/>
        </w:tabs>
        <w:rPr>
          <w:rFonts w:ascii="Times New Roman" w:hAnsi="Times New Roman" w:cs="Times New Roman"/>
          <w:sz w:val="24"/>
          <w:szCs w:val="24"/>
        </w:rPr>
      </w:pPr>
    </w:p>
    <w:p w:rsidR="00A642BF" w:rsidRPr="00D80167" w:rsidP="00A642BF" w14:paraId="2C0B0D23" w14:textId="54F1A961">
      <w:pPr>
        <w:spacing w:line="480" w:lineRule="auto"/>
        <w:ind w:firstLine="720"/>
        <w:rPr>
          <w:rFonts w:ascii="Times New Roman" w:hAnsi="Times New Roman" w:cs="Times New Roman"/>
          <w:color w:val="000000" w:themeColor="text1"/>
          <w:sz w:val="24"/>
          <w:szCs w:val="24"/>
        </w:rPr>
      </w:pPr>
      <w:r w:rsidRPr="00D80167">
        <w:rPr>
          <w:rFonts w:ascii="Times New Roman" w:hAnsi="Times New Roman" w:cs="Times New Roman"/>
          <w:color w:val="000000" w:themeColor="text1"/>
          <w:sz w:val="24"/>
          <w:szCs w:val="24"/>
        </w:rPr>
        <w:t xml:space="preserve">OCC seeks to protect consumers from </w:t>
      </w:r>
      <w:r w:rsidRPr="00D80167" w:rsidR="000A0FF8">
        <w:rPr>
          <w:rFonts w:ascii="Times New Roman" w:hAnsi="Times New Roman" w:cs="Times New Roman"/>
          <w:color w:val="000000" w:themeColor="text1"/>
          <w:sz w:val="24"/>
          <w:szCs w:val="24"/>
        </w:rPr>
        <w:t>additional charges for low-income consumer assistance programs.</w:t>
      </w:r>
      <w:r>
        <w:rPr>
          <w:rStyle w:val="FootnoteReference"/>
          <w:rFonts w:ascii="Times New Roman" w:hAnsi="Times New Roman" w:cs="Times New Roman"/>
          <w:color w:val="000000" w:themeColor="text1"/>
          <w:sz w:val="24"/>
          <w:szCs w:val="24"/>
        </w:rPr>
        <w:footnoteReference w:id="3"/>
      </w:r>
      <w:r w:rsidRPr="00D80167" w:rsidR="000A0FF8">
        <w:rPr>
          <w:rFonts w:ascii="Times New Roman" w:hAnsi="Times New Roman" w:cs="Times New Roman"/>
          <w:color w:val="000000" w:themeColor="text1"/>
          <w:sz w:val="24"/>
          <w:szCs w:val="24"/>
        </w:rPr>
        <w:t xml:space="preserve"> All consumers, including residential consumers, pay to support the low-income consumer programs through the Universal Service Fund rider. ODOD seeks to impose on AEP consumers new charges for the low-income consumer assistance program totaling $5,267,013.</w:t>
      </w:r>
      <w:r>
        <w:rPr>
          <w:rStyle w:val="FootnoteReference"/>
          <w:rFonts w:ascii="Times New Roman" w:hAnsi="Times New Roman" w:cs="Times New Roman"/>
          <w:color w:val="000000" w:themeColor="text1"/>
          <w:sz w:val="24"/>
          <w:szCs w:val="24"/>
        </w:rPr>
        <w:footnoteReference w:id="4"/>
      </w:r>
      <w:r w:rsidRPr="00D80167" w:rsidR="000A0FF8">
        <w:rPr>
          <w:rFonts w:ascii="Times New Roman" w:hAnsi="Times New Roman" w:cs="Times New Roman"/>
          <w:color w:val="000000" w:themeColor="text1"/>
          <w:sz w:val="24"/>
          <w:szCs w:val="24"/>
        </w:rPr>
        <w:t xml:space="preserve"> To assess this request and prepare a thorough record for the PUCO to consider, stakeholders need adequate time to conduct discovery. </w:t>
      </w:r>
    </w:p>
    <w:p w:rsidR="00242AE9" w:rsidRPr="00D80167" w:rsidP="00563461" w14:paraId="14C7C83C" w14:textId="3E2E9F0D">
      <w:pPr>
        <w:spacing w:line="480" w:lineRule="auto"/>
        <w:ind w:firstLine="720"/>
        <w:rPr>
          <w:rFonts w:ascii="Times New Roman" w:hAnsi="Times New Roman" w:cs="Times New Roman"/>
          <w:sz w:val="24"/>
          <w:szCs w:val="24"/>
        </w:rPr>
      </w:pPr>
      <w:r w:rsidRPr="00D80167">
        <w:rPr>
          <w:rFonts w:ascii="Times New Roman" w:hAnsi="Times New Roman" w:cs="Times New Roman"/>
          <w:sz w:val="24"/>
          <w:szCs w:val="24"/>
        </w:rPr>
        <w:t>The current</w:t>
      </w:r>
      <w:r w:rsidRPr="00D80167" w:rsidR="00DF1F76">
        <w:rPr>
          <w:rFonts w:ascii="Times New Roman" w:hAnsi="Times New Roman" w:cs="Times New Roman"/>
          <w:sz w:val="24"/>
          <w:szCs w:val="24"/>
        </w:rPr>
        <w:t xml:space="preserve"> procedural schedule deprives the PUCO of information that would help it make an informed decision in this </w:t>
      </w:r>
      <w:r w:rsidRPr="00D80167" w:rsidR="00664868">
        <w:rPr>
          <w:rFonts w:ascii="Times New Roman" w:hAnsi="Times New Roman" w:cs="Times New Roman"/>
          <w:sz w:val="24"/>
          <w:szCs w:val="24"/>
        </w:rPr>
        <w:t>matter</w:t>
      </w:r>
      <w:r w:rsidRPr="00D80167" w:rsidR="000A0FF8">
        <w:rPr>
          <w:rFonts w:ascii="Times New Roman" w:hAnsi="Times New Roman" w:cs="Times New Roman"/>
          <w:sz w:val="24"/>
          <w:szCs w:val="24"/>
        </w:rPr>
        <w:t xml:space="preserve">. </w:t>
      </w:r>
      <w:r w:rsidRPr="00D80167" w:rsidR="00563461">
        <w:rPr>
          <w:rFonts w:ascii="Times New Roman" w:hAnsi="Times New Roman" w:cs="Times New Roman"/>
          <w:sz w:val="24"/>
          <w:szCs w:val="24"/>
        </w:rPr>
        <w:t>At present, initial comments are due on August 14, 2023. But parties can take up to 20 days to respond to discovery requests.</w:t>
      </w:r>
      <w:r>
        <w:rPr>
          <w:rStyle w:val="FootnoteReference"/>
          <w:rFonts w:ascii="Times New Roman" w:hAnsi="Times New Roman" w:cs="Times New Roman"/>
          <w:sz w:val="24"/>
          <w:szCs w:val="24"/>
        </w:rPr>
        <w:footnoteReference w:id="5"/>
      </w:r>
      <w:r w:rsidRPr="00D80167" w:rsidR="00563461">
        <w:rPr>
          <w:rFonts w:ascii="Times New Roman" w:hAnsi="Times New Roman" w:cs="Times New Roman"/>
          <w:sz w:val="24"/>
          <w:szCs w:val="24"/>
        </w:rPr>
        <w:t xml:space="preserve"> That means comments are due in this proceeding before discovery requests can be served and answered. </w:t>
      </w:r>
      <w:r w:rsidRPr="00D80167" w:rsidR="000A0FF8">
        <w:rPr>
          <w:rFonts w:ascii="Times New Roman" w:hAnsi="Times New Roman" w:cs="Times New Roman"/>
          <w:sz w:val="24"/>
          <w:szCs w:val="24"/>
        </w:rPr>
        <w:t>The</w:t>
      </w:r>
      <w:r w:rsidRPr="00D80167" w:rsidR="006235DB">
        <w:rPr>
          <w:rFonts w:ascii="Times New Roman" w:hAnsi="Times New Roman" w:cs="Times New Roman"/>
          <w:sz w:val="24"/>
          <w:szCs w:val="24"/>
        </w:rPr>
        <w:t xml:space="preserve"> PUCO should shorten the discovery response time in this proceeding to seven days. </w:t>
      </w:r>
      <w:r w:rsidRPr="00D80167" w:rsidR="00DF1F76">
        <w:rPr>
          <w:rFonts w:ascii="Times New Roman" w:hAnsi="Times New Roman" w:cs="Times New Roman"/>
          <w:sz w:val="24"/>
          <w:szCs w:val="24"/>
        </w:rPr>
        <w:t xml:space="preserve">This would give parties adequate time to </w:t>
      </w:r>
      <w:r w:rsidRPr="00D80167" w:rsidR="00664868">
        <w:rPr>
          <w:rFonts w:ascii="Times New Roman" w:hAnsi="Times New Roman" w:cs="Times New Roman"/>
          <w:sz w:val="24"/>
          <w:szCs w:val="24"/>
        </w:rPr>
        <w:t>conduct thorough discovery and file complete</w:t>
      </w:r>
      <w:r w:rsidRPr="00D80167" w:rsidR="00DF1F76">
        <w:rPr>
          <w:rFonts w:ascii="Times New Roman" w:hAnsi="Times New Roman" w:cs="Times New Roman"/>
          <w:sz w:val="24"/>
          <w:szCs w:val="24"/>
        </w:rPr>
        <w:t xml:space="preserve"> </w:t>
      </w:r>
      <w:r w:rsidRPr="00D80167" w:rsidR="000A0FF8">
        <w:rPr>
          <w:rFonts w:ascii="Times New Roman" w:hAnsi="Times New Roman" w:cs="Times New Roman"/>
          <w:sz w:val="24"/>
          <w:szCs w:val="24"/>
        </w:rPr>
        <w:t>comments</w:t>
      </w:r>
      <w:r w:rsidRPr="00D80167" w:rsidR="00DF1F76">
        <w:rPr>
          <w:rFonts w:ascii="Times New Roman" w:hAnsi="Times New Roman" w:cs="Times New Roman"/>
          <w:sz w:val="24"/>
          <w:szCs w:val="24"/>
        </w:rPr>
        <w:t xml:space="preserve">, </w:t>
      </w:r>
      <w:r w:rsidRPr="00D80167" w:rsidR="00664868">
        <w:rPr>
          <w:rFonts w:ascii="Times New Roman" w:hAnsi="Times New Roman" w:cs="Times New Roman"/>
          <w:sz w:val="24"/>
          <w:szCs w:val="24"/>
        </w:rPr>
        <w:t xml:space="preserve">creating a full record in this case. </w:t>
      </w:r>
    </w:p>
    <w:p w:rsidR="00242AE9" w:rsidRPr="00D80167" w14:paraId="3641FA52" w14:textId="77777777">
      <w:pPr>
        <w:widowControl w:val="0"/>
        <w:rPr>
          <w:rFonts w:ascii="Times New Roman" w:hAnsi="Times New Roman" w:cs="Times New Roman"/>
          <w:sz w:val="24"/>
          <w:szCs w:val="24"/>
        </w:rPr>
      </w:pPr>
      <w:r w:rsidRPr="00D80167">
        <w:rPr>
          <w:rFonts w:ascii="Times New Roman" w:hAnsi="Times New Roman" w:cs="Times New Roman"/>
          <w:sz w:val="24"/>
          <w:szCs w:val="24"/>
        </w:rPr>
        <w:br w:type="page"/>
      </w:r>
    </w:p>
    <w:p w:rsidR="00292038" w:rsidRPr="00D80167" w:rsidP="00563461" w14:paraId="7D283A42" w14:textId="330C084C">
      <w:pPr>
        <w:pStyle w:val="BodyTextIndent3"/>
        <w:spacing w:after="0" w:line="480" w:lineRule="auto"/>
        <w:ind w:left="0" w:right="-317" w:firstLine="720"/>
        <w:rPr>
          <w:rFonts w:ascii="Times New Roman" w:hAnsi="Times New Roman" w:cs="Times New Roman"/>
          <w:sz w:val="24"/>
          <w:szCs w:val="24"/>
        </w:rPr>
      </w:pPr>
      <w:r w:rsidRPr="00D80167">
        <w:rPr>
          <w:rFonts w:ascii="Times New Roman" w:hAnsi="Times New Roman" w:cs="Times New Roman"/>
          <w:sz w:val="24"/>
          <w:szCs w:val="24"/>
        </w:rPr>
        <w:t xml:space="preserve">Good cause exists for the </w:t>
      </w:r>
      <w:r w:rsidR="00F240F9">
        <w:rPr>
          <w:rFonts w:ascii="Times New Roman" w:hAnsi="Times New Roman" w:cs="Times New Roman"/>
          <w:sz w:val="24"/>
          <w:szCs w:val="24"/>
        </w:rPr>
        <w:t>modification OCC requests</w:t>
      </w:r>
      <w:r w:rsidRPr="00D80167">
        <w:rPr>
          <w:rFonts w:ascii="Times New Roman" w:hAnsi="Times New Roman" w:cs="Times New Roman"/>
          <w:sz w:val="24"/>
          <w:szCs w:val="24"/>
        </w:rPr>
        <w:t>.</w:t>
      </w:r>
      <w:r w:rsidRPr="00D80167" w:rsidR="003A0CAC">
        <w:rPr>
          <w:rFonts w:ascii="Times New Roman" w:hAnsi="Times New Roman" w:cs="Times New Roman"/>
          <w:sz w:val="24"/>
          <w:szCs w:val="24"/>
        </w:rPr>
        <w:t xml:space="preserve"> </w:t>
      </w:r>
      <w:r w:rsidRPr="00D80167" w:rsidR="00563461">
        <w:rPr>
          <w:rFonts w:ascii="Times New Roman" w:hAnsi="Times New Roman" w:cs="Times New Roman"/>
          <w:sz w:val="24"/>
          <w:szCs w:val="24"/>
        </w:rPr>
        <w:t>ODOD filed its application to modify AEP’s USF Rider revenue requirement on July 25, 2023. Comments are due just 19 days later, on August 14, 2023.</w:t>
      </w:r>
      <w:r w:rsidRPr="00D80167" w:rsidR="0087231F">
        <w:rPr>
          <w:rFonts w:ascii="Times New Roman" w:hAnsi="Times New Roman" w:cs="Times New Roman"/>
          <w:sz w:val="24"/>
          <w:szCs w:val="24"/>
        </w:rPr>
        <w:t xml:space="preserve"> </w:t>
      </w:r>
      <w:r w:rsidRPr="00D80167" w:rsidR="00AA1CF2">
        <w:rPr>
          <w:rFonts w:ascii="Times New Roman" w:hAnsi="Times New Roman" w:cs="Times New Roman"/>
          <w:sz w:val="24"/>
          <w:szCs w:val="24"/>
        </w:rPr>
        <w:t>But</w:t>
      </w:r>
      <w:r w:rsidRPr="00D80167" w:rsidR="006235DB">
        <w:rPr>
          <w:rFonts w:ascii="Times New Roman" w:hAnsi="Times New Roman" w:cs="Times New Roman"/>
          <w:sz w:val="24"/>
          <w:szCs w:val="24"/>
        </w:rPr>
        <w:t xml:space="preserve"> parties are permitted to take up to </w:t>
      </w:r>
      <w:r w:rsidRPr="00D80167" w:rsidR="00563461">
        <w:rPr>
          <w:rFonts w:ascii="Times New Roman" w:hAnsi="Times New Roman" w:cs="Times New Roman"/>
          <w:sz w:val="24"/>
          <w:szCs w:val="24"/>
        </w:rPr>
        <w:t>20</w:t>
      </w:r>
      <w:r w:rsidRPr="00D80167" w:rsidR="006235DB">
        <w:rPr>
          <w:rFonts w:ascii="Times New Roman" w:hAnsi="Times New Roman" w:cs="Times New Roman"/>
          <w:sz w:val="24"/>
          <w:szCs w:val="24"/>
        </w:rPr>
        <w:t xml:space="preserve"> days to answer discovery requests. This prevents parties opposing </w:t>
      </w:r>
      <w:r w:rsidRPr="00D80167" w:rsidR="00563461">
        <w:rPr>
          <w:rFonts w:ascii="Times New Roman" w:hAnsi="Times New Roman" w:cs="Times New Roman"/>
          <w:sz w:val="24"/>
          <w:szCs w:val="24"/>
        </w:rPr>
        <w:t>the revenue increase</w:t>
      </w:r>
      <w:r w:rsidRPr="00D80167" w:rsidR="006235DB">
        <w:rPr>
          <w:rFonts w:ascii="Times New Roman" w:hAnsi="Times New Roman" w:cs="Times New Roman"/>
          <w:sz w:val="24"/>
          <w:szCs w:val="24"/>
        </w:rPr>
        <w:t xml:space="preserve"> from serving</w:t>
      </w:r>
      <w:r w:rsidRPr="00D80167" w:rsidR="009E12B0">
        <w:rPr>
          <w:rFonts w:ascii="Times New Roman" w:hAnsi="Times New Roman" w:cs="Times New Roman"/>
          <w:sz w:val="24"/>
          <w:szCs w:val="24"/>
        </w:rPr>
        <w:t xml:space="preserve"> discovery </w:t>
      </w:r>
      <w:r w:rsidRPr="00D80167" w:rsidR="006235DB">
        <w:rPr>
          <w:rFonts w:ascii="Times New Roman" w:hAnsi="Times New Roman" w:cs="Times New Roman"/>
          <w:sz w:val="24"/>
          <w:szCs w:val="24"/>
        </w:rPr>
        <w:t xml:space="preserve">in response to the filed </w:t>
      </w:r>
      <w:r w:rsidRPr="00D80167" w:rsidR="00563461">
        <w:rPr>
          <w:rFonts w:ascii="Times New Roman" w:hAnsi="Times New Roman" w:cs="Times New Roman"/>
          <w:sz w:val="24"/>
          <w:szCs w:val="24"/>
        </w:rPr>
        <w:t>application</w:t>
      </w:r>
      <w:r w:rsidRPr="00D80167" w:rsidR="009E12B0">
        <w:rPr>
          <w:rFonts w:ascii="Times New Roman" w:hAnsi="Times New Roman" w:cs="Times New Roman"/>
          <w:sz w:val="24"/>
          <w:szCs w:val="24"/>
        </w:rPr>
        <w:t xml:space="preserve"> and incorporat</w:t>
      </w:r>
      <w:r w:rsidRPr="00D80167" w:rsidR="006235DB">
        <w:rPr>
          <w:rFonts w:ascii="Times New Roman" w:hAnsi="Times New Roman" w:cs="Times New Roman"/>
          <w:sz w:val="24"/>
          <w:szCs w:val="24"/>
        </w:rPr>
        <w:t>ing</w:t>
      </w:r>
      <w:r w:rsidRPr="00D80167" w:rsidR="009E12B0">
        <w:rPr>
          <w:rFonts w:ascii="Times New Roman" w:hAnsi="Times New Roman" w:cs="Times New Roman"/>
          <w:sz w:val="24"/>
          <w:szCs w:val="24"/>
        </w:rPr>
        <w:t xml:space="preserve"> </w:t>
      </w:r>
      <w:r w:rsidRPr="00D80167" w:rsidR="006235DB">
        <w:rPr>
          <w:rFonts w:ascii="Times New Roman" w:hAnsi="Times New Roman" w:cs="Times New Roman"/>
          <w:sz w:val="24"/>
          <w:szCs w:val="24"/>
        </w:rPr>
        <w:t>answers</w:t>
      </w:r>
      <w:r w:rsidRPr="00D80167" w:rsidR="009E12B0">
        <w:rPr>
          <w:rFonts w:ascii="Times New Roman" w:hAnsi="Times New Roman" w:cs="Times New Roman"/>
          <w:sz w:val="24"/>
          <w:szCs w:val="24"/>
        </w:rPr>
        <w:t xml:space="preserve"> into </w:t>
      </w:r>
      <w:r w:rsidRPr="00D80167" w:rsidR="00563461">
        <w:rPr>
          <w:rFonts w:ascii="Times New Roman" w:hAnsi="Times New Roman" w:cs="Times New Roman"/>
          <w:sz w:val="24"/>
          <w:szCs w:val="24"/>
        </w:rPr>
        <w:t>comments</w:t>
      </w:r>
      <w:r w:rsidRPr="00D80167" w:rsidR="009E12B0">
        <w:rPr>
          <w:rFonts w:ascii="Times New Roman" w:hAnsi="Times New Roman" w:cs="Times New Roman"/>
          <w:sz w:val="24"/>
          <w:szCs w:val="24"/>
        </w:rPr>
        <w:t xml:space="preserve">. </w:t>
      </w:r>
      <w:r w:rsidRPr="00D80167">
        <w:rPr>
          <w:rFonts w:ascii="Times New Roman" w:hAnsi="Times New Roman" w:cs="Times New Roman"/>
          <w:sz w:val="24"/>
          <w:szCs w:val="24"/>
        </w:rPr>
        <w:t>A</w:t>
      </w:r>
      <w:r w:rsidR="00F240F9">
        <w:rPr>
          <w:rFonts w:ascii="Times New Roman" w:hAnsi="Times New Roman" w:cs="Times New Roman"/>
          <w:sz w:val="24"/>
          <w:szCs w:val="24"/>
        </w:rPr>
        <w:t xml:space="preserve"> shortened discovery response period</w:t>
      </w:r>
      <w:r w:rsidR="009F0A96">
        <w:rPr>
          <w:rFonts w:ascii="Times New Roman" w:hAnsi="Times New Roman" w:cs="Times New Roman"/>
          <w:sz w:val="24"/>
          <w:szCs w:val="24"/>
        </w:rPr>
        <w:t xml:space="preserve"> </w:t>
      </w:r>
      <w:r w:rsidRPr="00D80167" w:rsidR="006235DB">
        <w:rPr>
          <w:rFonts w:ascii="Times New Roman" w:hAnsi="Times New Roman" w:cs="Times New Roman"/>
          <w:sz w:val="24"/>
          <w:szCs w:val="24"/>
        </w:rPr>
        <w:t xml:space="preserve">will remedy </w:t>
      </w:r>
      <w:r w:rsidRPr="00D80167">
        <w:rPr>
          <w:rFonts w:ascii="Times New Roman" w:hAnsi="Times New Roman" w:cs="Times New Roman"/>
          <w:sz w:val="24"/>
          <w:szCs w:val="24"/>
        </w:rPr>
        <w:t>this and</w:t>
      </w:r>
      <w:r w:rsidRPr="00D80167" w:rsidR="006235DB">
        <w:rPr>
          <w:rFonts w:ascii="Times New Roman" w:hAnsi="Times New Roman" w:cs="Times New Roman"/>
          <w:sz w:val="24"/>
          <w:szCs w:val="24"/>
        </w:rPr>
        <w:t xml:space="preserve"> allow</w:t>
      </w:r>
      <w:r w:rsidRPr="00D80167" w:rsidR="00974908">
        <w:rPr>
          <w:rFonts w:ascii="Times New Roman" w:hAnsi="Times New Roman" w:cs="Times New Roman"/>
          <w:sz w:val="24"/>
          <w:szCs w:val="24"/>
        </w:rPr>
        <w:t xml:space="preserve"> parties to </w:t>
      </w:r>
      <w:r w:rsidRPr="00D80167" w:rsidR="009E12B0">
        <w:rPr>
          <w:rFonts w:ascii="Times New Roman" w:hAnsi="Times New Roman" w:cs="Times New Roman"/>
          <w:sz w:val="24"/>
          <w:szCs w:val="24"/>
        </w:rPr>
        <w:t>provide the PUCO</w:t>
      </w:r>
      <w:r w:rsidRPr="00D80167">
        <w:rPr>
          <w:rFonts w:ascii="Times New Roman" w:hAnsi="Times New Roman" w:cs="Times New Roman"/>
          <w:sz w:val="24"/>
          <w:szCs w:val="24"/>
        </w:rPr>
        <w:t xml:space="preserve"> a more complete record upon which it can base its decision in this proceeding.</w:t>
      </w:r>
      <w:r w:rsidRPr="00D80167" w:rsidR="00995C2E">
        <w:rPr>
          <w:rFonts w:ascii="Times New Roman" w:hAnsi="Times New Roman" w:cs="Times New Roman"/>
          <w:sz w:val="24"/>
          <w:szCs w:val="24"/>
        </w:rPr>
        <w:t xml:space="preserve"> </w:t>
      </w:r>
      <w:r w:rsidRPr="00D80167">
        <w:rPr>
          <w:rFonts w:ascii="Times New Roman" w:hAnsi="Times New Roman" w:cs="Times New Roman"/>
          <w:sz w:val="24"/>
          <w:szCs w:val="24"/>
        </w:rPr>
        <w:t xml:space="preserve">Further, </w:t>
      </w:r>
      <w:r w:rsidRPr="00D80167" w:rsidR="00AA1CF2">
        <w:rPr>
          <w:rFonts w:ascii="Times New Roman" w:hAnsi="Times New Roman" w:cs="Times New Roman"/>
          <w:sz w:val="24"/>
          <w:szCs w:val="24"/>
        </w:rPr>
        <w:t>no prejudice will result from OCC’s request, which will not delay a resolution to this proceeding.</w:t>
      </w:r>
      <w:r w:rsidRPr="00D80167" w:rsidR="00995C2E">
        <w:rPr>
          <w:rFonts w:ascii="Times New Roman" w:hAnsi="Times New Roman" w:cs="Times New Roman"/>
          <w:sz w:val="24"/>
          <w:szCs w:val="24"/>
        </w:rPr>
        <w:t xml:space="preserve"> </w:t>
      </w:r>
    </w:p>
    <w:p w:rsidR="00233C11" w:rsidRPr="00D80167" w:rsidP="00233117" w14:paraId="539CEC76" w14:textId="3CDA70C5">
      <w:pPr>
        <w:pStyle w:val="BodyTextIndent3"/>
        <w:spacing w:after="0" w:line="480" w:lineRule="auto"/>
        <w:ind w:left="0" w:right="-317" w:firstLine="720"/>
        <w:rPr>
          <w:rFonts w:ascii="Times New Roman" w:hAnsi="Times New Roman" w:cs="Times New Roman"/>
          <w:sz w:val="24"/>
          <w:szCs w:val="24"/>
        </w:rPr>
      </w:pPr>
      <w:r w:rsidRPr="00D80167">
        <w:rPr>
          <w:rFonts w:ascii="Times New Roman" w:hAnsi="Times New Roman" w:cs="Times New Roman"/>
          <w:sz w:val="24"/>
          <w:szCs w:val="24"/>
        </w:rPr>
        <w:t>For the reasons described above</w:t>
      </w:r>
      <w:r w:rsidRPr="00D80167" w:rsidR="006235DB">
        <w:rPr>
          <w:rFonts w:ascii="Times New Roman" w:hAnsi="Times New Roman" w:cs="Times New Roman"/>
          <w:sz w:val="24"/>
          <w:szCs w:val="24"/>
        </w:rPr>
        <w:t xml:space="preserve"> and in the interests of consumers</w:t>
      </w:r>
      <w:r w:rsidRPr="00D80167" w:rsidR="00563461">
        <w:rPr>
          <w:rFonts w:ascii="Times New Roman" w:hAnsi="Times New Roman" w:cs="Times New Roman"/>
          <w:sz w:val="24"/>
          <w:szCs w:val="24"/>
        </w:rPr>
        <w:t xml:space="preserve">, OCC requests </w:t>
      </w:r>
      <w:r w:rsidRPr="00D80167" w:rsidR="007E3DE7">
        <w:rPr>
          <w:rFonts w:ascii="Times New Roman" w:hAnsi="Times New Roman" w:cs="Times New Roman"/>
          <w:sz w:val="24"/>
          <w:szCs w:val="24"/>
        </w:rPr>
        <w:t>an expedited ruling that</w:t>
      </w:r>
      <w:r w:rsidRPr="00D80167" w:rsidR="00563461">
        <w:rPr>
          <w:rFonts w:ascii="Times New Roman" w:hAnsi="Times New Roman" w:cs="Times New Roman"/>
          <w:sz w:val="24"/>
          <w:szCs w:val="24"/>
        </w:rPr>
        <w:t xml:space="preserve"> </w:t>
      </w:r>
      <w:r w:rsidRPr="00D80167" w:rsidR="00974908">
        <w:rPr>
          <w:rFonts w:ascii="Times New Roman" w:hAnsi="Times New Roman" w:cs="Times New Roman"/>
          <w:sz w:val="24"/>
          <w:szCs w:val="24"/>
        </w:rPr>
        <w:t>shorten</w:t>
      </w:r>
      <w:r w:rsidRPr="00D80167" w:rsidR="007E3DE7">
        <w:rPr>
          <w:rFonts w:ascii="Times New Roman" w:hAnsi="Times New Roman" w:cs="Times New Roman"/>
          <w:sz w:val="24"/>
          <w:szCs w:val="24"/>
        </w:rPr>
        <w:t>s</w:t>
      </w:r>
      <w:r w:rsidRPr="00D80167" w:rsidR="00974908">
        <w:rPr>
          <w:rFonts w:ascii="Times New Roman" w:hAnsi="Times New Roman" w:cs="Times New Roman"/>
          <w:sz w:val="24"/>
          <w:szCs w:val="24"/>
        </w:rPr>
        <w:t xml:space="preserve"> the time for discovery responses to seven days.</w:t>
      </w:r>
    </w:p>
    <w:bookmarkEnd w:id="1"/>
    <w:p w:rsidR="001B6EE1" w:rsidRPr="00D80167" w:rsidP="001B6EE1" w14:paraId="16F73E74" w14:textId="77777777">
      <w:pPr>
        <w:ind w:firstLine="4320"/>
        <w:rPr>
          <w:rFonts w:ascii="Times New Roman" w:hAnsi="Times New Roman" w:cs="Times New Roman"/>
          <w:sz w:val="24"/>
          <w:szCs w:val="24"/>
        </w:rPr>
      </w:pPr>
      <w:r w:rsidRPr="00D80167">
        <w:rPr>
          <w:rFonts w:ascii="Times New Roman" w:hAnsi="Times New Roman" w:cs="Times New Roman"/>
          <w:sz w:val="24"/>
          <w:szCs w:val="24"/>
        </w:rPr>
        <w:t>Respectfully submitted,</w:t>
      </w:r>
    </w:p>
    <w:p w:rsidR="001B6EE1" w:rsidRPr="00D80167" w:rsidP="001B6EE1" w14:paraId="2623AE47" w14:textId="77777777">
      <w:pPr>
        <w:ind w:firstLine="4320"/>
        <w:rPr>
          <w:rFonts w:ascii="Times New Roman" w:hAnsi="Times New Roman" w:cs="Times New Roman"/>
          <w:sz w:val="24"/>
          <w:szCs w:val="24"/>
        </w:rPr>
      </w:pPr>
    </w:p>
    <w:p w:rsidR="001B6EE1" w:rsidRPr="00D80167" w:rsidP="001B6EE1" w14:paraId="41E18DDE" w14:textId="77777777">
      <w:pPr>
        <w:tabs>
          <w:tab w:val="left" w:pos="4320"/>
        </w:tabs>
        <w:ind w:left="4320"/>
        <w:rPr>
          <w:rFonts w:ascii="Times New Roman" w:hAnsi="Times New Roman" w:cs="Times New Roman"/>
          <w:sz w:val="24"/>
          <w:szCs w:val="24"/>
        </w:rPr>
      </w:pPr>
      <w:r w:rsidRPr="00D80167">
        <w:rPr>
          <w:rFonts w:ascii="Times New Roman" w:hAnsi="Times New Roman" w:cs="Times New Roman"/>
          <w:sz w:val="24"/>
          <w:szCs w:val="24"/>
        </w:rPr>
        <w:t>Bruce Weston (0016973)</w:t>
      </w:r>
    </w:p>
    <w:p w:rsidR="001B6EE1" w:rsidRPr="00D80167" w:rsidP="001B6EE1" w14:paraId="050C60B5" w14:textId="77777777">
      <w:pPr>
        <w:tabs>
          <w:tab w:val="left" w:pos="4320"/>
        </w:tabs>
        <w:ind w:left="4320"/>
        <w:rPr>
          <w:rFonts w:ascii="Times New Roman" w:hAnsi="Times New Roman" w:cs="Times New Roman"/>
          <w:sz w:val="24"/>
          <w:szCs w:val="24"/>
        </w:rPr>
      </w:pPr>
      <w:r w:rsidRPr="00D80167">
        <w:rPr>
          <w:rFonts w:ascii="Times New Roman" w:hAnsi="Times New Roman" w:cs="Times New Roman"/>
          <w:sz w:val="24"/>
          <w:szCs w:val="24"/>
        </w:rPr>
        <w:t>Ohio Consumers’ Counsel</w:t>
      </w:r>
    </w:p>
    <w:p w:rsidR="001B6EE1" w:rsidRPr="00D80167" w:rsidP="001B6EE1" w14:paraId="46E6B82D" w14:textId="77777777">
      <w:pPr>
        <w:tabs>
          <w:tab w:val="left" w:pos="4320"/>
        </w:tabs>
        <w:ind w:left="4320"/>
        <w:rPr>
          <w:rFonts w:ascii="Times New Roman" w:hAnsi="Times New Roman" w:cs="Times New Roman"/>
          <w:sz w:val="24"/>
          <w:szCs w:val="24"/>
        </w:rPr>
      </w:pPr>
    </w:p>
    <w:p w:rsidR="001B6EE1" w:rsidRPr="00D80167" w:rsidP="001B6EE1" w14:paraId="1C346793" w14:textId="77777777">
      <w:pPr>
        <w:tabs>
          <w:tab w:val="left" w:pos="4320"/>
        </w:tabs>
        <w:ind w:left="4320" w:right="-180"/>
        <w:rPr>
          <w:rFonts w:ascii="Times New Roman" w:hAnsi="Times New Roman" w:cs="Times New Roman"/>
          <w:i/>
          <w:iCs/>
          <w:sz w:val="24"/>
          <w:szCs w:val="24"/>
          <w:u w:val="single"/>
        </w:rPr>
      </w:pPr>
      <w:r w:rsidRPr="00D80167">
        <w:rPr>
          <w:rFonts w:ascii="Times New Roman" w:hAnsi="Times New Roman" w:cs="Times New Roman"/>
          <w:i/>
          <w:iCs/>
          <w:sz w:val="24"/>
          <w:szCs w:val="24"/>
          <w:u w:val="single"/>
        </w:rPr>
        <w:t>/s/ Connor D. Semple</w:t>
      </w:r>
    </w:p>
    <w:p w:rsidR="001B6EE1" w:rsidRPr="00D80167" w:rsidP="001B6EE1" w14:paraId="217621FC" w14:textId="77777777">
      <w:pPr>
        <w:tabs>
          <w:tab w:val="left" w:pos="4320"/>
        </w:tabs>
        <w:ind w:left="4320" w:right="-180"/>
        <w:rPr>
          <w:rFonts w:ascii="Times New Roman" w:hAnsi="Times New Roman" w:cs="Times New Roman"/>
          <w:sz w:val="24"/>
          <w:szCs w:val="24"/>
        </w:rPr>
      </w:pPr>
      <w:r w:rsidRPr="00D80167">
        <w:rPr>
          <w:rFonts w:ascii="Times New Roman" w:hAnsi="Times New Roman" w:cs="Times New Roman"/>
          <w:sz w:val="24"/>
          <w:szCs w:val="24"/>
        </w:rPr>
        <w:t>Connor D. Semple (0101102)</w:t>
      </w:r>
      <w:r w:rsidRPr="00D80167">
        <w:rPr>
          <w:rFonts w:ascii="Times New Roman" w:hAnsi="Times New Roman" w:cs="Times New Roman"/>
          <w:sz w:val="24"/>
          <w:szCs w:val="24"/>
        </w:rPr>
        <w:tab/>
      </w:r>
    </w:p>
    <w:p w:rsidR="001B6EE1" w:rsidRPr="00D80167" w:rsidP="001B6EE1" w14:paraId="4C028122" w14:textId="77777777">
      <w:pPr>
        <w:tabs>
          <w:tab w:val="left" w:pos="4320"/>
        </w:tabs>
        <w:ind w:left="4320" w:right="-180"/>
        <w:rPr>
          <w:rFonts w:ascii="Times New Roman" w:hAnsi="Times New Roman" w:cs="Times New Roman"/>
          <w:sz w:val="24"/>
          <w:szCs w:val="24"/>
        </w:rPr>
      </w:pPr>
      <w:r w:rsidRPr="00D80167">
        <w:rPr>
          <w:rFonts w:ascii="Times New Roman" w:hAnsi="Times New Roman" w:cs="Times New Roman"/>
          <w:sz w:val="24"/>
          <w:szCs w:val="24"/>
        </w:rPr>
        <w:t>Counsel of Record</w:t>
      </w:r>
    </w:p>
    <w:p w:rsidR="001B6EE1" w:rsidRPr="00D80167" w:rsidP="001B6EE1" w14:paraId="1720E539" w14:textId="77777777">
      <w:pPr>
        <w:tabs>
          <w:tab w:val="left" w:pos="4320"/>
        </w:tabs>
        <w:ind w:left="4320" w:right="-180"/>
        <w:rPr>
          <w:rFonts w:ascii="Times New Roman" w:hAnsi="Times New Roman" w:cs="Times New Roman"/>
          <w:sz w:val="24"/>
          <w:szCs w:val="24"/>
        </w:rPr>
      </w:pPr>
      <w:r w:rsidRPr="00D80167">
        <w:rPr>
          <w:rFonts w:ascii="Times New Roman" w:hAnsi="Times New Roman" w:cs="Times New Roman"/>
          <w:sz w:val="24"/>
          <w:szCs w:val="24"/>
        </w:rPr>
        <w:t>Donald J. Kral (0042091)</w:t>
      </w:r>
    </w:p>
    <w:p w:rsidR="001B6EE1" w:rsidRPr="00D80167" w:rsidP="001B6EE1" w14:paraId="64067673" w14:textId="77777777">
      <w:pPr>
        <w:tabs>
          <w:tab w:val="left" w:pos="4320"/>
        </w:tabs>
        <w:ind w:left="4320" w:right="-180"/>
        <w:rPr>
          <w:rFonts w:ascii="Times New Roman" w:hAnsi="Times New Roman" w:cs="Times New Roman"/>
          <w:sz w:val="24"/>
          <w:szCs w:val="24"/>
        </w:rPr>
      </w:pPr>
      <w:r w:rsidRPr="00D80167">
        <w:rPr>
          <w:rFonts w:ascii="Times New Roman" w:hAnsi="Times New Roman" w:cs="Times New Roman"/>
          <w:sz w:val="24"/>
          <w:szCs w:val="24"/>
        </w:rPr>
        <w:t xml:space="preserve">Assistant Consumers’ Counsel </w:t>
      </w:r>
    </w:p>
    <w:p w:rsidR="001B6EE1" w:rsidRPr="00D80167" w:rsidP="001B6EE1" w14:paraId="66FB0333" w14:textId="77777777">
      <w:pPr>
        <w:ind w:left="3600" w:firstLine="720"/>
        <w:rPr>
          <w:rFonts w:ascii="Times New Roman" w:hAnsi="Times New Roman" w:cs="Times New Roman"/>
          <w:sz w:val="24"/>
          <w:szCs w:val="24"/>
        </w:rPr>
      </w:pPr>
    </w:p>
    <w:p w:rsidR="001B6EE1" w:rsidRPr="00D80167" w:rsidP="001B6EE1" w14:paraId="46B6AB2C" w14:textId="77777777">
      <w:pPr>
        <w:ind w:left="3600" w:firstLine="720"/>
        <w:rPr>
          <w:rFonts w:ascii="Times New Roman" w:hAnsi="Times New Roman" w:cs="Times New Roman"/>
          <w:b/>
          <w:bCs/>
          <w:sz w:val="24"/>
          <w:szCs w:val="24"/>
        </w:rPr>
      </w:pPr>
      <w:r w:rsidRPr="00D80167">
        <w:rPr>
          <w:rFonts w:ascii="Times New Roman" w:hAnsi="Times New Roman" w:cs="Times New Roman"/>
          <w:b/>
          <w:bCs/>
          <w:sz w:val="24"/>
          <w:szCs w:val="24"/>
        </w:rPr>
        <w:t>Office of the Ohio Consumers’ Counsel</w:t>
      </w:r>
    </w:p>
    <w:p w:rsidR="001B6EE1" w:rsidRPr="00D80167" w:rsidP="001B6EE1" w14:paraId="68D1832F" w14:textId="77777777">
      <w:pPr>
        <w:ind w:left="3600" w:firstLine="720"/>
        <w:rPr>
          <w:rFonts w:ascii="Times New Roman" w:eastAsia="Calibri" w:hAnsi="Times New Roman" w:cs="Times New Roman"/>
          <w:sz w:val="24"/>
          <w:szCs w:val="24"/>
        </w:rPr>
      </w:pPr>
      <w:r w:rsidRPr="00D80167">
        <w:rPr>
          <w:rFonts w:ascii="Times New Roman" w:eastAsia="Calibri" w:hAnsi="Times New Roman" w:cs="Times New Roman"/>
          <w:sz w:val="24"/>
          <w:szCs w:val="24"/>
        </w:rPr>
        <w:t>65 East State Street, Suite 700</w:t>
      </w:r>
    </w:p>
    <w:p w:rsidR="001B6EE1" w:rsidRPr="00D80167" w:rsidP="001B6EE1" w14:paraId="48A297DC" w14:textId="77777777">
      <w:pPr>
        <w:ind w:left="3600" w:firstLine="720"/>
        <w:rPr>
          <w:rFonts w:ascii="Times New Roman" w:eastAsia="Calibri" w:hAnsi="Times New Roman" w:cs="Times New Roman"/>
          <w:sz w:val="24"/>
          <w:szCs w:val="24"/>
        </w:rPr>
      </w:pPr>
      <w:r w:rsidRPr="00D80167">
        <w:rPr>
          <w:rFonts w:ascii="Times New Roman" w:eastAsia="Calibri" w:hAnsi="Times New Roman" w:cs="Times New Roman"/>
          <w:sz w:val="24"/>
          <w:szCs w:val="24"/>
        </w:rPr>
        <w:t>Columbus, Ohio 43215</w:t>
      </w:r>
    </w:p>
    <w:p w:rsidR="001B6EE1" w:rsidRPr="00D80167" w:rsidP="001B6EE1" w14:paraId="20A8C171" w14:textId="77777777">
      <w:pPr>
        <w:suppressLineNumbers/>
        <w:ind w:left="4320"/>
        <w:rPr>
          <w:rFonts w:ascii="Times New Roman" w:hAnsi="Times New Roman" w:cs="Times New Roman"/>
          <w:sz w:val="24"/>
          <w:szCs w:val="24"/>
        </w:rPr>
      </w:pPr>
      <w:r w:rsidRPr="00D80167">
        <w:rPr>
          <w:rFonts w:ascii="Times New Roman" w:hAnsi="Times New Roman" w:cs="Times New Roman"/>
          <w:sz w:val="24"/>
          <w:szCs w:val="24"/>
        </w:rPr>
        <w:t>Telephone: [Semple] (614) 466-9565</w:t>
      </w:r>
    </w:p>
    <w:p w:rsidR="001B6EE1" w:rsidRPr="00D80167" w:rsidP="001B6EE1" w14:paraId="0511E2D2" w14:textId="77777777">
      <w:pPr>
        <w:suppressLineNumbers/>
        <w:ind w:left="4320"/>
        <w:rPr>
          <w:rFonts w:ascii="Times New Roman" w:hAnsi="Times New Roman" w:cs="Times New Roman"/>
          <w:sz w:val="24"/>
          <w:szCs w:val="24"/>
        </w:rPr>
      </w:pPr>
      <w:r w:rsidRPr="00D80167">
        <w:rPr>
          <w:rFonts w:ascii="Times New Roman" w:hAnsi="Times New Roman" w:cs="Times New Roman"/>
          <w:sz w:val="24"/>
          <w:szCs w:val="24"/>
        </w:rPr>
        <w:t>Telephone: [Kral]: (614) 466-9571</w:t>
      </w:r>
    </w:p>
    <w:p w:rsidR="001B6EE1" w:rsidRPr="00D80167" w:rsidP="001B6EE1" w14:paraId="1A3752CE" w14:textId="77777777">
      <w:pPr>
        <w:suppressLineNumbers/>
        <w:ind w:left="4320"/>
        <w:rPr>
          <w:rFonts w:ascii="Times New Roman" w:hAnsi="Times New Roman" w:cs="Times New Roman"/>
          <w:sz w:val="24"/>
          <w:szCs w:val="24"/>
        </w:rPr>
      </w:pPr>
      <w:hyperlink r:id="rId6" w:history="1">
        <w:r w:rsidRPr="00D80167" w:rsidR="00DA4B8C">
          <w:rPr>
            <w:rFonts w:ascii="Times New Roman" w:eastAsia="Calibri" w:hAnsi="Times New Roman" w:cs="Times New Roman"/>
            <w:color w:val="0000FF"/>
            <w:sz w:val="24"/>
            <w:szCs w:val="24"/>
            <w:u w:val="single"/>
          </w:rPr>
          <w:t>connor.semple@occ.ohio.gov</w:t>
        </w:r>
      </w:hyperlink>
    </w:p>
    <w:p w:rsidR="001B6EE1" w:rsidRPr="00D80167" w:rsidP="001B6EE1" w14:paraId="57706B5F" w14:textId="77777777">
      <w:pPr>
        <w:autoSpaceDE w:val="0"/>
        <w:autoSpaceDN w:val="0"/>
        <w:adjustRightInd w:val="0"/>
        <w:ind w:left="3600" w:firstLine="720"/>
        <w:rPr>
          <w:rFonts w:ascii="Times New Roman" w:hAnsi="Times New Roman" w:cs="Times New Roman"/>
          <w:sz w:val="24"/>
          <w:szCs w:val="24"/>
        </w:rPr>
      </w:pPr>
      <w:hyperlink r:id="rId7" w:history="1">
        <w:r w:rsidRPr="00D80167" w:rsidR="00DA4B8C">
          <w:rPr>
            <w:rFonts w:ascii="Times New Roman" w:eastAsia="Calibri" w:hAnsi="Times New Roman" w:cs="Times New Roman"/>
            <w:color w:val="0000FF"/>
            <w:sz w:val="24"/>
            <w:szCs w:val="24"/>
            <w:u w:val="single"/>
          </w:rPr>
          <w:t>donald.kral@occ.ohio.gov</w:t>
        </w:r>
      </w:hyperlink>
    </w:p>
    <w:p w:rsidR="001B6EE1" w:rsidRPr="00D80167" w:rsidP="001B6EE1" w14:paraId="0ED400BE" w14:textId="77777777">
      <w:pPr>
        <w:ind w:firstLine="4320"/>
        <w:rPr>
          <w:rFonts w:ascii="Times New Roman" w:hAnsi="Times New Roman" w:cs="Times New Roman"/>
          <w:sz w:val="24"/>
          <w:szCs w:val="24"/>
        </w:rPr>
      </w:pPr>
      <w:r w:rsidRPr="00D80167">
        <w:rPr>
          <w:rFonts w:ascii="Times New Roman" w:hAnsi="Times New Roman" w:cs="Times New Roman"/>
          <w:sz w:val="24"/>
          <w:szCs w:val="24"/>
        </w:rPr>
        <w:t>(willing to accept service by e-mail)</w:t>
      </w:r>
    </w:p>
    <w:p w:rsidR="0071310C" w:rsidRPr="00D80167" w14:paraId="68ADEDE0" w14:textId="23347398">
      <w:pPr>
        <w:widowControl w:val="0"/>
        <w:rPr>
          <w:rFonts w:ascii="Times New Roman" w:hAnsi="Times New Roman" w:cs="Times New Roman"/>
          <w:color w:val="000000" w:themeColor="text1"/>
          <w:sz w:val="24"/>
          <w:szCs w:val="24"/>
        </w:rPr>
      </w:pPr>
      <w:r w:rsidRPr="00D80167">
        <w:rPr>
          <w:rFonts w:ascii="Times New Roman" w:hAnsi="Times New Roman" w:cs="Times New Roman"/>
          <w:color w:val="000000" w:themeColor="text1"/>
          <w:sz w:val="24"/>
          <w:szCs w:val="24"/>
        </w:rPr>
        <w:br w:type="page"/>
      </w:r>
    </w:p>
    <w:p w:rsidR="0061608D" w:rsidRPr="00D80167" w:rsidP="0061608D" w14:paraId="1D2F3E4F" w14:textId="77777777">
      <w:pPr>
        <w:jc w:val="center"/>
        <w:rPr>
          <w:rFonts w:ascii="Times New Roman" w:hAnsi="Times New Roman" w:cs="Times New Roman"/>
          <w:b/>
          <w:sz w:val="24"/>
          <w:szCs w:val="24"/>
          <w:u w:val="single"/>
        </w:rPr>
      </w:pPr>
      <w:r w:rsidRPr="00D80167">
        <w:rPr>
          <w:rFonts w:ascii="Times New Roman" w:hAnsi="Times New Roman" w:cs="Times New Roman"/>
          <w:b/>
          <w:sz w:val="24"/>
          <w:szCs w:val="24"/>
          <w:u w:val="single"/>
        </w:rPr>
        <w:t>CERTIFICATE OF SERVICE</w:t>
      </w:r>
    </w:p>
    <w:p w:rsidR="0061608D" w:rsidRPr="00D80167" w:rsidP="0061608D" w14:paraId="3876217C" w14:textId="77777777">
      <w:pPr>
        <w:jc w:val="center"/>
        <w:rPr>
          <w:rFonts w:ascii="Times New Roman" w:hAnsi="Times New Roman" w:cs="Times New Roman"/>
          <w:bCs/>
          <w:sz w:val="24"/>
          <w:szCs w:val="24"/>
        </w:rPr>
      </w:pPr>
    </w:p>
    <w:p w:rsidR="0061608D" w:rsidRPr="00D80167" w:rsidP="00DD782B" w14:paraId="26EF6226" w14:textId="2B3E9D9E">
      <w:pPr>
        <w:suppressAutoHyphens/>
        <w:spacing w:line="480" w:lineRule="auto"/>
        <w:ind w:firstLine="720"/>
        <w:rPr>
          <w:rFonts w:ascii="Times New Roman" w:hAnsi="Times New Roman" w:cs="Times New Roman"/>
          <w:sz w:val="24"/>
          <w:szCs w:val="24"/>
        </w:rPr>
      </w:pPr>
      <w:r w:rsidRPr="00D80167">
        <w:rPr>
          <w:rFonts w:ascii="Times New Roman" w:hAnsi="Times New Roman" w:cs="Times New Roman"/>
          <w:sz w:val="24"/>
          <w:szCs w:val="24"/>
        </w:rPr>
        <w:t xml:space="preserve">I hereby certify that a copy of this </w:t>
      </w:r>
      <w:r w:rsidRPr="00D80167" w:rsidR="00511071">
        <w:rPr>
          <w:rFonts w:ascii="Times New Roman" w:hAnsi="Times New Roman" w:cs="Times New Roman"/>
          <w:sz w:val="24"/>
          <w:szCs w:val="24"/>
        </w:rPr>
        <w:t xml:space="preserve">Motion </w:t>
      </w:r>
      <w:r w:rsidRPr="00D80167" w:rsidR="00563461">
        <w:rPr>
          <w:rFonts w:ascii="Times New Roman" w:hAnsi="Times New Roman" w:cs="Times New Roman"/>
          <w:sz w:val="24"/>
          <w:szCs w:val="24"/>
        </w:rPr>
        <w:t>to Shorten the Discovery Response Time</w:t>
      </w:r>
      <w:r w:rsidRPr="00D80167">
        <w:rPr>
          <w:rFonts w:ascii="Times New Roman" w:hAnsi="Times New Roman" w:cs="Times New Roman"/>
          <w:sz w:val="24"/>
          <w:szCs w:val="24"/>
        </w:rPr>
        <w:t xml:space="preserve"> and Request for Expedited Ruling</w:t>
      </w:r>
      <w:r w:rsidRPr="00D80167" w:rsidR="00563461">
        <w:rPr>
          <w:rFonts w:ascii="Times New Roman" w:hAnsi="Times New Roman" w:cs="Times New Roman"/>
          <w:sz w:val="24"/>
          <w:szCs w:val="24"/>
        </w:rPr>
        <w:t xml:space="preserve"> </w:t>
      </w:r>
      <w:r w:rsidRPr="00D80167" w:rsidR="00664868">
        <w:rPr>
          <w:rFonts w:ascii="Times New Roman" w:hAnsi="Times New Roman" w:cs="Times New Roman"/>
          <w:sz w:val="24"/>
          <w:szCs w:val="24"/>
        </w:rPr>
        <w:t xml:space="preserve">was served </w:t>
      </w:r>
      <w:r w:rsidRPr="00D80167">
        <w:rPr>
          <w:rFonts w:ascii="Times New Roman" w:hAnsi="Times New Roman" w:cs="Times New Roman"/>
          <w:sz w:val="24"/>
          <w:szCs w:val="24"/>
        </w:rPr>
        <w:t xml:space="preserve">on the persons stated below via electronic transmission, this </w:t>
      </w:r>
      <w:r w:rsidR="000D09DD">
        <w:rPr>
          <w:rFonts w:ascii="Times New Roman" w:hAnsi="Times New Roman" w:cs="Times New Roman"/>
          <w:sz w:val="24"/>
          <w:szCs w:val="24"/>
        </w:rPr>
        <w:t>2</w:t>
      </w:r>
      <w:r w:rsidRPr="000D09DD" w:rsidR="000D09DD">
        <w:rPr>
          <w:rFonts w:ascii="Times New Roman" w:hAnsi="Times New Roman" w:cs="Times New Roman"/>
          <w:sz w:val="24"/>
          <w:szCs w:val="24"/>
          <w:vertAlign w:val="superscript"/>
        </w:rPr>
        <w:t>nd</w:t>
      </w:r>
      <w:r w:rsidR="000D09DD">
        <w:rPr>
          <w:rFonts w:ascii="Times New Roman" w:hAnsi="Times New Roman" w:cs="Times New Roman"/>
          <w:sz w:val="24"/>
          <w:szCs w:val="24"/>
        </w:rPr>
        <w:t xml:space="preserve"> </w:t>
      </w:r>
      <w:r w:rsidRPr="00D80167" w:rsidR="00664868">
        <w:rPr>
          <w:rFonts w:ascii="Times New Roman" w:hAnsi="Times New Roman" w:cs="Times New Roman"/>
          <w:sz w:val="24"/>
          <w:szCs w:val="24"/>
        </w:rPr>
        <w:t xml:space="preserve">day of </w:t>
      </w:r>
      <w:r w:rsidRPr="00D80167" w:rsidR="00563461">
        <w:rPr>
          <w:rFonts w:ascii="Times New Roman" w:hAnsi="Times New Roman" w:cs="Times New Roman"/>
          <w:sz w:val="24"/>
          <w:szCs w:val="24"/>
        </w:rPr>
        <w:t>August</w:t>
      </w:r>
      <w:r w:rsidRPr="00D80167" w:rsidR="00664868">
        <w:rPr>
          <w:rFonts w:ascii="Times New Roman" w:hAnsi="Times New Roman" w:cs="Times New Roman"/>
          <w:sz w:val="24"/>
          <w:szCs w:val="24"/>
        </w:rPr>
        <w:t xml:space="preserve"> 202</w:t>
      </w:r>
      <w:r w:rsidRPr="00D80167" w:rsidR="0087231F">
        <w:rPr>
          <w:rFonts w:ascii="Times New Roman" w:hAnsi="Times New Roman" w:cs="Times New Roman"/>
          <w:sz w:val="24"/>
          <w:szCs w:val="24"/>
        </w:rPr>
        <w:t>3</w:t>
      </w:r>
      <w:r w:rsidRPr="00D80167" w:rsidR="00664868">
        <w:rPr>
          <w:rFonts w:ascii="Times New Roman" w:hAnsi="Times New Roman" w:cs="Times New Roman"/>
          <w:sz w:val="24"/>
          <w:szCs w:val="24"/>
        </w:rPr>
        <w:t>.</w:t>
      </w:r>
    </w:p>
    <w:p w:rsidR="00065936" w:rsidRPr="00D80167" w:rsidP="00065936" w14:paraId="44D016B9" w14:textId="63747E3F">
      <w:pPr>
        <w:pStyle w:val="EndnoteText"/>
        <w:rPr>
          <w:rFonts w:ascii="Times New Roman" w:hAnsi="Times New Roman"/>
          <w:i/>
          <w:iCs/>
          <w:snapToGrid/>
          <w:szCs w:val="24"/>
          <w:u w:val="single"/>
        </w:rPr>
      </w:pPr>
      <w:r w:rsidRPr="00D80167">
        <w:rPr>
          <w:rFonts w:ascii="Times New Roman" w:hAnsi="Times New Roman"/>
          <w:snapToGrid/>
          <w:szCs w:val="24"/>
        </w:rPr>
        <w:tab/>
      </w:r>
      <w:r w:rsidRPr="00D80167">
        <w:rPr>
          <w:rFonts w:ascii="Times New Roman" w:hAnsi="Times New Roman"/>
          <w:snapToGrid/>
          <w:szCs w:val="24"/>
        </w:rPr>
        <w:tab/>
      </w:r>
      <w:r w:rsidRPr="00D80167">
        <w:rPr>
          <w:rFonts w:ascii="Times New Roman" w:hAnsi="Times New Roman"/>
          <w:snapToGrid/>
          <w:szCs w:val="24"/>
        </w:rPr>
        <w:tab/>
      </w:r>
      <w:r w:rsidRPr="00D80167">
        <w:rPr>
          <w:rFonts w:ascii="Times New Roman" w:hAnsi="Times New Roman"/>
          <w:snapToGrid/>
          <w:szCs w:val="24"/>
        </w:rPr>
        <w:tab/>
      </w:r>
      <w:r w:rsidRPr="00D80167">
        <w:rPr>
          <w:rFonts w:ascii="Times New Roman" w:hAnsi="Times New Roman"/>
          <w:snapToGrid/>
          <w:szCs w:val="24"/>
        </w:rPr>
        <w:tab/>
      </w:r>
      <w:r w:rsidRPr="00D80167">
        <w:rPr>
          <w:rFonts w:ascii="Times New Roman" w:hAnsi="Times New Roman"/>
          <w:snapToGrid/>
          <w:szCs w:val="24"/>
        </w:rPr>
        <w:tab/>
      </w:r>
      <w:r w:rsidRPr="00D80167">
        <w:rPr>
          <w:rFonts w:ascii="Times New Roman" w:hAnsi="Times New Roman"/>
          <w:snapToGrid/>
          <w:szCs w:val="24"/>
        </w:rPr>
        <w:tab/>
      </w:r>
      <w:r w:rsidRPr="00D80167">
        <w:rPr>
          <w:rFonts w:ascii="Times New Roman" w:hAnsi="Times New Roman"/>
          <w:i/>
          <w:iCs/>
          <w:snapToGrid/>
          <w:szCs w:val="24"/>
          <w:u w:val="single"/>
        </w:rPr>
        <w:t xml:space="preserve">/s/ </w:t>
      </w:r>
      <w:r w:rsidRPr="00D80167" w:rsidR="00563461">
        <w:rPr>
          <w:rFonts w:ascii="Times New Roman" w:hAnsi="Times New Roman"/>
          <w:i/>
          <w:iCs/>
          <w:snapToGrid/>
          <w:szCs w:val="24"/>
          <w:u w:val="single"/>
        </w:rPr>
        <w:t>Connor D. Semple</w:t>
      </w:r>
    </w:p>
    <w:p w:rsidR="00065936" w:rsidRPr="00D80167" w:rsidP="00065936" w14:paraId="7E049E4E" w14:textId="6E8562D7">
      <w:pPr>
        <w:pStyle w:val="EndnoteText"/>
        <w:ind w:left="5040"/>
        <w:rPr>
          <w:rFonts w:ascii="Times New Roman" w:hAnsi="Times New Roman"/>
          <w:snapToGrid/>
          <w:szCs w:val="24"/>
        </w:rPr>
      </w:pPr>
      <w:r w:rsidRPr="00D80167">
        <w:rPr>
          <w:rFonts w:ascii="Times New Roman" w:hAnsi="Times New Roman"/>
          <w:snapToGrid/>
          <w:szCs w:val="24"/>
        </w:rPr>
        <w:t>Connor D. Semple</w:t>
      </w:r>
    </w:p>
    <w:p w:rsidR="00563461" w:rsidRPr="00D80167" w:rsidP="00065936" w14:paraId="0B12DEAE" w14:textId="2A0F8F46">
      <w:pPr>
        <w:pStyle w:val="EndnoteText"/>
        <w:ind w:left="5040"/>
        <w:rPr>
          <w:rFonts w:ascii="Times New Roman" w:hAnsi="Times New Roman"/>
          <w:snapToGrid/>
          <w:szCs w:val="24"/>
        </w:rPr>
      </w:pPr>
      <w:r w:rsidRPr="00D80167">
        <w:rPr>
          <w:rFonts w:ascii="Times New Roman" w:hAnsi="Times New Roman"/>
          <w:snapToGrid/>
          <w:szCs w:val="24"/>
        </w:rPr>
        <w:t>Assistant Consumers’ Counsel</w:t>
      </w:r>
    </w:p>
    <w:p w:rsidR="0061608D" w:rsidRPr="00D80167" w:rsidP="0061608D" w14:paraId="4F02FCE2" w14:textId="77777777">
      <w:pPr>
        <w:suppressLineNumbers/>
        <w:ind w:left="810"/>
        <w:rPr>
          <w:rFonts w:ascii="Times New Roman" w:hAnsi="Times New Roman" w:cs="Times New Roman"/>
          <w:sz w:val="24"/>
          <w:szCs w:val="24"/>
          <w:u w:val="single"/>
        </w:rPr>
      </w:pPr>
    </w:p>
    <w:p w:rsidR="0061608D" w:rsidRPr="00D80167" w:rsidP="0061608D" w14:paraId="40AC583F" w14:textId="77777777">
      <w:pPr>
        <w:suppressLineNumbers/>
        <w:rPr>
          <w:rFonts w:ascii="Times New Roman" w:hAnsi="Times New Roman" w:cs="Times New Roman"/>
          <w:sz w:val="24"/>
          <w:szCs w:val="24"/>
        </w:rPr>
      </w:pPr>
      <w:r w:rsidRPr="00D80167">
        <w:rPr>
          <w:rFonts w:ascii="Times New Roman" w:hAnsi="Times New Roman" w:cs="Times New Roman"/>
          <w:sz w:val="24"/>
          <w:szCs w:val="24"/>
        </w:rPr>
        <w:t>The PUCO’s e-filing system will electronically serve notice of the filing of this document on the following parties:</w:t>
      </w:r>
    </w:p>
    <w:p w:rsidR="0061608D" w:rsidRPr="00D80167" w:rsidP="0061608D" w14:paraId="6F999051" w14:textId="77777777">
      <w:pPr>
        <w:jc w:val="center"/>
        <w:rPr>
          <w:rFonts w:ascii="Times New Roman" w:hAnsi="Times New Roman" w:cs="Times New Roman"/>
          <w:b/>
          <w:bCs/>
          <w:sz w:val="24"/>
          <w:szCs w:val="24"/>
          <w:u w:val="single"/>
        </w:rPr>
      </w:pPr>
    </w:p>
    <w:p w:rsidR="009A00A2" w:rsidRPr="00D80167" w:rsidP="009A00A2" w14:paraId="11E3A668" w14:textId="77777777">
      <w:pPr>
        <w:pStyle w:val="CommentText"/>
        <w:jc w:val="center"/>
        <w:rPr>
          <w:rFonts w:ascii="Times New Roman" w:hAnsi="Times New Roman" w:cs="Times New Roman"/>
          <w:b/>
          <w:bCs/>
          <w:sz w:val="24"/>
          <w:szCs w:val="24"/>
          <w:u w:val="single"/>
        </w:rPr>
      </w:pPr>
      <w:r w:rsidRPr="00D80167">
        <w:rPr>
          <w:rFonts w:ascii="Times New Roman" w:hAnsi="Times New Roman" w:cs="Times New Roman"/>
          <w:b/>
          <w:bCs/>
          <w:sz w:val="24"/>
          <w:szCs w:val="24"/>
          <w:u w:val="single"/>
        </w:rPr>
        <w:t>SERVICE LIST</w:t>
      </w:r>
    </w:p>
    <w:p w:rsidR="009A00A2" w:rsidRPr="00D80167" w:rsidP="009A00A2" w14:paraId="6573A4AB" w14:textId="77777777">
      <w:pPr>
        <w:pStyle w:val="CommentText"/>
        <w:jc w:val="center"/>
        <w:rPr>
          <w:rFonts w:ascii="Times New Roman" w:hAnsi="Times New Roman" w:cs="Times New Roman"/>
          <w:b/>
          <w:bCs/>
          <w:sz w:val="24"/>
          <w:szCs w:val="24"/>
          <w:u w:val="single"/>
        </w:rPr>
      </w:pPr>
    </w:p>
    <w:tbl>
      <w:tblPr>
        <w:tblW w:w="0" w:type="auto"/>
        <w:tblInd w:w="0" w:type="dxa"/>
        <w:tblCellMar>
          <w:top w:w="0" w:type="dxa"/>
          <w:left w:w="108" w:type="dxa"/>
          <w:bottom w:w="0" w:type="dxa"/>
          <w:right w:w="108" w:type="dxa"/>
        </w:tblCellMar>
        <w:tblLook w:val="01E0"/>
      </w:tblPr>
      <w:tblGrid>
        <w:gridCol w:w="4476"/>
        <w:gridCol w:w="4164"/>
      </w:tblGrid>
      <w:tr w14:paraId="61D1BFCD" w14:textId="77777777" w:rsidTr="00CA5E9C">
        <w:tblPrEx>
          <w:tblW w:w="0" w:type="auto"/>
          <w:tblInd w:w="0" w:type="dxa"/>
          <w:tblCellMar>
            <w:top w:w="0" w:type="dxa"/>
            <w:left w:w="108" w:type="dxa"/>
            <w:bottom w:w="0" w:type="dxa"/>
            <w:right w:w="108" w:type="dxa"/>
          </w:tblCellMar>
          <w:tblLook w:val="01E0"/>
        </w:tblPrEx>
        <w:trPr>
          <w:trHeight w:val="1305"/>
        </w:trPr>
        <w:tc>
          <w:tcPr>
            <w:tcW w:w="4476" w:type="dxa"/>
            <w:shd w:val="clear" w:color="auto" w:fill="auto"/>
          </w:tcPr>
          <w:p w:rsidR="00C614CF" w:rsidRPr="00D80167" w:rsidP="00C614CF" w14:paraId="1FDB1D77" w14:textId="77777777">
            <w:pPr>
              <w:widowControl/>
              <w:ind w:left="720" w:hanging="720"/>
              <w:rPr>
                <w:rFonts w:ascii="Times New Roman" w:eastAsia="Times New Roman" w:hAnsi="Times New Roman" w:cs="Times New Roman"/>
                <w:sz w:val="24"/>
                <w:szCs w:val="24"/>
                <w:lang w:val="en-US" w:eastAsia="en-US" w:bidi="ar-SA"/>
              </w:rPr>
            </w:pPr>
            <w:hyperlink r:id="rId14" w:history="1">
              <w:r w:rsidRPr="00D80167" w:rsidR="00DA4B8C">
                <w:rPr>
                  <w:rFonts w:ascii="Times New Roman" w:eastAsia="Times New Roman" w:hAnsi="Times New Roman" w:cs="Times New Roman"/>
                  <w:color w:val="0000FF"/>
                  <w:sz w:val="24"/>
                  <w:szCs w:val="24"/>
                  <w:u w:val="single"/>
                  <w:lang w:val="en-US" w:eastAsia="en-US" w:bidi="ar-SA"/>
                </w:rPr>
                <w:t>amy.botschnerobrien@ohioago.gov</w:t>
              </w:r>
            </w:hyperlink>
          </w:p>
          <w:p w:rsidR="00C614CF" w:rsidRPr="00D80167" w:rsidP="00C614CF" w14:paraId="34061A66" w14:textId="77777777">
            <w:pPr>
              <w:widowControl/>
              <w:ind w:left="720" w:hanging="720"/>
              <w:rPr>
                <w:rFonts w:ascii="Times New Roman" w:eastAsia="Times New Roman" w:hAnsi="Times New Roman" w:cs="Times New Roman"/>
                <w:sz w:val="24"/>
                <w:szCs w:val="24"/>
                <w:lang w:val="en-US" w:eastAsia="en-US" w:bidi="ar-SA"/>
              </w:rPr>
            </w:pPr>
            <w:hyperlink r:id="rId15" w:history="1">
              <w:r w:rsidRPr="00D80167" w:rsidR="00DA4B8C">
                <w:rPr>
                  <w:rFonts w:ascii="Times New Roman" w:eastAsia="Times New Roman" w:hAnsi="Times New Roman" w:cs="Times New Roman"/>
                  <w:color w:val="0000FF"/>
                  <w:sz w:val="24"/>
                  <w:szCs w:val="24"/>
                  <w:u w:val="single"/>
                  <w:lang w:val="en-US" w:eastAsia="en-US" w:bidi="ar-SA"/>
                </w:rPr>
                <w:t>steven.beeler@ohioago.gov</w:t>
              </w:r>
            </w:hyperlink>
          </w:p>
          <w:p w:rsidR="00C614CF" w:rsidRPr="00D80167" w:rsidP="00C614CF" w14:paraId="692F8F6C" w14:textId="77777777">
            <w:pPr>
              <w:widowControl/>
              <w:ind w:left="720" w:hanging="720"/>
              <w:rPr>
                <w:rFonts w:ascii="Times New Roman" w:eastAsia="Times New Roman" w:hAnsi="Times New Roman" w:cs="Times New Roman"/>
                <w:sz w:val="24"/>
                <w:szCs w:val="24"/>
                <w:lang w:val="en-US" w:eastAsia="en-US" w:bidi="ar-SA"/>
              </w:rPr>
            </w:pPr>
          </w:p>
          <w:p w:rsidR="00C614CF" w:rsidRPr="00D80167" w:rsidP="00C614CF" w14:paraId="609E104D" w14:textId="77777777">
            <w:pPr>
              <w:widowControl/>
              <w:ind w:left="720" w:hanging="720"/>
              <w:rPr>
                <w:rFonts w:ascii="Times New Roman" w:eastAsia="Times New Roman" w:hAnsi="Times New Roman" w:cs="Times New Roman"/>
                <w:sz w:val="24"/>
                <w:szCs w:val="24"/>
                <w:lang w:val="en-US" w:eastAsia="en-US" w:bidi="ar-SA"/>
              </w:rPr>
            </w:pPr>
            <w:r w:rsidRPr="00D80167">
              <w:rPr>
                <w:rFonts w:ascii="Times New Roman" w:eastAsia="Times New Roman" w:hAnsi="Times New Roman" w:cs="Times New Roman"/>
                <w:sz w:val="24"/>
                <w:szCs w:val="24"/>
                <w:lang w:val="en-US" w:eastAsia="en-US" w:bidi="ar-SA"/>
              </w:rPr>
              <w:t>Attorney Examiners:</w:t>
            </w:r>
          </w:p>
          <w:p w:rsidR="00C614CF" w:rsidRPr="00D80167" w:rsidP="00C614CF" w14:paraId="2AE453A8" w14:textId="77777777">
            <w:pPr>
              <w:widowControl/>
              <w:ind w:left="720" w:hanging="720"/>
              <w:rPr>
                <w:rFonts w:ascii="Times New Roman" w:eastAsia="Times New Roman" w:hAnsi="Times New Roman" w:cs="Times New Roman"/>
                <w:sz w:val="24"/>
                <w:szCs w:val="24"/>
                <w:lang w:val="en-US" w:eastAsia="en-US" w:bidi="ar-SA"/>
              </w:rPr>
            </w:pPr>
            <w:hyperlink r:id="rId16" w:history="1">
              <w:r w:rsidRPr="00D80167" w:rsidR="00DA4B8C">
                <w:rPr>
                  <w:rFonts w:ascii="Times New Roman" w:eastAsia="Times New Roman" w:hAnsi="Times New Roman" w:cs="Times New Roman"/>
                  <w:color w:val="0000FF"/>
                  <w:sz w:val="24"/>
                  <w:szCs w:val="24"/>
                  <w:u w:val="single"/>
                  <w:lang w:val="en-US" w:eastAsia="en-US" w:bidi="ar-SA"/>
                </w:rPr>
                <w:t>megan.addison@puco.ohio.gov</w:t>
              </w:r>
            </w:hyperlink>
          </w:p>
          <w:p w:rsidR="00C614CF" w:rsidRPr="00D80167" w:rsidP="00C614CF" w14:paraId="146A2D46" w14:textId="77777777">
            <w:pPr>
              <w:widowControl/>
              <w:ind w:left="720" w:hanging="720"/>
              <w:rPr>
                <w:rFonts w:ascii="Times New Roman" w:eastAsia="Times New Roman" w:hAnsi="Times New Roman" w:cs="Times New Roman"/>
                <w:sz w:val="24"/>
                <w:szCs w:val="24"/>
                <w:lang w:val="en-US" w:eastAsia="en-US" w:bidi="ar-SA"/>
              </w:rPr>
            </w:pPr>
            <w:hyperlink r:id="rId17" w:history="1">
              <w:r w:rsidRPr="00D80167" w:rsidR="00DA4B8C">
                <w:rPr>
                  <w:rFonts w:ascii="Times New Roman" w:eastAsia="Times New Roman" w:hAnsi="Times New Roman" w:cs="Times New Roman"/>
                  <w:color w:val="0000FF"/>
                  <w:sz w:val="24"/>
                  <w:szCs w:val="24"/>
                  <w:u w:val="single"/>
                  <w:lang w:val="en-US" w:eastAsia="en-US" w:bidi="ar-SA"/>
                </w:rPr>
                <w:t>greg.price@puco.ohio.gov</w:t>
              </w:r>
            </w:hyperlink>
          </w:p>
          <w:p w:rsidR="00C614CF" w:rsidRPr="00D80167" w:rsidP="00C614CF" w14:paraId="485796B8" w14:textId="77777777">
            <w:pPr>
              <w:widowControl/>
              <w:ind w:left="720" w:hanging="720"/>
              <w:rPr>
                <w:rFonts w:ascii="Times New Roman" w:eastAsia="Times New Roman" w:hAnsi="Times New Roman" w:cs="Times New Roman"/>
                <w:sz w:val="24"/>
                <w:szCs w:val="24"/>
                <w:lang w:val="en-US" w:eastAsia="en-US" w:bidi="ar-SA"/>
              </w:rPr>
            </w:pPr>
          </w:p>
        </w:tc>
        <w:tc>
          <w:tcPr>
            <w:tcW w:w="4164" w:type="dxa"/>
            <w:shd w:val="clear" w:color="auto" w:fill="auto"/>
          </w:tcPr>
          <w:p w:rsidR="00C614CF" w:rsidRPr="00D80167" w:rsidP="00C614CF" w14:paraId="633DE4D6" w14:textId="77777777">
            <w:pPr>
              <w:widowControl/>
              <w:rPr>
                <w:rFonts w:ascii="Times New Roman" w:eastAsia="Times New Roman" w:hAnsi="Times New Roman" w:cs="Times New Roman"/>
                <w:bCs/>
                <w:sz w:val="24"/>
                <w:szCs w:val="24"/>
                <w:lang w:val="en-US" w:eastAsia="en-US" w:bidi="ar-SA"/>
              </w:rPr>
            </w:pPr>
            <w:hyperlink r:id="rId18" w:history="1">
              <w:r w:rsidRPr="00D80167" w:rsidR="00DA4B8C">
                <w:rPr>
                  <w:rFonts w:ascii="Times New Roman" w:eastAsia="Times New Roman" w:hAnsi="Times New Roman" w:cs="Times New Roman"/>
                  <w:bCs/>
                  <w:color w:val="0000FF"/>
                  <w:sz w:val="24"/>
                  <w:szCs w:val="24"/>
                  <w:u w:val="single"/>
                  <w:lang w:val="en-US" w:eastAsia="en-US" w:bidi="ar-SA"/>
                </w:rPr>
                <w:t>dstinson@brickergraydon.com</w:t>
              </w:r>
            </w:hyperlink>
          </w:p>
          <w:p w:rsidR="00C614CF" w:rsidRPr="00D80167" w:rsidP="00C614CF" w14:paraId="5880D755" w14:textId="77777777">
            <w:pPr>
              <w:widowControl/>
              <w:rPr>
                <w:rFonts w:ascii="Times New Roman" w:eastAsia="Times New Roman" w:hAnsi="Times New Roman" w:cs="Times New Roman"/>
                <w:bCs/>
                <w:sz w:val="24"/>
                <w:szCs w:val="24"/>
                <w:lang w:val="en-US" w:eastAsia="en-US" w:bidi="ar-SA"/>
              </w:rPr>
            </w:pPr>
          </w:p>
        </w:tc>
      </w:tr>
    </w:tbl>
    <w:p w:rsidR="00232054" w:rsidRPr="00D80167" w:rsidP="00F656FA" w14:paraId="5BC412AE" w14:textId="0C0D7B2D">
      <w:pPr>
        <w:pStyle w:val="CommentText"/>
        <w:rPr>
          <w:rFonts w:ascii="Times New Roman" w:hAnsi="Times New Roman" w:cs="Times New Roman"/>
          <w:b/>
          <w:sz w:val="24"/>
          <w:szCs w:val="24"/>
          <w:u w:val="single"/>
        </w:rPr>
      </w:pPr>
    </w:p>
    <w:sectPr w:rsidSect="00CC0389">
      <w:headerReference w:type="even" r:id="rId19"/>
      <w:footerReference w:type="default" r:id="rId20"/>
      <w:pgSz w:w="12240" w:h="15840"/>
      <w:pgMar w:top="1440" w:right="1800" w:bottom="1440" w:left="180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316134"/>
      <w:docPartObj>
        <w:docPartGallery w:val="Page Numbers (Bottom of Page)"/>
        <w:docPartUnique/>
      </w:docPartObj>
    </w:sdtPr>
    <w:sdtEndPr>
      <w:rPr>
        <w:rFonts w:ascii="Times New Roman" w:hAnsi="Times New Roman" w:cs="Times New Roman"/>
        <w:noProof/>
        <w:sz w:val="24"/>
        <w:szCs w:val="24"/>
      </w:rPr>
    </w:sdtEndPr>
    <w:sdtContent>
      <w:p w:rsidR="00CB5AD6" w:rsidRPr="006C0235" w14:paraId="07B0AE95" w14:textId="7FDAEACB">
        <w:pPr>
          <w:pStyle w:val="Footer"/>
          <w:jc w:val="center"/>
          <w:rPr>
            <w:rFonts w:ascii="Times New Roman" w:hAnsi="Times New Roman" w:cs="Times New Roman"/>
            <w:sz w:val="24"/>
            <w:szCs w:val="24"/>
          </w:rPr>
        </w:pPr>
        <w:r w:rsidRPr="006C0235">
          <w:rPr>
            <w:rFonts w:ascii="Times New Roman" w:hAnsi="Times New Roman" w:cs="Times New Roman"/>
            <w:sz w:val="24"/>
            <w:szCs w:val="24"/>
          </w:rPr>
          <w:fldChar w:fldCharType="begin"/>
        </w:r>
        <w:r w:rsidRPr="006C0235">
          <w:rPr>
            <w:rFonts w:ascii="Times New Roman" w:hAnsi="Times New Roman" w:cs="Times New Roman"/>
            <w:sz w:val="24"/>
            <w:szCs w:val="24"/>
          </w:rPr>
          <w:instrText xml:space="preserve"> PAGE   \* MERGEFORMAT </w:instrText>
        </w:r>
        <w:r w:rsidRPr="006C0235">
          <w:rPr>
            <w:rFonts w:ascii="Times New Roman" w:hAnsi="Times New Roman" w:cs="Times New Roman"/>
            <w:sz w:val="24"/>
            <w:szCs w:val="24"/>
          </w:rPr>
          <w:fldChar w:fldCharType="separate"/>
        </w:r>
        <w:r w:rsidRPr="006C0235">
          <w:rPr>
            <w:rFonts w:ascii="Times New Roman" w:hAnsi="Times New Roman" w:cs="Times New Roman"/>
            <w:noProof/>
            <w:sz w:val="24"/>
            <w:szCs w:val="24"/>
          </w:rPr>
          <w:t>2</w:t>
        </w:r>
        <w:r w:rsidRPr="006C0235">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23500225"/>
      <w:docPartObj>
        <w:docPartGallery w:val="Page Numbers (Bottom of Page)"/>
        <w:docPartUnique/>
      </w:docPartObj>
    </w:sdtPr>
    <w:sdtEndPr>
      <w:rPr>
        <w:rFonts w:ascii="Times New Roman" w:hAnsi="Times New Roman" w:cs="Times New Roman"/>
        <w:noProof/>
        <w:sz w:val="24"/>
        <w:szCs w:val="24"/>
      </w:rPr>
    </w:sdtEndPr>
    <w:sdtContent>
      <w:p w:rsidR="00E16FE7" w:rsidRPr="00E16FE7" w14:paraId="39FF7497" w14:textId="6D6E65F0">
        <w:pPr>
          <w:pStyle w:val="Footer"/>
          <w:jc w:val="center"/>
          <w:rPr>
            <w:rFonts w:ascii="Times New Roman" w:hAnsi="Times New Roman" w:cs="Times New Roman"/>
            <w:sz w:val="24"/>
            <w:szCs w:val="24"/>
          </w:rPr>
        </w:pPr>
        <w:r w:rsidRPr="00E16FE7">
          <w:rPr>
            <w:rFonts w:ascii="Times New Roman" w:hAnsi="Times New Roman" w:cs="Times New Roman"/>
            <w:sz w:val="24"/>
            <w:szCs w:val="24"/>
          </w:rPr>
          <w:fldChar w:fldCharType="begin"/>
        </w:r>
        <w:r w:rsidRPr="00E16FE7">
          <w:rPr>
            <w:rFonts w:ascii="Times New Roman" w:hAnsi="Times New Roman" w:cs="Times New Roman"/>
            <w:sz w:val="24"/>
            <w:szCs w:val="24"/>
          </w:rPr>
          <w:instrText xml:space="preserve"> PAGE   \* MERGEFORMAT </w:instrText>
        </w:r>
        <w:r w:rsidRPr="00E16FE7">
          <w:rPr>
            <w:rFonts w:ascii="Times New Roman" w:hAnsi="Times New Roman" w:cs="Times New Roman"/>
            <w:sz w:val="24"/>
            <w:szCs w:val="24"/>
          </w:rPr>
          <w:fldChar w:fldCharType="separate"/>
        </w:r>
        <w:r w:rsidRPr="00E16FE7">
          <w:rPr>
            <w:rFonts w:ascii="Times New Roman" w:hAnsi="Times New Roman" w:cs="Times New Roman"/>
            <w:noProof/>
            <w:sz w:val="24"/>
            <w:szCs w:val="24"/>
          </w:rPr>
          <w:t>2</w:t>
        </w:r>
        <w:r w:rsidRPr="00E16FE7">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03D8" w14:paraId="2371F9A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8719950"/>
      <w:docPartObj>
        <w:docPartGallery w:val="Page Numbers (Bottom of Page)"/>
        <w:docPartUnique/>
      </w:docPartObj>
    </w:sdtPr>
    <w:sdtEndPr>
      <w:rPr>
        <w:noProof/>
      </w:rPr>
    </w:sdtEndPr>
    <w:sdtContent>
      <w:p w:rsidR="00A0393E" w:rsidRPr="0071310C" w14:paraId="6E2D238D" w14:textId="072B4D91">
        <w:pPr>
          <w:pStyle w:val="Footer"/>
          <w:jc w:val="center"/>
          <w:rPr>
            <w:rFonts w:ascii="Times New Roman" w:hAnsi="Times New Roman" w:cs="Times New Roman"/>
            <w:noProof/>
            <w:sz w:val="24"/>
            <w:szCs w:val="24"/>
          </w:rPr>
        </w:pPr>
        <w:r w:rsidRPr="00A0393E">
          <w:rPr>
            <w:rFonts w:ascii="Times New Roman" w:hAnsi="Times New Roman" w:cs="Times New Roman"/>
            <w:sz w:val="24"/>
            <w:szCs w:val="24"/>
          </w:rPr>
          <w:fldChar w:fldCharType="begin"/>
        </w:r>
        <w:r w:rsidRPr="00A0393E">
          <w:rPr>
            <w:rFonts w:ascii="Times New Roman" w:hAnsi="Times New Roman" w:cs="Times New Roman"/>
            <w:sz w:val="24"/>
            <w:szCs w:val="24"/>
          </w:rPr>
          <w:instrText xml:space="preserve"> PAGE   \* MERGEFORMAT </w:instrText>
        </w:r>
        <w:r w:rsidRPr="00A0393E">
          <w:rPr>
            <w:rFonts w:ascii="Times New Roman" w:hAnsi="Times New Roman" w:cs="Times New Roman"/>
            <w:sz w:val="24"/>
            <w:szCs w:val="24"/>
          </w:rPr>
          <w:fldChar w:fldCharType="separate"/>
        </w:r>
        <w:r w:rsidRPr="00A0393E">
          <w:rPr>
            <w:rFonts w:ascii="Times New Roman" w:hAnsi="Times New Roman" w:cs="Times New Roman"/>
            <w:noProof/>
            <w:sz w:val="24"/>
            <w:szCs w:val="24"/>
          </w:rPr>
          <w:t>2</w:t>
        </w:r>
        <w:r w:rsidRPr="00A0393E">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63226" w14:paraId="28804F45" w14:textId="77777777">
      <w:r>
        <w:separator/>
      </w:r>
    </w:p>
  </w:footnote>
  <w:footnote w:type="continuationSeparator" w:id="1">
    <w:p w:rsidR="00263226" w14:paraId="5788BE19" w14:textId="77777777">
      <w:r>
        <w:continuationSeparator/>
      </w:r>
    </w:p>
  </w:footnote>
  <w:footnote w:id="2">
    <w:p w:rsidR="002D49EC" w:rsidRPr="003F2C1F" w:rsidP="002D49EC" w14:paraId="0E42260F" w14:textId="77777777">
      <w:pPr>
        <w:pStyle w:val="FootnoteText"/>
        <w:spacing w:after="120"/>
      </w:pPr>
      <w:r w:rsidRPr="003F2C1F">
        <w:rPr>
          <w:rStyle w:val="FootnoteReference"/>
        </w:rPr>
        <w:footnoteRef/>
      </w:r>
      <w:r w:rsidRPr="003F2C1F">
        <w:t xml:space="preserve"> Application at 4. </w:t>
      </w:r>
    </w:p>
  </w:footnote>
  <w:footnote w:id="3">
    <w:p w:rsidR="000A0FF8" w:rsidRPr="003F2C1F" w:rsidP="003F2C1F" w14:paraId="74959D76" w14:textId="2C2F0192">
      <w:pPr>
        <w:pStyle w:val="FootnoteText"/>
        <w:spacing w:after="120"/>
      </w:pPr>
      <w:r w:rsidRPr="003F2C1F">
        <w:rPr>
          <w:rStyle w:val="FootnoteReference"/>
        </w:rPr>
        <w:footnoteRef/>
      </w:r>
      <w:r w:rsidRPr="003F2C1F">
        <w:t xml:space="preserve"> R.C. 4928.52.</w:t>
      </w:r>
    </w:p>
  </w:footnote>
  <w:footnote w:id="4">
    <w:p w:rsidR="000A0FF8" w:rsidRPr="003F2C1F" w:rsidP="003F2C1F" w14:paraId="48E74F5C" w14:textId="44615285">
      <w:pPr>
        <w:pStyle w:val="FootnoteText"/>
        <w:spacing w:after="120"/>
      </w:pPr>
      <w:r w:rsidRPr="003F2C1F">
        <w:rPr>
          <w:rStyle w:val="FootnoteReference"/>
        </w:rPr>
        <w:footnoteRef/>
      </w:r>
      <w:r w:rsidRPr="003F2C1F">
        <w:t xml:space="preserve"> Application at 4. </w:t>
      </w:r>
    </w:p>
  </w:footnote>
  <w:footnote w:id="5">
    <w:p w:rsidR="00563461" w:rsidRPr="003F2C1F" w:rsidP="003F2C1F" w14:paraId="310E5E74" w14:textId="18EDBB0E">
      <w:pPr>
        <w:pStyle w:val="FootnoteText"/>
        <w:spacing w:after="120"/>
      </w:pPr>
      <w:r w:rsidRPr="003F2C1F">
        <w:rPr>
          <w:rStyle w:val="FootnoteReference"/>
        </w:rPr>
        <w:footnoteRef/>
      </w:r>
      <w:r w:rsidRPr="003F2C1F">
        <w:t xml:space="preserve"> O.A.C. Rule 4901-1-19, Rule 4901-1-20.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03D8" w14:paraId="1818A9C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03D8" w14:paraId="0B9CF91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03D8" w14:paraId="106E326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5AD6" w14:paraId="0384FE04" w14:textId="77777777">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B20750"/>
    <w:multiLevelType w:val="hybridMultilevel"/>
    <w:tmpl w:val="1BFA8D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DCB5F41"/>
    <w:multiLevelType w:val="hybridMultilevel"/>
    <w:tmpl w:val="D34A335C"/>
    <w:lvl w:ilvl="0">
      <w:start w:val="1"/>
      <w:numFmt w:val="lowerLetter"/>
      <w:lvlText w:val="%1."/>
      <w:lvlJc w:val="left"/>
      <w:pPr>
        <w:ind w:left="900" w:hanging="360"/>
      </w:pPr>
      <w:rPr>
        <w:rFonts w:ascii="Times New Roman" w:eastAsia="Times New Roman" w:hAnsi="Times New Roman" w:cs="Times New Roman"/>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FB75794"/>
    <w:multiLevelType w:val="hybridMultilevel"/>
    <w:tmpl w:val="20D62D68"/>
    <w:lvl w:ilvl="0">
      <w:start w:val="1"/>
      <w:numFmt w:val="decimal"/>
      <w:lvlText w:val="%1"/>
      <w:lvlJc w:val="left"/>
      <w:pPr>
        <w:ind w:hanging="101"/>
      </w:pPr>
      <w:rPr>
        <w:rFonts w:ascii="Times New Roman" w:eastAsia="Times New Roman" w:hAnsi="Times New Roman" w:hint="default"/>
        <w:color w:val="1F1F1F"/>
        <w:w w:val="82"/>
        <w:position w:val="9"/>
        <w:sz w:val="13"/>
        <w:szCs w:val="13"/>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22F663EF"/>
    <w:multiLevelType w:val="hybridMultilevel"/>
    <w:tmpl w:val="259C59DE"/>
    <w:lvl w:ilvl="0">
      <w:start w:val="1"/>
      <w:numFmt w:val="lowerLetter"/>
      <w:lvlText w:val="(%1)"/>
      <w:lvlJc w:val="left"/>
      <w:pPr>
        <w:ind w:left="1080" w:hanging="360"/>
      </w:pPr>
      <w:rPr>
        <w:rFonts w:ascii="Arial" w:hAnsi="Arial" w:cs="Arial" w:hint="default"/>
        <w:sz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FC66F5A"/>
    <w:multiLevelType w:val="hybridMultilevel"/>
    <w:tmpl w:val="D34A335C"/>
    <w:lvl w:ilvl="0">
      <w:start w:val="1"/>
      <w:numFmt w:val="lowerLetter"/>
      <w:lvlText w:val="%1."/>
      <w:lvlJc w:val="left"/>
      <w:pPr>
        <w:ind w:left="900" w:hanging="360"/>
      </w:pPr>
      <w:rPr>
        <w:rFonts w:ascii="Times New Roman" w:eastAsia="Times New Roman" w:hAnsi="Times New Roman" w:cs="Times New Roman"/>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3A563A6C"/>
    <w:multiLevelType w:val="hybridMultilevel"/>
    <w:tmpl w:val="115C53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379472B"/>
    <w:multiLevelType w:val="hybridMultilevel"/>
    <w:tmpl w:val="9A0A0850"/>
    <w:lvl w:ilvl="0">
      <w:start w:val="1"/>
      <w:numFmt w:val="decimal"/>
      <w:lvlText w:val="(%1)"/>
      <w:lvlJc w:val="left"/>
      <w:pPr>
        <w:ind w:left="360" w:firstLine="0"/>
      </w:pPr>
      <w:rPr>
        <w:rFonts w:asciiTheme="minorHAnsi" w:hAnsiTheme="minorHAnsi"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683545E"/>
    <w:multiLevelType w:val="hybridMultilevel"/>
    <w:tmpl w:val="CB4E0D0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B3604E"/>
    <w:multiLevelType w:val="hybridMultilevel"/>
    <w:tmpl w:val="1BF28032"/>
    <w:lvl w:ilvl="0">
      <w:start w:val="1"/>
      <w:numFmt w:val="upperLetter"/>
      <w:pStyle w:val="Heading2"/>
      <w:lvlText w:val="%1."/>
      <w:lvlJc w:val="left"/>
      <w:pPr>
        <w:ind w:left="1080" w:hanging="360"/>
      </w:pPr>
      <w:rPr>
        <w:rFonts w:hint="default"/>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
    <w:nsid w:val="59391BE6"/>
    <w:multiLevelType w:val="hybridMultilevel"/>
    <w:tmpl w:val="3160AD1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A4A1AF6"/>
    <w:multiLevelType w:val="hybridMultilevel"/>
    <w:tmpl w:val="552C09C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5C1F49DA"/>
    <w:multiLevelType w:val="hybridMultilevel"/>
    <w:tmpl w:val="B396EE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C4A1CB3"/>
    <w:multiLevelType w:val="hybridMultilevel"/>
    <w:tmpl w:val="43765CD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76C23F5B"/>
    <w:multiLevelType w:val="hybridMultilevel"/>
    <w:tmpl w:val="552C09C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7CE9599B"/>
    <w:multiLevelType w:val="hybridMultilevel"/>
    <w:tmpl w:val="C0F656F2"/>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7F647818"/>
    <w:multiLevelType w:val="hybridMultilevel"/>
    <w:tmpl w:val="13EED952"/>
    <w:lvl w:ilvl="0">
      <w:start w:val="10"/>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2"/>
  </w:num>
  <w:num w:numId="2">
    <w:abstractNumId w:val="13"/>
  </w:num>
  <w:num w:numId="3">
    <w:abstractNumId w:val="10"/>
  </w:num>
  <w:num w:numId="4">
    <w:abstractNumId w:val="4"/>
  </w:num>
  <w:num w:numId="5">
    <w:abstractNumId w:val="1"/>
  </w:num>
  <w:num w:numId="6">
    <w:abstractNumId w:val="14"/>
  </w:num>
  <w:num w:numId="7">
    <w:abstractNumId w:val="7"/>
  </w:num>
  <w:num w:numId="8">
    <w:abstractNumId w:val="8"/>
  </w:num>
  <w:num w:numId="9">
    <w:abstractNumId w:val="15"/>
  </w:num>
  <w:num w:numId="10">
    <w:abstractNumId w:val="0"/>
  </w:num>
  <w:num w:numId="11">
    <w:abstractNumId w:val="11"/>
  </w:num>
  <w:num w:numId="12">
    <w:abstractNumId w:val="12"/>
  </w:num>
  <w:num w:numId="13">
    <w:abstractNumId w:val="3"/>
  </w:num>
  <w:num w:numId="14">
    <w:abstractNumId w:val="6"/>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90"/>
    <w:rsid w:val="000006B6"/>
    <w:rsid w:val="000062C9"/>
    <w:rsid w:val="00012F70"/>
    <w:rsid w:val="00013E08"/>
    <w:rsid w:val="00016E2E"/>
    <w:rsid w:val="00030BBD"/>
    <w:rsid w:val="00036B5D"/>
    <w:rsid w:val="0004574A"/>
    <w:rsid w:val="0004636A"/>
    <w:rsid w:val="00046E9D"/>
    <w:rsid w:val="000530FB"/>
    <w:rsid w:val="000617F0"/>
    <w:rsid w:val="00063D53"/>
    <w:rsid w:val="00065936"/>
    <w:rsid w:val="000816FC"/>
    <w:rsid w:val="00086857"/>
    <w:rsid w:val="00087DA4"/>
    <w:rsid w:val="00094EB4"/>
    <w:rsid w:val="000A0DED"/>
    <w:rsid w:val="000A0FF8"/>
    <w:rsid w:val="000B36E1"/>
    <w:rsid w:val="000B7004"/>
    <w:rsid w:val="000B729C"/>
    <w:rsid w:val="000C188D"/>
    <w:rsid w:val="000C23A6"/>
    <w:rsid w:val="000D09DD"/>
    <w:rsid w:val="000E04F0"/>
    <w:rsid w:val="000E4699"/>
    <w:rsid w:val="000E4A21"/>
    <w:rsid w:val="000E5522"/>
    <w:rsid w:val="00100DD8"/>
    <w:rsid w:val="001060AE"/>
    <w:rsid w:val="00110C4E"/>
    <w:rsid w:val="0011225E"/>
    <w:rsid w:val="0012162B"/>
    <w:rsid w:val="00125D23"/>
    <w:rsid w:val="00130228"/>
    <w:rsid w:val="00131AC6"/>
    <w:rsid w:val="001331D5"/>
    <w:rsid w:val="0015570C"/>
    <w:rsid w:val="00156488"/>
    <w:rsid w:val="0016291E"/>
    <w:rsid w:val="00170C3E"/>
    <w:rsid w:val="00170F8E"/>
    <w:rsid w:val="00177060"/>
    <w:rsid w:val="00180E16"/>
    <w:rsid w:val="00183619"/>
    <w:rsid w:val="001842BE"/>
    <w:rsid w:val="0018795C"/>
    <w:rsid w:val="001928BF"/>
    <w:rsid w:val="001A38D0"/>
    <w:rsid w:val="001A74DA"/>
    <w:rsid w:val="001B2970"/>
    <w:rsid w:val="001B4A7D"/>
    <w:rsid w:val="001B687F"/>
    <w:rsid w:val="001B6EE1"/>
    <w:rsid w:val="001B77B1"/>
    <w:rsid w:val="001C300F"/>
    <w:rsid w:val="001C33CC"/>
    <w:rsid w:val="001D0026"/>
    <w:rsid w:val="001D76ED"/>
    <w:rsid w:val="001E3E9B"/>
    <w:rsid w:val="001E6EDA"/>
    <w:rsid w:val="001F1145"/>
    <w:rsid w:val="001F5386"/>
    <w:rsid w:val="002018BE"/>
    <w:rsid w:val="002134F7"/>
    <w:rsid w:val="00217B93"/>
    <w:rsid w:val="002318E5"/>
    <w:rsid w:val="00232054"/>
    <w:rsid w:val="00233117"/>
    <w:rsid w:val="00233C11"/>
    <w:rsid w:val="002340F6"/>
    <w:rsid w:val="00242AE9"/>
    <w:rsid w:val="00244CA7"/>
    <w:rsid w:val="002457A3"/>
    <w:rsid w:val="00246BC6"/>
    <w:rsid w:val="00263226"/>
    <w:rsid w:val="00271CA4"/>
    <w:rsid w:val="00275D50"/>
    <w:rsid w:val="0028233E"/>
    <w:rsid w:val="00283EB1"/>
    <w:rsid w:val="0028404F"/>
    <w:rsid w:val="00290840"/>
    <w:rsid w:val="00292038"/>
    <w:rsid w:val="0029357A"/>
    <w:rsid w:val="002A1B49"/>
    <w:rsid w:val="002A41F0"/>
    <w:rsid w:val="002B1F1E"/>
    <w:rsid w:val="002B7843"/>
    <w:rsid w:val="002C2004"/>
    <w:rsid w:val="002D49EC"/>
    <w:rsid w:val="002E23E1"/>
    <w:rsid w:val="002E7978"/>
    <w:rsid w:val="002F06CA"/>
    <w:rsid w:val="002F10F1"/>
    <w:rsid w:val="002F53F2"/>
    <w:rsid w:val="00320B4B"/>
    <w:rsid w:val="00342348"/>
    <w:rsid w:val="00346365"/>
    <w:rsid w:val="00346D8D"/>
    <w:rsid w:val="0034749E"/>
    <w:rsid w:val="00363439"/>
    <w:rsid w:val="00367187"/>
    <w:rsid w:val="0037326E"/>
    <w:rsid w:val="00374E05"/>
    <w:rsid w:val="00376110"/>
    <w:rsid w:val="00382D85"/>
    <w:rsid w:val="00390191"/>
    <w:rsid w:val="00392B27"/>
    <w:rsid w:val="003940D0"/>
    <w:rsid w:val="003975CA"/>
    <w:rsid w:val="003977CD"/>
    <w:rsid w:val="003A0CAC"/>
    <w:rsid w:val="003A620C"/>
    <w:rsid w:val="003B22E2"/>
    <w:rsid w:val="003C3A0B"/>
    <w:rsid w:val="003C487A"/>
    <w:rsid w:val="003D3621"/>
    <w:rsid w:val="003D758C"/>
    <w:rsid w:val="003E52C8"/>
    <w:rsid w:val="003F2C1F"/>
    <w:rsid w:val="003F7433"/>
    <w:rsid w:val="003F75C1"/>
    <w:rsid w:val="00400296"/>
    <w:rsid w:val="004065F9"/>
    <w:rsid w:val="00417018"/>
    <w:rsid w:val="0042512D"/>
    <w:rsid w:val="0043189E"/>
    <w:rsid w:val="0043367E"/>
    <w:rsid w:val="00433F09"/>
    <w:rsid w:val="00442061"/>
    <w:rsid w:val="004441CC"/>
    <w:rsid w:val="0044524D"/>
    <w:rsid w:val="00450261"/>
    <w:rsid w:val="004505DE"/>
    <w:rsid w:val="004547E1"/>
    <w:rsid w:val="004547F8"/>
    <w:rsid w:val="0046082F"/>
    <w:rsid w:val="00460A89"/>
    <w:rsid w:val="0046710B"/>
    <w:rsid w:val="00482B36"/>
    <w:rsid w:val="00484C4B"/>
    <w:rsid w:val="00484E1B"/>
    <w:rsid w:val="00497200"/>
    <w:rsid w:val="004A058D"/>
    <w:rsid w:val="004A1513"/>
    <w:rsid w:val="004B0E71"/>
    <w:rsid w:val="004B5FC7"/>
    <w:rsid w:val="004C3423"/>
    <w:rsid w:val="004D346B"/>
    <w:rsid w:val="004D45B2"/>
    <w:rsid w:val="004D5CFC"/>
    <w:rsid w:val="004E2261"/>
    <w:rsid w:val="004E36D5"/>
    <w:rsid w:val="004E708F"/>
    <w:rsid w:val="004F7CAF"/>
    <w:rsid w:val="005068F1"/>
    <w:rsid w:val="00511071"/>
    <w:rsid w:val="00520887"/>
    <w:rsid w:val="0052174C"/>
    <w:rsid w:val="00534F2B"/>
    <w:rsid w:val="00540F43"/>
    <w:rsid w:val="005410F2"/>
    <w:rsid w:val="0054448A"/>
    <w:rsid w:val="00544DB1"/>
    <w:rsid w:val="00563461"/>
    <w:rsid w:val="00565310"/>
    <w:rsid w:val="00565327"/>
    <w:rsid w:val="005732B2"/>
    <w:rsid w:val="005776CC"/>
    <w:rsid w:val="00580621"/>
    <w:rsid w:val="0058507B"/>
    <w:rsid w:val="005909E6"/>
    <w:rsid w:val="005A1B14"/>
    <w:rsid w:val="005A6870"/>
    <w:rsid w:val="005B5FCC"/>
    <w:rsid w:val="005C1FE2"/>
    <w:rsid w:val="005C4F97"/>
    <w:rsid w:val="005D17CF"/>
    <w:rsid w:val="00605F66"/>
    <w:rsid w:val="0060631F"/>
    <w:rsid w:val="0060688C"/>
    <w:rsid w:val="006079AF"/>
    <w:rsid w:val="00614CA2"/>
    <w:rsid w:val="0061608D"/>
    <w:rsid w:val="006235DB"/>
    <w:rsid w:val="006267FF"/>
    <w:rsid w:val="00636D73"/>
    <w:rsid w:val="00642305"/>
    <w:rsid w:val="006450C1"/>
    <w:rsid w:val="00645B4B"/>
    <w:rsid w:val="00662A6F"/>
    <w:rsid w:val="006646B0"/>
    <w:rsid w:val="00664868"/>
    <w:rsid w:val="006653C0"/>
    <w:rsid w:val="006700F9"/>
    <w:rsid w:val="00671652"/>
    <w:rsid w:val="00672FA7"/>
    <w:rsid w:val="00685DFC"/>
    <w:rsid w:val="0068781F"/>
    <w:rsid w:val="006956FD"/>
    <w:rsid w:val="006A49C9"/>
    <w:rsid w:val="006A73AD"/>
    <w:rsid w:val="006B1AC9"/>
    <w:rsid w:val="006B77F2"/>
    <w:rsid w:val="006B7E28"/>
    <w:rsid w:val="006C0235"/>
    <w:rsid w:val="006C1F8C"/>
    <w:rsid w:val="006D3B6F"/>
    <w:rsid w:val="006D70A4"/>
    <w:rsid w:val="006E33BE"/>
    <w:rsid w:val="006E7136"/>
    <w:rsid w:val="00706E73"/>
    <w:rsid w:val="00707222"/>
    <w:rsid w:val="007107D0"/>
    <w:rsid w:val="00712C10"/>
    <w:rsid w:val="0071310C"/>
    <w:rsid w:val="007255E9"/>
    <w:rsid w:val="00731EB4"/>
    <w:rsid w:val="00736B2D"/>
    <w:rsid w:val="00740930"/>
    <w:rsid w:val="00745DA2"/>
    <w:rsid w:val="00747C76"/>
    <w:rsid w:val="00760D27"/>
    <w:rsid w:val="00761DE3"/>
    <w:rsid w:val="00766CD4"/>
    <w:rsid w:val="00770242"/>
    <w:rsid w:val="0077174C"/>
    <w:rsid w:val="0077315A"/>
    <w:rsid w:val="0079082F"/>
    <w:rsid w:val="007917DA"/>
    <w:rsid w:val="00792991"/>
    <w:rsid w:val="00794636"/>
    <w:rsid w:val="007A45A2"/>
    <w:rsid w:val="007B4C3D"/>
    <w:rsid w:val="007B7C87"/>
    <w:rsid w:val="007C1CA3"/>
    <w:rsid w:val="007C1EEE"/>
    <w:rsid w:val="007C3992"/>
    <w:rsid w:val="007D6750"/>
    <w:rsid w:val="007E3DE7"/>
    <w:rsid w:val="007E7D6A"/>
    <w:rsid w:val="007F23A8"/>
    <w:rsid w:val="00801775"/>
    <w:rsid w:val="00806289"/>
    <w:rsid w:val="0080705C"/>
    <w:rsid w:val="0081561C"/>
    <w:rsid w:val="00825D11"/>
    <w:rsid w:val="00832891"/>
    <w:rsid w:val="00833093"/>
    <w:rsid w:val="008356CD"/>
    <w:rsid w:val="00841E5F"/>
    <w:rsid w:val="00841FAA"/>
    <w:rsid w:val="00850664"/>
    <w:rsid w:val="00856931"/>
    <w:rsid w:val="00866A77"/>
    <w:rsid w:val="00867BC9"/>
    <w:rsid w:val="0087231F"/>
    <w:rsid w:val="0087338F"/>
    <w:rsid w:val="00880EA8"/>
    <w:rsid w:val="00882A96"/>
    <w:rsid w:val="008852C2"/>
    <w:rsid w:val="008856AF"/>
    <w:rsid w:val="008A432F"/>
    <w:rsid w:val="008B78BB"/>
    <w:rsid w:val="008C111F"/>
    <w:rsid w:val="008C2027"/>
    <w:rsid w:val="008D055E"/>
    <w:rsid w:val="008D3280"/>
    <w:rsid w:val="008D3F54"/>
    <w:rsid w:val="008D5249"/>
    <w:rsid w:val="008F01FE"/>
    <w:rsid w:val="008F083A"/>
    <w:rsid w:val="009070DA"/>
    <w:rsid w:val="00912563"/>
    <w:rsid w:val="0091354B"/>
    <w:rsid w:val="00915273"/>
    <w:rsid w:val="00924B56"/>
    <w:rsid w:val="00925B68"/>
    <w:rsid w:val="00927F89"/>
    <w:rsid w:val="009319B0"/>
    <w:rsid w:val="009342DA"/>
    <w:rsid w:val="009624CE"/>
    <w:rsid w:val="0097331E"/>
    <w:rsid w:val="00973328"/>
    <w:rsid w:val="00974908"/>
    <w:rsid w:val="00974E6D"/>
    <w:rsid w:val="00987C9F"/>
    <w:rsid w:val="00987EAF"/>
    <w:rsid w:val="00994CE4"/>
    <w:rsid w:val="00995C2E"/>
    <w:rsid w:val="009A00A2"/>
    <w:rsid w:val="009A0805"/>
    <w:rsid w:val="009D7C85"/>
    <w:rsid w:val="009E12B0"/>
    <w:rsid w:val="009E45D7"/>
    <w:rsid w:val="009F0A96"/>
    <w:rsid w:val="009F2191"/>
    <w:rsid w:val="009F3762"/>
    <w:rsid w:val="00A0393E"/>
    <w:rsid w:val="00A0743B"/>
    <w:rsid w:val="00A15EBD"/>
    <w:rsid w:val="00A22FD0"/>
    <w:rsid w:val="00A25503"/>
    <w:rsid w:val="00A26CFA"/>
    <w:rsid w:val="00A35462"/>
    <w:rsid w:val="00A51CE1"/>
    <w:rsid w:val="00A56202"/>
    <w:rsid w:val="00A60608"/>
    <w:rsid w:val="00A642BF"/>
    <w:rsid w:val="00A94226"/>
    <w:rsid w:val="00A9481C"/>
    <w:rsid w:val="00AA1CF2"/>
    <w:rsid w:val="00AA3CA2"/>
    <w:rsid w:val="00AA469A"/>
    <w:rsid w:val="00AA5346"/>
    <w:rsid w:val="00AA5B96"/>
    <w:rsid w:val="00AB0E15"/>
    <w:rsid w:val="00AB4042"/>
    <w:rsid w:val="00AB4753"/>
    <w:rsid w:val="00AC1765"/>
    <w:rsid w:val="00AC40CC"/>
    <w:rsid w:val="00AC585C"/>
    <w:rsid w:val="00AD7CA2"/>
    <w:rsid w:val="00AE109A"/>
    <w:rsid w:val="00AF17F8"/>
    <w:rsid w:val="00AF1CC9"/>
    <w:rsid w:val="00B016D2"/>
    <w:rsid w:val="00B0193F"/>
    <w:rsid w:val="00B02B6F"/>
    <w:rsid w:val="00B031C7"/>
    <w:rsid w:val="00B040D2"/>
    <w:rsid w:val="00B066EB"/>
    <w:rsid w:val="00B13090"/>
    <w:rsid w:val="00B216AC"/>
    <w:rsid w:val="00B24704"/>
    <w:rsid w:val="00B26914"/>
    <w:rsid w:val="00B33A3C"/>
    <w:rsid w:val="00B33FE8"/>
    <w:rsid w:val="00B3467E"/>
    <w:rsid w:val="00B417DC"/>
    <w:rsid w:val="00B4192B"/>
    <w:rsid w:val="00B41E4A"/>
    <w:rsid w:val="00B43571"/>
    <w:rsid w:val="00B45D06"/>
    <w:rsid w:val="00B4710B"/>
    <w:rsid w:val="00B522FC"/>
    <w:rsid w:val="00B54335"/>
    <w:rsid w:val="00B5470B"/>
    <w:rsid w:val="00B55123"/>
    <w:rsid w:val="00B5627A"/>
    <w:rsid w:val="00B74C28"/>
    <w:rsid w:val="00B8334F"/>
    <w:rsid w:val="00B854FB"/>
    <w:rsid w:val="00B873FF"/>
    <w:rsid w:val="00B95357"/>
    <w:rsid w:val="00B97CAF"/>
    <w:rsid w:val="00BA02EB"/>
    <w:rsid w:val="00BA2C7C"/>
    <w:rsid w:val="00BA30F5"/>
    <w:rsid w:val="00BA3121"/>
    <w:rsid w:val="00BB4000"/>
    <w:rsid w:val="00BB4867"/>
    <w:rsid w:val="00BC058E"/>
    <w:rsid w:val="00BD03D8"/>
    <w:rsid w:val="00BD78A7"/>
    <w:rsid w:val="00BE1AB0"/>
    <w:rsid w:val="00BE622C"/>
    <w:rsid w:val="00BF0BFC"/>
    <w:rsid w:val="00C070B8"/>
    <w:rsid w:val="00C1393B"/>
    <w:rsid w:val="00C267F9"/>
    <w:rsid w:val="00C31100"/>
    <w:rsid w:val="00C44815"/>
    <w:rsid w:val="00C46A20"/>
    <w:rsid w:val="00C47510"/>
    <w:rsid w:val="00C51F27"/>
    <w:rsid w:val="00C53A22"/>
    <w:rsid w:val="00C572DF"/>
    <w:rsid w:val="00C57F47"/>
    <w:rsid w:val="00C614CF"/>
    <w:rsid w:val="00C6249A"/>
    <w:rsid w:val="00C6303E"/>
    <w:rsid w:val="00C63A51"/>
    <w:rsid w:val="00C66739"/>
    <w:rsid w:val="00C84612"/>
    <w:rsid w:val="00C87E11"/>
    <w:rsid w:val="00C97C47"/>
    <w:rsid w:val="00CA06D4"/>
    <w:rsid w:val="00CA416E"/>
    <w:rsid w:val="00CA5E9C"/>
    <w:rsid w:val="00CA7FCD"/>
    <w:rsid w:val="00CB5AD6"/>
    <w:rsid w:val="00CB7A47"/>
    <w:rsid w:val="00CC0389"/>
    <w:rsid w:val="00CC0A00"/>
    <w:rsid w:val="00CC6D8C"/>
    <w:rsid w:val="00CD0002"/>
    <w:rsid w:val="00CD4E25"/>
    <w:rsid w:val="00CE2365"/>
    <w:rsid w:val="00CE5A89"/>
    <w:rsid w:val="00CE7843"/>
    <w:rsid w:val="00D00E88"/>
    <w:rsid w:val="00D12F7B"/>
    <w:rsid w:val="00D33A45"/>
    <w:rsid w:val="00D33B67"/>
    <w:rsid w:val="00D46441"/>
    <w:rsid w:val="00D5469D"/>
    <w:rsid w:val="00D65020"/>
    <w:rsid w:val="00D67CCB"/>
    <w:rsid w:val="00D67EDC"/>
    <w:rsid w:val="00D770A7"/>
    <w:rsid w:val="00D80167"/>
    <w:rsid w:val="00D97BCE"/>
    <w:rsid w:val="00DA1E3E"/>
    <w:rsid w:val="00DA2C59"/>
    <w:rsid w:val="00DA4B8C"/>
    <w:rsid w:val="00DB4853"/>
    <w:rsid w:val="00DB7E8D"/>
    <w:rsid w:val="00DC3C92"/>
    <w:rsid w:val="00DD15A7"/>
    <w:rsid w:val="00DD1693"/>
    <w:rsid w:val="00DD5A4B"/>
    <w:rsid w:val="00DD782B"/>
    <w:rsid w:val="00DF1F76"/>
    <w:rsid w:val="00DF3FD9"/>
    <w:rsid w:val="00DF540F"/>
    <w:rsid w:val="00E1003A"/>
    <w:rsid w:val="00E14F7A"/>
    <w:rsid w:val="00E16DF4"/>
    <w:rsid w:val="00E16FE7"/>
    <w:rsid w:val="00E17C81"/>
    <w:rsid w:val="00E243C3"/>
    <w:rsid w:val="00E24676"/>
    <w:rsid w:val="00E3148F"/>
    <w:rsid w:val="00E34345"/>
    <w:rsid w:val="00E40B9F"/>
    <w:rsid w:val="00E44020"/>
    <w:rsid w:val="00E50254"/>
    <w:rsid w:val="00E66D9A"/>
    <w:rsid w:val="00E70732"/>
    <w:rsid w:val="00E75F95"/>
    <w:rsid w:val="00E80DA4"/>
    <w:rsid w:val="00E87847"/>
    <w:rsid w:val="00E90583"/>
    <w:rsid w:val="00EA2109"/>
    <w:rsid w:val="00EB2590"/>
    <w:rsid w:val="00EC7C07"/>
    <w:rsid w:val="00ED2699"/>
    <w:rsid w:val="00EE0645"/>
    <w:rsid w:val="00EE5286"/>
    <w:rsid w:val="00EF7A55"/>
    <w:rsid w:val="00F02C7C"/>
    <w:rsid w:val="00F02FAC"/>
    <w:rsid w:val="00F02FF0"/>
    <w:rsid w:val="00F043DF"/>
    <w:rsid w:val="00F05D56"/>
    <w:rsid w:val="00F178F8"/>
    <w:rsid w:val="00F228D1"/>
    <w:rsid w:val="00F240F9"/>
    <w:rsid w:val="00F24B10"/>
    <w:rsid w:val="00F25C77"/>
    <w:rsid w:val="00F30DA3"/>
    <w:rsid w:val="00F325F6"/>
    <w:rsid w:val="00F52782"/>
    <w:rsid w:val="00F618BC"/>
    <w:rsid w:val="00F62D95"/>
    <w:rsid w:val="00F656FA"/>
    <w:rsid w:val="00F70E4A"/>
    <w:rsid w:val="00F77B54"/>
    <w:rsid w:val="00F81588"/>
    <w:rsid w:val="00F93A0D"/>
    <w:rsid w:val="00FA0D71"/>
    <w:rsid w:val="00FA0EA5"/>
    <w:rsid w:val="00FA4344"/>
    <w:rsid w:val="00FA5523"/>
    <w:rsid w:val="00FA602C"/>
    <w:rsid w:val="00FA6997"/>
    <w:rsid w:val="00FB1600"/>
    <w:rsid w:val="00FB4292"/>
    <w:rsid w:val="00FB550D"/>
    <w:rsid w:val="00FC1B93"/>
    <w:rsid w:val="00FC539F"/>
    <w:rsid w:val="00FD0D70"/>
    <w:rsid w:val="00FD46E3"/>
    <w:rsid w:val="00FE584A"/>
    <w:rsid w:val="00FE68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16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753"/>
    <w:pPr>
      <w:widowControl/>
    </w:pPr>
    <w:rPr>
      <w:rFonts w:ascii="Calibri" w:eastAsia="Times New Roman" w:hAnsi="Calibri" w:cs="Calibri"/>
    </w:rPr>
  </w:style>
  <w:style w:type="paragraph" w:styleId="Heading1">
    <w:name w:val="heading 1"/>
    <w:basedOn w:val="Normal"/>
    <w:autoRedefine/>
    <w:uiPriority w:val="9"/>
    <w:qFormat/>
    <w:rsid w:val="00CE5A89"/>
    <w:pPr>
      <w:widowControl w:val="0"/>
      <w:spacing w:after="240"/>
      <w:ind w:left="720" w:hanging="720"/>
      <w:outlineLvl w:val="0"/>
    </w:pPr>
    <w:rPr>
      <w:rFonts w:ascii="Times New Roman Bold" w:hAnsi="Times New Roman Bold" w:cstheme="minorBidi"/>
      <w:b/>
      <w:bCs/>
      <w:caps/>
      <w:sz w:val="24"/>
      <w:szCs w:val="25"/>
    </w:rPr>
  </w:style>
  <w:style w:type="paragraph" w:styleId="Heading2">
    <w:name w:val="heading 2"/>
    <w:basedOn w:val="Normal"/>
    <w:autoRedefine/>
    <w:uiPriority w:val="9"/>
    <w:unhideWhenUsed/>
    <w:qFormat/>
    <w:rsid w:val="00CE5A89"/>
    <w:pPr>
      <w:widowControl w:val="0"/>
      <w:numPr>
        <w:numId w:val="8"/>
      </w:numPr>
      <w:spacing w:after="240"/>
      <w:ind w:left="1440" w:hanging="720"/>
      <w:outlineLvl w:val="1"/>
    </w:pPr>
    <w:rPr>
      <w:rFonts w:ascii="Times New Roman Bold" w:hAnsi="Times New Roman Bold" w:cstheme="min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ind w:left="100"/>
    </w:pPr>
    <w:rPr>
      <w:rFonts w:ascii="Times New Roman" w:hAnsi="Times New Roman" w:cstheme="minorBidi"/>
      <w:sz w:val="23"/>
      <w:szCs w:val="23"/>
    </w:rPr>
  </w:style>
  <w:style w:type="paragraph" w:styleId="ListParagraph">
    <w:name w:val="List Paragraph"/>
    <w:basedOn w:val="Normal"/>
    <w:uiPriority w:val="34"/>
    <w:qFormat/>
    <w:pPr>
      <w:widowControl w:val="0"/>
    </w:pPr>
    <w:rPr>
      <w:rFonts w:asciiTheme="minorHAnsi" w:eastAsiaTheme="minorHAnsi" w:hAnsiTheme="minorHAnsi" w:cstheme="minorBidi"/>
    </w:rPr>
  </w:style>
  <w:style w:type="paragraph" w:customStyle="1" w:styleId="TableParagraph">
    <w:name w:val="Table Paragraph"/>
    <w:basedOn w:val="Normal"/>
    <w:uiPriority w:val="1"/>
    <w:qFormat/>
    <w:pPr>
      <w:widowControl w:val="0"/>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DF54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40F"/>
    <w:rPr>
      <w:rFonts w:ascii="Segoe UI" w:hAnsi="Segoe UI" w:cs="Segoe UI"/>
      <w:sz w:val="18"/>
      <w:szCs w:val="18"/>
    </w:rPr>
  </w:style>
  <w:style w:type="character" w:styleId="CommentReference">
    <w:name w:val="annotation reference"/>
    <w:basedOn w:val="DefaultParagraphFont"/>
    <w:uiPriority w:val="99"/>
    <w:semiHidden/>
    <w:unhideWhenUsed/>
    <w:rsid w:val="00DF540F"/>
    <w:rPr>
      <w:sz w:val="16"/>
      <w:szCs w:val="16"/>
    </w:rPr>
  </w:style>
  <w:style w:type="paragraph" w:styleId="CommentText">
    <w:name w:val="annotation text"/>
    <w:basedOn w:val="Normal"/>
    <w:link w:val="CommentTextChar"/>
    <w:unhideWhenUsed/>
    <w:rsid w:val="00DF540F"/>
    <w:pPr>
      <w:widowControl w:val="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DF540F"/>
    <w:rPr>
      <w:sz w:val="20"/>
      <w:szCs w:val="20"/>
    </w:rPr>
  </w:style>
  <w:style w:type="paragraph" w:styleId="CommentSubject">
    <w:name w:val="annotation subject"/>
    <w:basedOn w:val="CommentText"/>
    <w:next w:val="CommentText"/>
    <w:link w:val="CommentSubjectChar"/>
    <w:uiPriority w:val="99"/>
    <w:semiHidden/>
    <w:unhideWhenUsed/>
    <w:rsid w:val="00DF540F"/>
    <w:rPr>
      <w:b/>
      <w:bCs/>
    </w:rPr>
  </w:style>
  <w:style w:type="character" w:customStyle="1" w:styleId="CommentSubjectChar">
    <w:name w:val="Comment Subject Char"/>
    <w:basedOn w:val="CommentTextChar"/>
    <w:link w:val="CommentSubject"/>
    <w:uiPriority w:val="99"/>
    <w:semiHidden/>
    <w:rsid w:val="00DF540F"/>
    <w:rPr>
      <w:b/>
      <w:bCs/>
      <w:sz w:val="20"/>
      <w:szCs w:val="20"/>
    </w:rPr>
  </w:style>
  <w:style w:type="paragraph" w:styleId="BodyTextIndent3">
    <w:name w:val="Body Text Indent 3"/>
    <w:basedOn w:val="Normal"/>
    <w:link w:val="BodyTextIndent3Char"/>
    <w:uiPriority w:val="99"/>
    <w:unhideWhenUsed/>
    <w:rsid w:val="00DF540F"/>
    <w:pPr>
      <w:widowControl w:val="0"/>
      <w:spacing w:after="120"/>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DF540F"/>
    <w:rPr>
      <w:sz w:val="16"/>
      <w:szCs w:val="16"/>
    </w:rPr>
  </w:style>
  <w:style w:type="character" w:styleId="Hyperlink">
    <w:name w:val="Hyperlink"/>
    <w:uiPriority w:val="99"/>
    <w:rsid w:val="00DF540F"/>
    <w:rPr>
      <w:color w:val="0000FF"/>
      <w:u w:val="single"/>
    </w:rPr>
  </w:style>
  <w:style w:type="paragraph" w:styleId="FootnoteText">
    <w:name w:val="footnote text"/>
    <w:aliases w:val="ALTS FOOTNOTE,Footnote Text Char Char,Footnote Text Char Char Char Char,Footnote Text Char Char1,Footnote Text Char1,Footnote Text Char1 Char Char1,Footnote Text Char1 Char Char1 Char Char Char,Footnote Text Char2 Char Char Char Char1,fn"/>
    <w:basedOn w:val="Normal"/>
    <w:link w:val="FootnoteTextChar"/>
    <w:qFormat/>
    <w:rsid w:val="00DF540F"/>
    <w:rPr>
      <w:rFonts w:ascii="Times New Roman" w:hAnsi="Times New Roman" w:cs="Times New Roman"/>
      <w:sz w:val="20"/>
      <w:szCs w:val="20"/>
    </w:rPr>
  </w:style>
  <w:style w:type="character" w:customStyle="1" w:styleId="FootnoteTextChar">
    <w:name w:val="Footnote Text Char"/>
    <w:aliases w:val="ALTS FOOTNOTE Char,Footnote Text Char Char Char,Footnote Text Char Char Char Char Char,Footnote Text Char Char1 Char,Footnote Text Char1 Char,Footnote Text Char1 Char Char1 Char,Footnote Text Char1 Char Char1 Char Char Char Char"/>
    <w:basedOn w:val="DefaultParagraphFont"/>
    <w:link w:val="FootnoteText"/>
    <w:rsid w:val="00DF540F"/>
    <w:rPr>
      <w:rFonts w:ascii="Times New Roman" w:eastAsia="Times New Roman" w:hAnsi="Times New Roman" w:cs="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rsid w:val="00DF540F"/>
    <w:rPr>
      <w:vertAlign w:val="superscript"/>
    </w:rPr>
  </w:style>
  <w:style w:type="paragraph" w:styleId="HTMLPreformatted">
    <w:name w:val="HTML Preformatted"/>
    <w:aliases w:val=" Char,Char"/>
    <w:basedOn w:val="Normal"/>
    <w:link w:val="HTMLPreformattedChar"/>
    <w:rsid w:val="00406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sid w:val="004065F9"/>
    <w:rPr>
      <w:rFonts w:ascii="Courier New" w:eastAsia="Courier New" w:hAnsi="Courier New" w:cs="Courier New"/>
      <w:sz w:val="20"/>
      <w:szCs w:val="20"/>
    </w:rPr>
  </w:style>
  <w:style w:type="paragraph" w:styleId="Header">
    <w:name w:val="header"/>
    <w:basedOn w:val="Normal"/>
    <w:link w:val="HeaderChar"/>
    <w:uiPriority w:val="99"/>
    <w:unhideWhenUsed/>
    <w:rsid w:val="004065F9"/>
    <w:pPr>
      <w:widowControl w:val="0"/>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065F9"/>
  </w:style>
  <w:style w:type="paragraph" w:styleId="Footer">
    <w:name w:val="footer"/>
    <w:basedOn w:val="Normal"/>
    <w:link w:val="FooterChar"/>
    <w:uiPriority w:val="99"/>
    <w:unhideWhenUsed/>
    <w:rsid w:val="004065F9"/>
    <w:pPr>
      <w:widowControl w:val="0"/>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065F9"/>
  </w:style>
  <w:style w:type="paragraph" w:styleId="BodyTextIndent">
    <w:name w:val="Body Text Indent"/>
    <w:basedOn w:val="Normal"/>
    <w:link w:val="BodyTextIndentChar"/>
    <w:uiPriority w:val="99"/>
    <w:semiHidden/>
    <w:unhideWhenUsed/>
    <w:rsid w:val="00E34345"/>
    <w:pPr>
      <w:spacing w:after="120"/>
      <w:ind w:left="360"/>
    </w:pPr>
  </w:style>
  <w:style w:type="character" w:customStyle="1" w:styleId="BodyTextIndentChar">
    <w:name w:val="Body Text Indent Char"/>
    <w:basedOn w:val="DefaultParagraphFont"/>
    <w:link w:val="BodyTextIndent"/>
    <w:uiPriority w:val="99"/>
    <w:semiHidden/>
    <w:rsid w:val="00E34345"/>
  </w:style>
  <w:style w:type="paragraph" w:styleId="EndnoteText">
    <w:name w:val="endnote text"/>
    <w:basedOn w:val="Normal"/>
    <w:link w:val="EndnoteTextChar"/>
    <w:semiHidden/>
    <w:rsid w:val="00E50254"/>
    <w:pPr>
      <w:widowControl w:val="0"/>
    </w:pPr>
    <w:rPr>
      <w:rFonts w:ascii="Courier New" w:hAnsi="Courier New" w:cs="Times New Roman"/>
      <w:snapToGrid w:val="0"/>
      <w:sz w:val="24"/>
      <w:szCs w:val="20"/>
    </w:rPr>
  </w:style>
  <w:style w:type="character" w:customStyle="1" w:styleId="EndnoteTextChar">
    <w:name w:val="Endnote Text Char"/>
    <w:basedOn w:val="DefaultParagraphFont"/>
    <w:link w:val="EndnoteText"/>
    <w:semiHidden/>
    <w:rsid w:val="00E50254"/>
    <w:rPr>
      <w:rFonts w:ascii="Courier New" w:eastAsia="Times New Roman" w:hAnsi="Courier New" w:cs="Times New Roman"/>
      <w:snapToGrid w:val="0"/>
      <w:sz w:val="24"/>
      <w:szCs w:val="20"/>
    </w:rPr>
  </w:style>
  <w:style w:type="table" w:styleId="TableGrid">
    <w:name w:val="Table Grid"/>
    <w:basedOn w:val="TableNormal"/>
    <w:rsid w:val="00E5025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30FB"/>
    <w:rPr>
      <w:color w:val="605E5C"/>
      <w:shd w:val="clear" w:color="auto" w:fill="E1DFDD"/>
    </w:rPr>
  </w:style>
  <w:style w:type="paragraph" w:styleId="NormalWeb">
    <w:name w:val="Normal (Web)"/>
    <w:basedOn w:val="Normal"/>
    <w:uiPriority w:val="99"/>
    <w:semiHidden/>
    <w:unhideWhenUsed/>
    <w:rsid w:val="00AC40CC"/>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066EB"/>
    <w:rPr>
      <w:color w:val="800080" w:themeColor="followedHyperlink"/>
      <w:u w:val="single"/>
    </w:rPr>
  </w:style>
  <w:style w:type="paragraph" w:styleId="TOC1">
    <w:name w:val="toc 1"/>
    <w:basedOn w:val="Normal"/>
    <w:next w:val="Normal"/>
    <w:autoRedefine/>
    <w:uiPriority w:val="39"/>
    <w:unhideWhenUsed/>
    <w:qFormat/>
    <w:rsid w:val="001E3E9B"/>
    <w:pPr>
      <w:widowControl w:val="0"/>
      <w:tabs>
        <w:tab w:val="decimal" w:leader="dot" w:pos="9360"/>
      </w:tabs>
      <w:spacing w:after="240"/>
      <w:ind w:left="720" w:hanging="720"/>
      <w:outlineLvl w:val="0"/>
    </w:pPr>
    <w:rPr>
      <w:rFonts w:ascii="Times New Roman" w:hAnsi="Times New Roman" w:eastAsiaTheme="minorHAnsi" w:cstheme="minorBidi"/>
      <w:caps/>
      <w:sz w:val="24"/>
    </w:rPr>
  </w:style>
  <w:style w:type="paragraph" w:styleId="TOC2">
    <w:name w:val="toc 2"/>
    <w:basedOn w:val="Normal"/>
    <w:next w:val="Normal"/>
    <w:autoRedefine/>
    <w:uiPriority w:val="39"/>
    <w:unhideWhenUsed/>
    <w:qFormat/>
    <w:rsid w:val="001E3E9B"/>
    <w:pPr>
      <w:widowControl w:val="0"/>
      <w:tabs>
        <w:tab w:val="decimal" w:leader="dot" w:pos="9360"/>
      </w:tabs>
      <w:spacing w:after="240"/>
      <w:ind w:left="1440" w:hanging="720"/>
      <w:outlineLvl w:val="1"/>
    </w:pPr>
    <w:rPr>
      <w:rFonts w:ascii="Times New Roman" w:hAnsi="Times New Roman" w:eastAsiaTheme="minorHAnsi" w:cstheme="minorBidi"/>
      <w:sz w:val="24"/>
    </w:rPr>
  </w:style>
  <w:style w:type="paragraph" w:styleId="Revision">
    <w:name w:val="Revision"/>
    <w:hidden/>
    <w:uiPriority w:val="99"/>
    <w:semiHidden/>
    <w:rsid w:val="003D758C"/>
    <w:pPr>
      <w:widowControl/>
    </w:pPr>
    <w:rPr>
      <w:rFonts w:ascii="Calibri" w:eastAsia="Times New Roman" w:hAnsi="Calibri" w:cs="Calibri"/>
    </w:rPr>
  </w:style>
  <w:style w:type="paragraph" w:styleId="PlainText">
    <w:name w:val="Plain Text"/>
    <w:basedOn w:val="Normal"/>
    <w:link w:val="PlainTextChar"/>
    <w:uiPriority w:val="99"/>
    <w:unhideWhenUsed/>
    <w:rsid w:val="0087231F"/>
    <w:rPr>
      <w:rFonts w:eastAsia="Calibri" w:cs="Times New Roman"/>
      <w:szCs w:val="21"/>
    </w:rPr>
  </w:style>
  <w:style w:type="character" w:customStyle="1" w:styleId="PlainTextChar">
    <w:name w:val="Plain Text Char"/>
    <w:basedOn w:val="DefaultParagraphFont"/>
    <w:link w:val="PlainText"/>
    <w:uiPriority w:val="99"/>
    <w:rsid w:val="0087231F"/>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mailto:amy.botschnerobrien@ohioago.gov" TargetMode="External" /><Relationship Id="rId15" Type="http://schemas.openxmlformats.org/officeDocument/2006/relationships/hyperlink" Target="mailto:steven.beeler@ohioago.gov" TargetMode="External" /><Relationship Id="rId16" Type="http://schemas.openxmlformats.org/officeDocument/2006/relationships/hyperlink" Target="mailto:megan.addison@puco.ohio.gov" TargetMode="External" /><Relationship Id="rId17" Type="http://schemas.openxmlformats.org/officeDocument/2006/relationships/hyperlink" Target="mailto:greg.price@puco.ohio.gov" TargetMode="External" /><Relationship Id="rId18" Type="http://schemas.openxmlformats.org/officeDocument/2006/relationships/hyperlink" Target="mailto:dstinson@brickergraydon.com" TargetMode="External" /><Relationship Id="rId19" Type="http://schemas.openxmlformats.org/officeDocument/2006/relationships/header" Target="header4.xml" /><Relationship Id="rId2" Type="http://schemas.openxmlformats.org/officeDocument/2006/relationships/settings" Target="settings.xml" /><Relationship Id="rId20" Type="http://schemas.openxmlformats.org/officeDocument/2006/relationships/footer" Target="footer4.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connor.semple@occ.ohio.gov" TargetMode="External" /><Relationship Id="rId7" Type="http://schemas.openxmlformats.org/officeDocument/2006/relationships/hyperlink" Target="mailto:donald.kral@occ.ohio.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41766-4E9E-4469-866F-66EDAFFD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2023-08-02T16:52:33Z</dcterms:created>
  <dcterms:modified xsi:type="dcterms:W3CDTF">2023-08-02T16:52:33Z</dcterms:modified>
</cp:coreProperties>
</file>