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bookmarkStart w:id="0" w:name="_GoBack"/>
      <w:bookmarkEnd w:id="0"/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7B0A79">
        <w:rPr>
          <w:u w:val="single"/>
        </w:rPr>
        <w:t xml:space="preserve">2.969 </w:t>
      </w:r>
      <w:r w:rsidR="00540869" w:rsidRPr="009037EF">
        <w:t>p</w:t>
      </w:r>
      <w:r w:rsidRPr="009037EF">
        <w:t>er</w:t>
      </w:r>
      <w:r>
        <w:t xml:space="preserve"> Mcf shall be applied effective with bills rendered for billing cycles commencing on or after </w:t>
      </w:r>
      <w:r w:rsidR="007B0A79">
        <w:t xml:space="preserve">August </w:t>
      </w:r>
      <w:r w:rsidR="00E94FBE">
        <w:t>14</w:t>
      </w:r>
      <w:r w:rsidR="008D33AD">
        <w:t>, 201</w:t>
      </w:r>
      <w:r w:rsidR="004D0D85">
        <w:t>7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7B0A79">
          <w:pPr>
            <w:pStyle w:val="Footer"/>
          </w:pPr>
          <w:r>
            <w:t xml:space="preserve">Issued:  </w:t>
          </w:r>
          <w:r w:rsidR="007B0A79">
            <w:t>August 1</w:t>
          </w:r>
          <w:r w:rsidR="008D33AD">
            <w:t>, 201</w:t>
          </w:r>
          <w:r w:rsidR="004D0D85">
            <w:t>7</w:t>
          </w:r>
        </w:p>
      </w:tc>
      <w:tc>
        <w:tcPr>
          <w:tcW w:w="6768" w:type="dxa"/>
        </w:tcPr>
        <w:p w:rsidR="00305811" w:rsidRDefault="00177D36" w:rsidP="007B0A79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7B0A79">
            <w:t>August 14</w:t>
          </w:r>
          <w:r w:rsidR="008D33AD">
            <w:t>, 201</w:t>
          </w:r>
          <w:r w:rsidR="004D0D85">
            <w:t>7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>
            <w:t xml:space="preserve">th </w:t>
          </w:r>
          <w:r w:rsidR="00177D36">
            <w:t>Revised Sheet No. B-SCO 3</w:t>
          </w:r>
        </w:p>
        <w:p w:rsidR="00305811" w:rsidRDefault="00177D36" w:rsidP="007B0A79">
          <w:pPr>
            <w:pStyle w:val="Header"/>
            <w:jc w:val="right"/>
          </w:pPr>
          <w:r>
            <w:t xml:space="preserve">Superseding </w:t>
          </w:r>
          <w:r w:rsidR="00543555">
            <w:t>Ninet</w:t>
          </w:r>
          <w:r w:rsidR="00B0135C">
            <w:t>y-</w:t>
          </w:r>
          <w:r w:rsidR="007B0A79">
            <w:t xml:space="preserve">Ninth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0E83"/>
    <w:rsid w:val="00353B07"/>
    <w:rsid w:val="0036472F"/>
    <w:rsid w:val="003656FD"/>
    <w:rsid w:val="00366CDC"/>
    <w:rsid w:val="00371E60"/>
    <w:rsid w:val="003756A1"/>
    <w:rsid w:val="00377F27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42C5B"/>
    <w:rsid w:val="00450209"/>
    <w:rsid w:val="00463AF9"/>
    <w:rsid w:val="00464595"/>
    <w:rsid w:val="00465B93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799D"/>
    <w:rsid w:val="00591E97"/>
    <w:rsid w:val="005931AE"/>
    <w:rsid w:val="005940C4"/>
    <w:rsid w:val="005979AE"/>
    <w:rsid w:val="005A30F5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F7C42"/>
    <w:rsid w:val="00601B85"/>
    <w:rsid w:val="006270B4"/>
    <w:rsid w:val="00627278"/>
    <w:rsid w:val="006320E9"/>
    <w:rsid w:val="0063398D"/>
    <w:rsid w:val="00636FE8"/>
    <w:rsid w:val="006412D9"/>
    <w:rsid w:val="00653DAF"/>
    <w:rsid w:val="0066121B"/>
    <w:rsid w:val="00664BA0"/>
    <w:rsid w:val="00664D1F"/>
    <w:rsid w:val="006678F8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33E36"/>
    <w:rsid w:val="00C36800"/>
    <w:rsid w:val="00C44359"/>
    <w:rsid w:val="00C54F63"/>
    <w:rsid w:val="00C8067A"/>
    <w:rsid w:val="00C8664D"/>
    <w:rsid w:val="00C940CF"/>
    <w:rsid w:val="00C95DDE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A4B00"/>
    <w:rsid w:val="00DA7839"/>
    <w:rsid w:val="00DB14EE"/>
    <w:rsid w:val="00DB7BF1"/>
    <w:rsid w:val="00DC4A02"/>
    <w:rsid w:val="00DC7474"/>
    <w:rsid w:val="00DC7CDD"/>
    <w:rsid w:val="00DD1468"/>
    <w:rsid w:val="00DE4A36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F64F-71D7-4404-82F6-A1A43621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3</TotalTime>
  <Pages>1</Pages>
  <Words>52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kevi333</cp:lastModifiedBy>
  <cp:revision>5</cp:revision>
  <cp:lastPrinted>2017-01-31T17:46:00Z</cp:lastPrinted>
  <dcterms:created xsi:type="dcterms:W3CDTF">2017-06-30T15:57:00Z</dcterms:created>
  <dcterms:modified xsi:type="dcterms:W3CDTF">2017-08-01T15:00:00Z</dcterms:modified>
</cp:coreProperties>
</file>