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4065F9" w:rsidRPr="00915273" w:rsidP="00E34345" w14:paraId="01F6B7BD" w14:textId="0E1849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915273">
        <w:rPr>
          <w:rFonts w:ascii="Times New Roman" w:hAnsi="Times New Roman" w:cs="Times New Roman"/>
          <w:b/>
          <w:bCs/>
          <w:sz w:val="24"/>
          <w:szCs w:val="24"/>
        </w:rPr>
        <w:t>BEFORE</w:t>
      </w:r>
    </w:p>
    <w:p w:rsidR="004065F9" w:rsidRPr="00915273" w:rsidP="004065F9" w14:paraId="70F38DB9" w14:textId="548A6173">
      <w:pPr>
        <w:pStyle w:val="HTMLPreformatted"/>
        <w:jc w:val="center"/>
        <w:rPr>
          <w:rFonts w:ascii="Times New Roman" w:hAnsi="Times New Roman" w:cs="Times New Roman"/>
          <w:b/>
          <w:bCs/>
          <w:sz w:val="24"/>
          <w:szCs w:val="24"/>
        </w:rPr>
      </w:pPr>
      <w:r w:rsidRPr="00915273">
        <w:rPr>
          <w:rFonts w:ascii="Times New Roman" w:hAnsi="Times New Roman" w:cs="Times New Roman"/>
          <w:b/>
          <w:bCs/>
          <w:sz w:val="24"/>
          <w:szCs w:val="24"/>
        </w:rPr>
        <w:t>THE PUBLIC UTILITIES COMMISSION OF OHIO</w:t>
      </w:r>
    </w:p>
    <w:p w:rsidR="00C53A22" w:rsidP="00C53A22" w14:paraId="761BE042" w14:textId="77777777">
      <w:pPr>
        <w:pStyle w:val="HTMLPreformatted"/>
        <w:rPr>
          <w:rFonts w:ascii="Times New Roman" w:hAnsi="Times New Roman" w:cs="Times New Roman"/>
          <w:sz w:val="24"/>
          <w:szCs w:val="24"/>
        </w:rPr>
      </w:pPr>
    </w:p>
    <w:tbl>
      <w:tblPr>
        <w:tblW w:w="9184" w:type="dxa"/>
        <w:tblLook w:val="01E0"/>
      </w:tblPr>
      <w:tblGrid>
        <w:gridCol w:w="4377"/>
        <w:gridCol w:w="362"/>
        <w:gridCol w:w="4445"/>
      </w:tblGrid>
      <w:tr w14:paraId="43B2057B" w14:textId="77777777" w:rsidTr="002F32F5">
        <w:tblPrEx>
          <w:tblW w:w="9184" w:type="dxa"/>
          <w:tblLook w:val="01E0"/>
        </w:tblPrEx>
        <w:trPr>
          <w:trHeight w:val="464"/>
        </w:trPr>
        <w:tc>
          <w:tcPr>
            <w:tcW w:w="4377" w:type="dxa"/>
            <w:shd w:val="clear" w:color="auto" w:fill="auto"/>
          </w:tcPr>
          <w:p w:rsidR="004875DB" w:rsidRPr="007F5FC5" w:rsidP="002F32F5" w14:paraId="2F00AD33" w14:textId="77777777">
            <w:pPr>
              <w:autoSpaceDE w:val="0"/>
              <w:autoSpaceDN w:val="0"/>
              <w:adjustRightInd w:val="0"/>
              <w:rPr>
                <w:rFonts w:ascii="Times New Roman" w:hAnsi="Times New Roman" w:cs="Times New Roman"/>
                <w:color w:val="000000" w:themeColor="text1"/>
                <w:sz w:val="24"/>
                <w:szCs w:val="24"/>
              </w:rPr>
            </w:pPr>
            <w:r w:rsidRPr="007F5FC5">
              <w:rPr>
                <w:rFonts w:ascii="Times New Roman" w:hAnsi="Times New Roman" w:cs="Times New Roman"/>
                <w:color w:val="000000" w:themeColor="text1"/>
                <w:sz w:val="24"/>
                <w:szCs w:val="24"/>
              </w:rPr>
              <w:t xml:space="preserve">In the Matter of the Application of </w:t>
            </w:r>
          </w:p>
          <w:p w:rsidR="004875DB" w:rsidRPr="007F5FC5" w:rsidP="002F32F5" w14:paraId="48013CEB" w14:textId="77777777">
            <w:pPr>
              <w:autoSpaceDE w:val="0"/>
              <w:autoSpaceDN w:val="0"/>
              <w:adjustRightInd w:val="0"/>
              <w:rPr>
                <w:rFonts w:ascii="Times New Roman" w:hAnsi="Times New Roman" w:cs="Times New Roman"/>
                <w:color w:val="000000" w:themeColor="text1"/>
                <w:sz w:val="24"/>
                <w:szCs w:val="24"/>
              </w:rPr>
            </w:pPr>
            <w:r w:rsidRPr="007F5FC5">
              <w:rPr>
                <w:rFonts w:ascii="Times New Roman" w:hAnsi="Times New Roman" w:cs="Times New Roman"/>
                <w:color w:val="000000" w:themeColor="text1"/>
                <w:sz w:val="24"/>
                <w:szCs w:val="24"/>
              </w:rPr>
              <w:t>Aqua Ohio, Inc. to Increase its Rates and Charges for Its Waterworks Service.</w:t>
            </w:r>
          </w:p>
          <w:p w:rsidR="004875DB" w:rsidRPr="007F5FC5" w:rsidP="002F32F5" w14:paraId="728AD078" w14:textId="77777777">
            <w:pPr>
              <w:autoSpaceDE w:val="0"/>
              <w:autoSpaceDN w:val="0"/>
              <w:adjustRightInd w:val="0"/>
              <w:rPr>
                <w:rFonts w:ascii="Times New Roman" w:hAnsi="Times New Roman" w:cs="Times New Roman"/>
                <w:color w:val="000000" w:themeColor="text1"/>
                <w:sz w:val="24"/>
                <w:szCs w:val="24"/>
              </w:rPr>
            </w:pPr>
          </w:p>
          <w:p w:rsidR="004875DB" w:rsidRPr="007F5FC5" w:rsidP="002F32F5" w14:paraId="526C8846" w14:textId="77777777">
            <w:pPr>
              <w:autoSpaceDE w:val="0"/>
              <w:autoSpaceDN w:val="0"/>
              <w:adjustRightInd w:val="0"/>
              <w:rPr>
                <w:rFonts w:ascii="Times New Roman" w:hAnsi="Times New Roman" w:cs="Times New Roman"/>
                <w:color w:val="000000" w:themeColor="text1"/>
                <w:sz w:val="24"/>
                <w:szCs w:val="24"/>
              </w:rPr>
            </w:pPr>
            <w:r w:rsidRPr="007F5FC5">
              <w:rPr>
                <w:rFonts w:ascii="Times New Roman" w:hAnsi="Times New Roman" w:cs="Times New Roman"/>
                <w:color w:val="000000" w:themeColor="text1"/>
                <w:sz w:val="24"/>
                <w:szCs w:val="24"/>
              </w:rPr>
              <w:t>In the Matter of the Application of</w:t>
            </w:r>
          </w:p>
          <w:p w:rsidR="004875DB" w:rsidRPr="007F5FC5" w:rsidP="002F32F5" w14:paraId="28B4C8DC" w14:textId="77777777">
            <w:pPr>
              <w:autoSpaceDE w:val="0"/>
              <w:autoSpaceDN w:val="0"/>
              <w:adjustRightInd w:val="0"/>
              <w:rPr>
                <w:rFonts w:ascii="Times New Roman" w:hAnsi="Times New Roman" w:cs="Times New Roman"/>
                <w:color w:val="000000" w:themeColor="text1"/>
                <w:sz w:val="24"/>
                <w:szCs w:val="24"/>
              </w:rPr>
            </w:pPr>
            <w:r w:rsidRPr="007F5FC5">
              <w:rPr>
                <w:rFonts w:ascii="Times New Roman" w:hAnsi="Times New Roman" w:cs="Times New Roman"/>
                <w:color w:val="000000" w:themeColor="text1"/>
                <w:sz w:val="24"/>
                <w:szCs w:val="24"/>
              </w:rPr>
              <w:t>Aqua Ohio Wastewater, Inc. to Increase</w:t>
            </w:r>
          </w:p>
          <w:p w:rsidR="004875DB" w:rsidRPr="007F5FC5" w:rsidP="002F32F5" w14:paraId="3A8A7B2F" w14:textId="77777777">
            <w:pPr>
              <w:autoSpaceDE w:val="0"/>
              <w:autoSpaceDN w:val="0"/>
              <w:adjustRightInd w:val="0"/>
              <w:rPr>
                <w:rFonts w:ascii="Times New Roman" w:hAnsi="Times New Roman" w:cs="Times New Roman"/>
                <w:color w:val="000000" w:themeColor="text1"/>
                <w:sz w:val="24"/>
                <w:szCs w:val="24"/>
              </w:rPr>
            </w:pPr>
            <w:r w:rsidRPr="007F5FC5">
              <w:rPr>
                <w:rFonts w:ascii="Times New Roman" w:hAnsi="Times New Roman" w:cs="Times New Roman"/>
                <w:color w:val="000000" w:themeColor="text1"/>
                <w:sz w:val="24"/>
                <w:szCs w:val="24"/>
              </w:rPr>
              <w:t>its Rates and Charges for Wastewater</w:t>
            </w:r>
          </w:p>
          <w:p w:rsidR="004875DB" w:rsidRPr="007F5FC5" w:rsidP="002F32F5" w14:paraId="6DA49D0D" w14:textId="77777777">
            <w:pPr>
              <w:autoSpaceDE w:val="0"/>
              <w:autoSpaceDN w:val="0"/>
              <w:adjustRightInd w:val="0"/>
              <w:rPr>
                <w:rFonts w:ascii="Times New Roman" w:hAnsi="Times New Roman" w:cs="Times New Roman"/>
                <w:color w:val="000000" w:themeColor="text1"/>
                <w:sz w:val="24"/>
                <w:szCs w:val="24"/>
              </w:rPr>
            </w:pPr>
            <w:r w:rsidRPr="007F5FC5">
              <w:rPr>
                <w:rFonts w:ascii="Times New Roman" w:hAnsi="Times New Roman" w:cs="Times New Roman"/>
                <w:color w:val="000000" w:themeColor="text1"/>
                <w:sz w:val="24"/>
                <w:szCs w:val="24"/>
              </w:rPr>
              <w:t>Service.</w:t>
            </w:r>
          </w:p>
        </w:tc>
        <w:tc>
          <w:tcPr>
            <w:tcW w:w="362" w:type="dxa"/>
            <w:shd w:val="clear" w:color="auto" w:fill="auto"/>
          </w:tcPr>
          <w:p w:rsidR="004875DB" w:rsidRPr="007F5FC5" w:rsidP="002F32F5" w14:paraId="5F29F9E6" w14:textId="77777777">
            <w:pPr>
              <w:pStyle w:val="HTMLPreformatted"/>
              <w:rPr>
                <w:rFonts w:ascii="Times New Roman" w:hAnsi="Times New Roman" w:cs="Times New Roman"/>
                <w:color w:val="000000" w:themeColor="text1"/>
                <w:sz w:val="24"/>
                <w:szCs w:val="24"/>
              </w:rPr>
            </w:pPr>
            <w:r w:rsidRPr="007F5FC5">
              <w:rPr>
                <w:rFonts w:ascii="Times New Roman" w:hAnsi="Times New Roman" w:cs="Times New Roman"/>
                <w:color w:val="000000" w:themeColor="text1"/>
                <w:sz w:val="24"/>
                <w:szCs w:val="24"/>
              </w:rPr>
              <w:t>)</w:t>
            </w:r>
          </w:p>
          <w:p w:rsidR="004875DB" w:rsidRPr="007F5FC5" w:rsidP="002F32F5" w14:paraId="6864E842" w14:textId="77777777">
            <w:pPr>
              <w:pStyle w:val="HTMLPreformatted"/>
              <w:rPr>
                <w:rFonts w:ascii="Times New Roman" w:hAnsi="Times New Roman" w:cs="Times New Roman"/>
                <w:color w:val="000000" w:themeColor="text1"/>
                <w:sz w:val="24"/>
                <w:szCs w:val="24"/>
              </w:rPr>
            </w:pPr>
            <w:r w:rsidRPr="007F5FC5">
              <w:rPr>
                <w:rFonts w:ascii="Times New Roman" w:hAnsi="Times New Roman" w:cs="Times New Roman"/>
                <w:color w:val="000000" w:themeColor="text1"/>
                <w:sz w:val="24"/>
                <w:szCs w:val="24"/>
              </w:rPr>
              <w:t>)</w:t>
            </w:r>
          </w:p>
          <w:p w:rsidR="004875DB" w:rsidRPr="007F5FC5" w:rsidP="002F32F5" w14:paraId="022F27E9" w14:textId="77777777">
            <w:pPr>
              <w:pStyle w:val="HTMLPreformatted"/>
              <w:rPr>
                <w:rFonts w:ascii="Times New Roman" w:hAnsi="Times New Roman" w:cs="Times New Roman"/>
                <w:color w:val="000000" w:themeColor="text1"/>
                <w:sz w:val="24"/>
                <w:szCs w:val="24"/>
              </w:rPr>
            </w:pPr>
            <w:r w:rsidRPr="007F5FC5">
              <w:rPr>
                <w:rFonts w:ascii="Times New Roman" w:hAnsi="Times New Roman" w:cs="Times New Roman"/>
                <w:color w:val="000000" w:themeColor="text1"/>
                <w:sz w:val="24"/>
                <w:szCs w:val="24"/>
              </w:rPr>
              <w:t>)</w:t>
            </w:r>
          </w:p>
          <w:p w:rsidR="004875DB" w:rsidRPr="007F5FC5" w:rsidP="002F32F5" w14:paraId="661AD9C1" w14:textId="77777777">
            <w:pPr>
              <w:pStyle w:val="HTMLPreformatted"/>
              <w:rPr>
                <w:rFonts w:ascii="Times New Roman" w:hAnsi="Times New Roman" w:cs="Times New Roman"/>
                <w:color w:val="000000" w:themeColor="text1"/>
                <w:sz w:val="24"/>
                <w:szCs w:val="24"/>
              </w:rPr>
            </w:pPr>
          </w:p>
          <w:p w:rsidR="004875DB" w:rsidRPr="007F5FC5" w:rsidP="002F32F5" w14:paraId="2F209F3A" w14:textId="77777777">
            <w:pPr>
              <w:pStyle w:val="HTMLPreformatted"/>
              <w:rPr>
                <w:rFonts w:ascii="Times New Roman" w:hAnsi="Times New Roman" w:cs="Times New Roman"/>
                <w:color w:val="000000" w:themeColor="text1"/>
                <w:sz w:val="24"/>
                <w:szCs w:val="24"/>
              </w:rPr>
            </w:pPr>
            <w:r w:rsidRPr="007F5FC5">
              <w:rPr>
                <w:rFonts w:ascii="Times New Roman" w:hAnsi="Times New Roman" w:cs="Times New Roman"/>
                <w:color w:val="000000" w:themeColor="text1"/>
                <w:sz w:val="24"/>
                <w:szCs w:val="24"/>
              </w:rPr>
              <w:t>)</w:t>
            </w:r>
          </w:p>
          <w:p w:rsidR="004875DB" w:rsidRPr="007F5FC5" w:rsidP="002F32F5" w14:paraId="118943F2" w14:textId="77777777">
            <w:pPr>
              <w:pStyle w:val="HTMLPreformatted"/>
              <w:rPr>
                <w:rFonts w:ascii="Times New Roman" w:hAnsi="Times New Roman" w:cs="Times New Roman"/>
                <w:color w:val="000000" w:themeColor="text1"/>
                <w:sz w:val="24"/>
                <w:szCs w:val="24"/>
              </w:rPr>
            </w:pPr>
            <w:r w:rsidRPr="007F5FC5">
              <w:rPr>
                <w:rFonts w:ascii="Times New Roman" w:hAnsi="Times New Roman" w:cs="Times New Roman"/>
                <w:color w:val="000000" w:themeColor="text1"/>
                <w:sz w:val="24"/>
                <w:szCs w:val="24"/>
              </w:rPr>
              <w:t>)</w:t>
            </w:r>
          </w:p>
          <w:p w:rsidR="004875DB" w:rsidRPr="007F5FC5" w:rsidP="002F32F5" w14:paraId="5A006684" w14:textId="77777777">
            <w:pPr>
              <w:pStyle w:val="HTMLPreformatted"/>
              <w:rPr>
                <w:rFonts w:ascii="Times New Roman" w:hAnsi="Times New Roman" w:cs="Times New Roman"/>
                <w:color w:val="000000" w:themeColor="text1"/>
                <w:sz w:val="24"/>
                <w:szCs w:val="24"/>
              </w:rPr>
            </w:pPr>
            <w:r w:rsidRPr="007F5FC5">
              <w:rPr>
                <w:rFonts w:ascii="Times New Roman" w:hAnsi="Times New Roman" w:cs="Times New Roman"/>
                <w:color w:val="000000" w:themeColor="text1"/>
                <w:sz w:val="24"/>
                <w:szCs w:val="24"/>
              </w:rPr>
              <w:t>)</w:t>
            </w:r>
          </w:p>
          <w:p w:rsidR="004875DB" w:rsidRPr="007F5FC5" w:rsidP="002F32F5" w14:paraId="5C69BA5B" w14:textId="77777777">
            <w:pPr>
              <w:pStyle w:val="HTMLPreformatted"/>
              <w:rPr>
                <w:rFonts w:ascii="Times New Roman" w:hAnsi="Times New Roman" w:cs="Times New Roman"/>
                <w:color w:val="000000" w:themeColor="text1"/>
                <w:sz w:val="24"/>
                <w:szCs w:val="24"/>
              </w:rPr>
            </w:pPr>
            <w:r w:rsidRPr="007F5FC5">
              <w:rPr>
                <w:rFonts w:ascii="Times New Roman" w:hAnsi="Times New Roman" w:cs="Times New Roman"/>
                <w:color w:val="000000" w:themeColor="text1"/>
                <w:sz w:val="24"/>
                <w:szCs w:val="24"/>
              </w:rPr>
              <w:t>)</w:t>
            </w:r>
          </w:p>
        </w:tc>
        <w:tc>
          <w:tcPr>
            <w:tcW w:w="4445" w:type="dxa"/>
            <w:shd w:val="clear" w:color="auto" w:fill="auto"/>
          </w:tcPr>
          <w:p w:rsidR="004875DB" w:rsidRPr="007F5FC5" w:rsidP="002F32F5" w14:paraId="5F1F1E2E" w14:textId="77777777">
            <w:pPr>
              <w:pStyle w:val="HTMLPreformatted"/>
              <w:rPr>
                <w:rFonts w:ascii="Times New Roman" w:hAnsi="Times New Roman" w:cs="Times New Roman"/>
                <w:color w:val="000000" w:themeColor="text1"/>
                <w:sz w:val="24"/>
                <w:szCs w:val="24"/>
              </w:rPr>
            </w:pPr>
          </w:p>
          <w:p w:rsidR="004875DB" w:rsidRPr="007F5FC5" w:rsidP="002F32F5" w14:paraId="47D5C4D8" w14:textId="77777777">
            <w:pPr>
              <w:pStyle w:val="HTMLPreformatted"/>
              <w:rPr>
                <w:rFonts w:ascii="Times New Roman" w:hAnsi="Times New Roman" w:cs="Times New Roman"/>
                <w:color w:val="000000" w:themeColor="text1"/>
                <w:sz w:val="24"/>
                <w:szCs w:val="24"/>
              </w:rPr>
            </w:pPr>
            <w:r w:rsidRPr="007F5FC5">
              <w:rPr>
                <w:rFonts w:ascii="Times New Roman" w:hAnsi="Times New Roman" w:cs="Times New Roman"/>
                <w:color w:val="000000" w:themeColor="text1"/>
                <w:sz w:val="24"/>
                <w:szCs w:val="24"/>
              </w:rPr>
              <w:t>Case No. 22-1094-WW-AIR</w:t>
            </w:r>
          </w:p>
          <w:p w:rsidR="004875DB" w:rsidRPr="007F5FC5" w:rsidP="002F32F5" w14:paraId="6EED6F27" w14:textId="77777777">
            <w:pPr>
              <w:pStyle w:val="HTMLPreformatted"/>
              <w:rPr>
                <w:rFonts w:ascii="Times New Roman" w:hAnsi="Times New Roman" w:cs="Times New Roman"/>
                <w:color w:val="000000" w:themeColor="text1"/>
                <w:sz w:val="24"/>
                <w:szCs w:val="24"/>
              </w:rPr>
            </w:pPr>
          </w:p>
          <w:p w:rsidR="004875DB" w:rsidRPr="007F5FC5" w:rsidP="002F32F5" w14:paraId="25CE1F75" w14:textId="77777777">
            <w:pPr>
              <w:pStyle w:val="HTMLPreformatted"/>
              <w:rPr>
                <w:rFonts w:ascii="Times New Roman" w:hAnsi="Times New Roman" w:cs="Times New Roman"/>
                <w:color w:val="000000" w:themeColor="text1"/>
                <w:sz w:val="24"/>
                <w:szCs w:val="24"/>
              </w:rPr>
            </w:pPr>
          </w:p>
          <w:p w:rsidR="004875DB" w:rsidRPr="007F5FC5" w:rsidP="002F32F5" w14:paraId="6F99A1BE" w14:textId="77777777">
            <w:pPr>
              <w:pStyle w:val="HTMLPreformatted"/>
              <w:rPr>
                <w:rFonts w:ascii="Times New Roman" w:hAnsi="Times New Roman" w:cs="Times New Roman"/>
                <w:color w:val="000000" w:themeColor="text1"/>
                <w:sz w:val="24"/>
                <w:szCs w:val="24"/>
              </w:rPr>
            </w:pPr>
          </w:p>
          <w:p w:rsidR="004875DB" w:rsidRPr="007F5FC5" w:rsidP="002F32F5" w14:paraId="73DEF8D8" w14:textId="77777777">
            <w:pPr>
              <w:pStyle w:val="HTMLPreformatted"/>
              <w:rPr>
                <w:rFonts w:ascii="Times New Roman" w:hAnsi="Times New Roman" w:cs="Times New Roman"/>
                <w:color w:val="000000" w:themeColor="text1"/>
                <w:sz w:val="24"/>
                <w:szCs w:val="24"/>
              </w:rPr>
            </w:pPr>
            <w:r w:rsidRPr="007F5FC5">
              <w:rPr>
                <w:rFonts w:ascii="Times New Roman" w:hAnsi="Times New Roman" w:cs="Times New Roman"/>
                <w:color w:val="000000" w:themeColor="text1"/>
                <w:sz w:val="24"/>
                <w:szCs w:val="24"/>
              </w:rPr>
              <w:t>Case No. 22-1096-ST-AIR</w:t>
            </w:r>
          </w:p>
          <w:p w:rsidR="004875DB" w:rsidRPr="007F5FC5" w:rsidP="002F32F5" w14:paraId="4BFD7C5D" w14:textId="77777777">
            <w:pPr>
              <w:pStyle w:val="HTMLPreformatted"/>
              <w:rPr>
                <w:rFonts w:ascii="Times New Roman" w:hAnsi="Times New Roman" w:cs="Times New Roman"/>
                <w:color w:val="000000" w:themeColor="text1"/>
                <w:sz w:val="24"/>
                <w:szCs w:val="24"/>
              </w:rPr>
            </w:pPr>
          </w:p>
          <w:p w:rsidR="004875DB" w:rsidRPr="007F5FC5" w:rsidP="002F32F5" w14:paraId="5698EC67" w14:textId="77777777">
            <w:pPr>
              <w:pStyle w:val="HTMLPreformatted"/>
              <w:rPr>
                <w:rFonts w:ascii="Times New Roman" w:hAnsi="Times New Roman" w:cs="Times New Roman"/>
                <w:color w:val="000000" w:themeColor="text1"/>
                <w:sz w:val="24"/>
                <w:szCs w:val="24"/>
              </w:rPr>
            </w:pPr>
          </w:p>
        </w:tc>
      </w:tr>
    </w:tbl>
    <w:p w:rsidR="004875DB" w:rsidP="00C53A22" w14:paraId="209AAF72" w14:textId="77777777">
      <w:pPr>
        <w:pStyle w:val="HTMLPreformatted"/>
        <w:rPr>
          <w:rFonts w:ascii="Times New Roman" w:hAnsi="Times New Roman" w:cs="Times New Roman"/>
          <w:sz w:val="24"/>
          <w:szCs w:val="24"/>
        </w:rPr>
      </w:pPr>
    </w:p>
    <w:p w:rsidR="00A0743B" w:rsidRPr="00915273" w:rsidP="004065F9" w14:paraId="263F00E9" w14:textId="77777777">
      <w:pPr>
        <w:pStyle w:val="HTMLPreformatted"/>
        <w:rPr>
          <w:rFonts w:ascii="Times New Roman" w:hAnsi="Times New Roman" w:cs="Times New Roman"/>
          <w:sz w:val="24"/>
          <w:szCs w:val="24"/>
        </w:rPr>
      </w:pPr>
    </w:p>
    <w:p w:rsidR="004065F9" w:rsidRPr="00915273" w:rsidP="004065F9" w14:paraId="18B6255E" w14:textId="77777777">
      <w:pPr>
        <w:pStyle w:val="HTMLPreformatted"/>
        <w:pBdr>
          <w:top w:val="single" w:sz="12" w:space="1" w:color="auto"/>
        </w:pBdr>
        <w:rPr>
          <w:rFonts w:ascii="Times New Roman" w:hAnsi="Times New Roman" w:cs="Times New Roman"/>
          <w:sz w:val="24"/>
          <w:szCs w:val="24"/>
        </w:rPr>
      </w:pPr>
    </w:p>
    <w:p w:rsidR="00CB5AD6" w:rsidRPr="00915273" w:rsidP="00F02215" w14:paraId="2B25007A" w14:textId="041EC238">
      <w:pPr>
        <w:jc w:val="center"/>
        <w:rPr>
          <w:rFonts w:ascii="Times New Roman" w:hAnsi="Times New Roman" w:cs="Times New Roman"/>
          <w:b/>
          <w:bCs/>
          <w:spacing w:val="23"/>
          <w:sz w:val="24"/>
          <w:szCs w:val="24"/>
        </w:rPr>
      </w:pPr>
      <w:r w:rsidRPr="00915273">
        <w:rPr>
          <w:rFonts w:ascii="Times New Roman" w:hAnsi="Times New Roman" w:cs="Times New Roman"/>
          <w:b/>
          <w:bCs/>
          <w:sz w:val="24"/>
          <w:szCs w:val="24"/>
        </w:rPr>
        <w:t>MOTION</w:t>
      </w:r>
      <w:r w:rsidRPr="00915273">
        <w:rPr>
          <w:rFonts w:ascii="Times New Roman" w:hAnsi="Times New Roman" w:cs="Times New Roman"/>
          <w:b/>
          <w:bCs/>
          <w:spacing w:val="37"/>
          <w:sz w:val="24"/>
          <w:szCs w:val="24"/>
        </w:rPr>
        <w:t xml:space="preserve"> </w:t>
      </w:r>
      <w:r w:rsidRPr="00915273">
        <w:rPr>
          <w:rFonts w:ascii="Times New Roman" w:hAnsi="Times New Roman" w:cs="Times New Roman"/>
          <w:b/>
          <w:bCs/>
          <w:sz w:val="24"/>
          <w:szCs w:val="24"/>
        </w:rPr>
        <w:t>FOR</w:t>
      </w:r>
      <w:r w:rsidRPr="00915273">
        <w:rPr>
          <w:rFonts w:ascii="Times New Roman" w:hAnsi="Times New Roman" w:cs="Times New Roman"/>
          <w:b/>
          <w:bCs/>
          <w:spacing w:val="23"/>
          <w:sz w:val="24"/>
          <w:szCs w:val="24"/>
        </w:rPr>
        <w:t xml:space="preserve"> EXTENSION OF</w:t>
      </w:r>
      <w:r w:rsidR="00F97C39">
        <w:rPr>
          <w:rFonts w:ascii="Times New Roman" w:hAnsi="Times New Roman" w:cs="Times New Roman"/>
          <w:b/>
          <w:bCs/>
          <w:spacing w:val="23"/>
          <w:sz w:val="24"/>
          <w:szCs w:val="24"/>
        </w:rPr>
        <w:t xml:space="preserve"> </w:t>
      </w:r>
      <w:r w:rsidRPr="00915273">
        <w:rPr>
          <w:rFonts w:ascii="Times New Roman" w:hAnsi="Times New Roman" w:cs="Times New Roman"/>
          <w:b/>
          <w:bCs/>
          <w:spacing w:val="23"/>
          <w:sz w:val="24"/>
          <w:szCs w:val="24"/>
        </w:rPr>
        <w:t>TIME</w:t>
      </w:r>
      <w:r w:rsidR="00F97C39">
        <w:rPr>
          <w:rFonts w:ascii="Times New Roman" w:hAnsi="Times New Roman" w:cs="Times New Roman"/>
          <w:b/>
          <w:bCs/>
          <w:spacing w:val="23"/>
          <w:sz w:val="24"/>
          <w:szCs w:val="24"/>
        </w:rPr>
        <w:t xml:space="preserve"> FOR PARTIES</w:t>
      </w:r>
      <w:r w:rsidRPr="00915273">
        <w:rPr>
          <w:rFonts w:ascii="Times New Roman" w:hAnsi="Times New Roman" w:cs="Times New Roman"/>
          <w:b/>
          <w:bCs/>
          <w:spacing w:val="23"/>
          <w:sz w:val="24"/>
          <w:szCs w:val="24"/>
        </w:rPr>
        <w:t xml:space="preserve"> TO FILE</w:t>
      </w:r>
    </w:p>
    <w:p w:rsidR="00F97C39" w:rsidP="00F97C39" w14:paraId="75050516" w14:textId="670F7E71">
      <w:pPr>
        <w:jc w:val="center"/>
        <w:rPr>
          <w:rFonts w:ascii="Times New Roman" w:hAnsi="Times New Roman" w:cs="Times New Roman"/>
          <w:b/>
          <w:bCs/>
          <w:spacing w:val="23"/>
          <w:sz w:val="24"/>
          <w:szCs w:val="24"/>
        </w:rPr>
      </w:pPr>
      <w:r>
        <w:rPr>
          <w:rFonts w:ascii="Times New Roman" w:hAnsi="Times New Roman" w:cs="Times New Roman"/>
          <w:b/>
          <w:bCs/>
          <w:spacing w:val="23"/>
          <w:sz w:val="24"/>
          <w:szCs w:val="24"/>
        </w:rPr>
        <w:t>TESTIMONY</w:t>
      </w:r>
      <w:r w:rsidR="00460A89">
        <w:rPr>
          <w:rFonts w:ascii="Times New Roman" w:hAnsi="Times New Roman" w:cs="Times New Roman"/>
          <w:b/>
          <w:bCs/>
          <w:spacing w:val="23"/>
          <w:sz w:val="24"/>
          <w:szCs w:val="24"/>
        </w:rPr>
        <w:t xml:space="preserve"> </w:t>
      </w:r>
    </w:p>
    <w:p w:rsidR="00CB5AD6" w:rsidP="00F02215" w14:paraId="45900F6D" w14:textId="5BE82CA1">
      <w:pPr>
        <w:jc w:val="center"/>
        <w:rPr>
          <w:rFonts w:ascii="Times New Roman" w:hAnsi="Times New Roman" w:cs="Times New Roman"/>
          <w:b/>
          <w:bCs/>
          <w:spacing w:val="23"/>
          <w:sz w:val="24"/>
          <w:szCs w:val="24"/>
        </w:rPr>
      </w:pPr>
      <w:r>
        <w:rPr>
          <w:rFonts w:ascii="Times New Roman" w:hAnsi="Times New Roman" w:cs="Times New Roman"/>
          <w:b/>
          <w:bCs/>
          <w:spacing w:val="23"/>
          <w:sz w:val="24"/>
          <w:szCs w:val="24"/>
        </w:rPr>
        <w:t>AND</w:t>
      </w:r>
    </w:p>
    <w:p w:rsidR="006C4217" w:rsidRPr="00915273" w:rsidP="00F02215" w14:paraId="6472B69C" w14:textId="5872921D">
      <w:pPr>
        <w:jc w:val="center"/>
        <w:rPr>
          <w:rFonts w:ascii="Times New Roman" w:hAnsi="Times New Roman" w:cs="Times New Roman"/>
          <w:b/>
          <w:bCs/>
          <w:i/>
          <w:iCs/>
          <w:sz w:val="24"/>
          <w:szCs w:val="24"/>
        </w:rPr>
      </w:pPr>
      <w:r>
        <w:rPr>
          <w:rFonts w:ascii="Times New Roman" w:hAnsi="Times New Roman" w:cs="Times New Roman"/>
          <w:b/>
          <w:bCs/>
          <w:spacing w:val="23"/>
          <w:sz w:val="24"/>
          <w:szCs w:val="24"/>
        </w:rPr>
        <w:t xml:space="preserve">REQUEST </w:t>
      </w:r>
      <w:r w:rsidR="004875DB">
        <w:rPr>
          <w:rFonts w:ascii="Times New Roman" w:hAnsi="Times New Roman" w:cs="Times New Roman"/>
          <w:b/>
          <w:bCs/>
          <w:spacing w:val="23"/>
          <w:sz w:val="24"/>
          <w:szCs w:val="24"/>
        </w:rPr>
        <w:t>FOR EXPEDITED RULING</w:t>
      </w:r>
    </w:p>
    <w:p w:rsidR="004065F9" w:rsidRPr="00915273" w:rsidP="00F02215" w14:paraId="1D65B274" w14:textId="77777777">
      <w:pPr>
        <w:jc w:val="center"/>
        <w:rPr>
          <w:rFonts w:ascii="Times New Roman" w:hAnsi="Times New Roman" w:cs="Times New Roman"/>
          <w:b/>
          <w:bCs/>
          <w:sz w:val="24"/>
          <w:szCs w:val="24"/>
        </w:rPr>
      </w:pPr>
      <w:r w:rsidRPr="00915273">
        <w:rPr>
          <w:rFonts w:ascii="Times New Roman" w:hAnsi="Times New Roman" w:cs="Times New Roman"/>
          <w:b/>
          <w:bCs/>
          <w:w w:val="90"/>
          <w:sz w:val="24"/>
          <w:szCs w:val="24"/>
        </w:rPr>
        <w:t>BY</w:t>
      </w:r>
    </w:p>
    <w:p w:rsidR="004065F9" w:rsidRPr="00915273" w:rsidP="00F02215" w14:paraId="617BCD7A" w14:textId="083C7EC3">
      <w:pPr>
        <w:jc w:val="center"/>
        <w:rPr>
          <w:rFonts w:ascii="Times New Roman" w:hAnsi="Times New Roman" w:cs="Times New Roman"/>
          <w:b/>
          <w:bCs/>
          <w:sz w:val="24"/>
          <w:szCs w:val="24"/>
        </w:rPr>
      </w:pPr>
      <w:r w:rsidRPr="00915273">
        <w:rPr>
          <w:rFonts w:ascii="Times New Roman" w:hAnsi="Times New Roman" w:cs="Times New Roman"/>
          <w:b/>
          <w:bCs/>
          <w:w w:val="105"/>
          <w:sz w:val="24"/>
          <w:szCs w:val="24"/>
        </w:rPr>
        <w:t>OFFICE</w:t>
      </w:r>
      <w:r w:rsidRPr="00915273">
        <w:rPr>
          <w:rFonts w:ascii="Times New Roman" w:hAnsi="Times New Roman" w:cs="Times New Roman"/>
          <w:b/>
          <w:bCs/>
          <w:spacing w:val="1"/>
          <w:w w:val="105"/>
          <w:sz w:val="24"/>
          <w:szCs w:val="24"/>
        </w:rPr>
        <w:t xml:space="preserve"> </w:t>
      </w:r>
      <w:r w:rsidRPr="00915273">
        <w:rPr>
          <w:rFonts w:ascii="Times New Roman" w:hAnsi="Times New Roman" w:cs="Times New Roman"/>
          <w:b/>
          <w:bCs/>
          <w:w w:val="105"/>
          <w:sz w:val="24"/>
          <w:szCs w:val="24"/>
        </w:rPr>
        <w:t>OF</w:t>
      </w:r>
      <w:r w:rsidRPr="00915273">
        <w:rPr>
          <w:rFonts w:ascii="Times New Roman" w:hAnsi="Times New Roman" w:cs="Times New Roman"/>
          <w:b/>
          <w:bCs/>
          <w:spacing w:val="-23"/>
          <w:w w:val="105"/>
          <w:sz w:val="24"/>
          <w:szCs w:val="24"/>
        </w:rPr>
        <w:t xml:space="preserve"> </w:t>
      </w:r>
      <w:r w:rsidRPr="00915273">
        <w:rPr>
          <w:rFonts w:ascii="Times New Roman" w:hAnsi="Times New Roman" w:cs="Times New Roman"/>
          <w:b/>
          <w:bCs/>
          <w:w w:val="105"/>
          <w:sz w:val="24"/>
          <w:szCs w:val="24"/>
        </w:rPr>
        <w:t>THE</w:t>
      </w:r>
      <w:r w:rsidRPr="00915273">
        <w:rPr>
          <w:rFonts w:ascii="Times New Roman" w:hAnsi="Times New Roman" w:cs="Times New Roman"/>
          <w:b/>
          <w:bCs/>
          <w:spacing w:val="-9"/>
          <w:w w:val="105"/>
          <w:sz w:val="24"/>
          <w:szCs w:val="24"/>
        </w:rPr>
        <w:t xml:space="preserve"> </w:t>
      </w:r>
      <w:r w:rsidRPr="00915273">
        <w:rPr>
          <w:rFonts w:ascii="Times New Roman" w:hAnsi="Times New Roman" w:cs="Times New Roman"/>
          <w:b/>
          <w:bCs/>
          <w:w w:val="105"/>
          <w:sz w:val="24"/>
          <w:szCs w:val="24"/>
        </w:rPr>
        <w:t>OHIO</w:t>
      </w:r>
      <w:r w:rsidRPr="00915273">
        <w:rPr>
          <w:rFonts w:ascii="Times New Roman" w:hAnsi="Times New Roman" w:cs="Times New Roman"/>
          <w:b/>
          <w:bCs/>
          <w:spacing w:val="1"/>
          <w:w w:val="105"/>
          <w:sz w:val="24"/>
          <w:szCs w:val="24"/>
        </w:rPr>
        <w:t xml:space="preserve"> </w:t>
      </w:r>
      <w:r w:rsidRPr="00915273">
        <w:rPr>
          <w:rFonts w:ascii="Times New Roman" w:hAnsi="Times New Roman" w:cs="Times New Roman"/>
          <w:b/>
          <w:bCs/>
          <w:w w:val="105"/>
          <w:sz w:val="24"/>
          <w:szCs w:val="24"/>
        </w:rPr>
        <w:t>CONSUMERS'</w:t>
      </w:r>
      <w:r w:rsidRPr="00915273">
        <w:rPr>
          <w:rFonts w:ascii="Times New Roman" w:hAnsi="Times New Roman" w:cs="Times New Roman"/>
          <w:b/>
          <w:bCs/>
          <w:spacing w:val="21"/>
          <w:w w:val="105"/>
          <w:sz w:val="24"/>
          <w:szCs w:val="24"/>
        </w:rPr>
        <w:t xml:space="preserve"> </w:t>
      </w:r>
      <w:r w:rsidRPr="00915273">
        <w:rPr>
          <w:rFonts w:ascii="Times New Roman" w:hAnsi="Times New Roman" w:cs="Times New Roman"/>
          <w:b/>
          <w:bCs/>
          <w:w w:val="105"/>
          <w:sz w:val="24"/>
          <w:szCs w:val="24"/>
        </w:rPr>
        <w:t>COUNSEL</w:t>
      </w:r>
    </w:p>
    <w:p w:rsidR="004065F9" w:rsidRPr="00915273" w:rsidP="004065F9" w14:paraId="71D55662" w14:textId="77777777">
      <w:pPr>
        <w:pBdr>
          <w:bottom w:val="single" w:sz="12" w:space="1" w:color="auto"/>
        </w:pBdr>
        <w:tabs>
          <w:tab w:val="left" w:pos="4320"/>
        </w:tabs>
        <w:rPr>
          <w:rFonts w:ascii="Times New Roman" w:hAnsi="Times New Roman" w:cs="Times New Roman"/>
          <w:sz w:val="24"/>
          <w:szCs w:val="24"/>
        </w:rPr>
      </w:pPr>
    </w:p>
    <w:p w:rsidR="004065F9" w:rsidRPr="00915273" w:rsidP="004065F9" w14:paraId="205FEE68" w14:textId="77777777">
      <w:pPr>
        <w:tabs>
          <w:tab w:val="left" w:pos="4320"/>
        </w:tabs>
        <w:rPr>
          <w:rFonts w:ascii="Times New Roman" w:hAnsi="Times New Roman" w:cs="Times New Roman"/>
          <w:sz w:val="24"/>
          <w:szCs w:val="24"/>
        </w:rPr>
      </w:pPr>
    </w:p>
    <w:p w:rsidR="006B39AB" w:rsidP="0053397E" w14:paraId="6B938EBE" w14:textId="636EEAE4">
      <w:pPr>
        <w:pStyle w:val="BodyText"/>
        <w:spacing w:line="493" w:lineRule="auto"/>
        <w:ind w:left="0" w:right="404" w:firstLine="720"/>
        <w:rPr>
          <w:rFonts w:cs="Times New Roman"/>
          <w:color w:val="1F1F1F"/>
          <w:sz w:val="24"/>
          <w:szCs w:val="24"/>
        </w:rPr>
      </w:pPr>
      <w:r w:rsidRPr="00915273">
        <w:rPr>
          <w:rFonts w:cs="Times New Roman"/>
          <w:color w:val="1F1F1F"/>
          <w:sz w:val="24"/>
          <w:szCs w:val="24"/>
        </w:rPr>
        <w:t>The</w:t>
      </w:r>
      <w:r w:rsidRPr="00915273">
        <w:rPr>
          <w:rFonts w:cs="Times New Roman"/>
          <w:color w:val="1F1F1F"/>
          <w:spacing w:val="9"/>
          <w:sz w:val="24"/>
          <w:szCs w:val="24"/>
        </w:rPr>
        <w:t xml:space="preserve"> Office of the </w:t>
      </w:r>
      <w:r w:rsidRPr="00915273">
        <w:rPr>
          <w:rFonts w:cs="Times New Roman"/>
          <w:color w:val="1F1F1F"/>
          <w:sz w:val="24"/>
          <w:szCs w:val="24"/>
        </w:rPr>
        <w:t>Ohio</w:t>
      </w:r>
      <w:r w:rsidRPr="00915273">
        <w:rPr>
          <w:rFonts w:cs="Times New Roman"/>
          <w:color w:val="1F1F1F"/>
          <w:spacing w:val="10"/>
          <w:sz w:val="24"/>
          <w:szCs w:val="24"/>
        </w:rPr>
        <w:t xml:space="preserve"> </w:t>
      </w:r>
      <w:r w:rsidRPr="00915273">
        <w:rPr>
          <w:rFonts w:cs="Times New Roman"/>
          <w:color w:val="1F1F1F"/>
          <w:sz w:val="24"/>
          <w:szCs w:val="24"/>
        </w:rPr>
        <w:t>Consumers'</w:t>
      </w:r>
      <w:r w:rsidRPr="00915273">
        <w:rPr>
          <w:rFonts w:cs="Times New Roman"/>
          <w:color w:val="1F1F1F"/>
          <w:spacing w:val="30"/>
          <w:sz w:val="24"/>
          <w:szCs w:val="24"/>
        </w:rPr>
        <w:t xml:space="preserve"> </w:t>
      </w:r>
      <w:r w:rsidRPr="00915273">
        <w:rPr>
          <w:rFonts w:cs="Times New Roman"/>
          <w:color w:val="1F1F1F"/>
          <w:sz w:val="24"/>
          <w:szCs w:val="24"/>
        </w:rPr>
        <w:t>Counsel</w:t>
      </w:r>
      <w:r w:rsidRPr="00915273">
        <w:rPr>
          <w:rFonts w:cs="Times New Roman"/>
          <w:color w:val="1F1F1F"/>
          <w:spacing w:val="33"/>
          <w:sz w:val="24"/>
          <w:szCs w:val="24"/>
        </w:rPr>
        <w:t xml:space="preserve"> </w:t>
      </w:r>
      <w:r w:rsidRPr="00915273">
        <w:rPr>
          <w:rFonts w:cs="Times New Roman"/>
          <w:color w:val="1F1F1F"/>
          <w:sz w:val="24"/>
          <w:szCs w:val="24"/>
        </w:rPr>
        <w:t>("OCC")</w:t>
      </w:r>
      <w:r w:rsidRPr="00915273">
        <w:rPr>
          <w:rFonts w:cs="Times New Roman"/>
          <w:color w:val="1F1F1F"/>
          <w:spacing w:val="21"/>
          <w:sz w:val="24"/>
          <w:szCs w:val="24"/>
        </w:rPr>
        <w:t xml:space="preserve"> </w:t>
      </w:r>
      <w:r w:rsidR="001A5101">
        <w:rPr>
          <w:rFonts w:cs="Times New Roman"/>
          <w:color w:val="1F1F1F"/>
          <w:sz w:val="24"/>
          <w:szCs w:val="24"/>
        </w:rPr>
        <w:t>moves</w:t>
      </w:r>
      <w:r w:rsidRPr="00915273">
        <w:rPr>
          <w:rFonts w:cs="Times New Roman"/>
          <w:color w:val="1F1F1F"/>
          <w:sz w:val="24"/>
          <w:szCs w:val="24"/>
        </w:rPr>
        <w:t xml:space="preserve"> for </w:t>
      </w:r>
      <w:r w:rsidRPr="00915273" w:rsidR="00CB5AD6">
        <w:rPr>
          <w:rFonts w:cs="Times New Roman"/>
          <w:color w:val="1F1F1F"/>
          <w:sz w:val="24"/>
          <w:szCs w:val="24"/>
        </w:rPr>
        <w:t>a</w:t>
      </w:r>
      <w:r w:rsidR="00216581">
        <w:rPr>
          <w:rFonts w:cs="Times New Roman"/>
          <w:color w:val="1F1F1F"/>
          <w:sz w:val="24"/>
          <w:szCs w:val="24"/>
        </w:rPr>
        <w:t xml:space="preserve"> mere</w:t>
      </w:r>
      <w:r w:rsidRPr="00915273" w:rsidR="00CB5AD6">
        <w:rPr>
          <w:rFonts w:cs="Times New Roman"/>
          <w:color w:val="1F1F1F"/>
          <w:sz w:val="24"/>
          <w:szCs w:val="24"/>
        </w:rPr>
        <w:t xml:space="preserve"> </w:t>
      </w:r>
      <w:r w:rsidR="00F97C39">
        <w:rPr>
          <w:rFonts w:cs="Times New Roman"/>
          <w:color w:val="1F1F1F"/>
          <w:sz w:val="24"/>
          <w:szCs w:val="24"/>
        </w:rPr>
        <w:t>two</w:t>
      </w:r>
      <w:r w:rsidRPr="00915273" w:rsidR="0004636A">
        <w:rPr>
          <w:rFonts w:cs="Times New Roman"/>
          <w:color w:val="1F1F1F"/>
          <w:sz w:val="24"/>
          <w:szCs w:val="24"/>
        </w:rPr>
        <w:t>-day</w:t>
      </w:r>
      <w:r w:rsidRPr="00915273" w:rsidR="00CB5AD6">
        <w:rPr>
          <w:rFonts w:cs="Times New Roman"/>
          <w:color w:val="1F1F1F"/>
          <w:sz w:val="24"/>
          <w:szCs w:val="24"/>
        </w:rPr>
        <w:t xml:space="preserve"> extension of time </w:t>
      </w:r>
      <w:r w:rsidR="001A5101">
        <w:rPr>
          <w:rFonts w:cs="Times New Roman"/>
          <w:color w:val="1F1F1F"/>
          <w:sz w:val="24"/>
          <w:szCs w:val="24"/>
        </w:rPr>
        <w:t xml:space="preserve">(until </w:t>
      </w:r>
      <w:r w:rsidR="00EC0336">
        <w:rPr>
          <w:rFonts w:cs="Times New Roman"/>
          <w:color w:val="1F1F1F"/>
          <w:sz w:val="24"/>
          <w:szCs w:val="24"/>
        </w:rPr>
        <w:t>August 1</w:t>
      </w:r>
      <w:r w:rsidR="002C5CF3">
        <w:rPr>
          <w:rFonts w:cs="Times New Roman"/>
          <w:color w:val="1F1F1F"/>
          <w:sz w:val="24"/>
          <w:szCs w:val="24"/>
        </w:rPr>
        <w:t>6</w:t>
      </w:r>
      <w:r w:rsidR="001A5101">
        <w:rPr>
          <w:rFonts w:cs="Times New Roman"/>
          <w:color w:val="1F1F1F"/>
          <w:sz w:val="24"/>
          <w:szCs w:val="24"/>
        </w:rPr>
        <w:t xml:space="preserve">, 2023) </w:t>
      </w:r>
      <w:r w:rsidR="001D6464">
        <w:rPr>
          <w:rFonts w:cs="Times New Roman"/>
          <w:color w:val="1F1F1F"/>
          <w:sz w:val="24"/>
          <w:szCs w:val="24"/>
        </w:rPr>
        <w:t>fo</w:t>
      </w:r>
      <w:r>
        <w:rPr>
          <w:rFonts w:cs="Times New Roman"/>
          <w:color w:val="1F1F1F"/>
          <w:sz w:val="24"/>
          <w:szCs w:val="24"/>
        </w:rPr>
        <w:t>r</w:t>
      </w:r>
      <w:r w:rsidR="001D6464">
        <w:rPr>
          <w:rFonts w:cs="Times New Roman"/>
          <w:color w:val="1F1F1F"/>
          <w:sz w:val="24"/>
          <w:szCs w:val="24"/>
        </w:rPr>
        <w:t xml:space="preserve"> parties </w:t>
      </w:r>
      <w:r w:rsidRPr="00915273" w:rsidR="00CB5AD6">
        <w:rPr>
          <w:rFonts w:cs="Times New Roman"/>
          <w:color w:val="1F1F1F"/>
          <w:sz w:val="24"/>
          <w:szCs w:val="24"/>
        </w:rPr>
        <w:t xml:space="preserve">to </w:t>
      </w:r>
      <w:r w:rsidR="0087231F">
        <w:rPr>
          <w:rFonts w:cs="Times New Roman"/>
          <w:color w:val="1F1F1F"/>
          <w:sz w:val="24"/>
          <w:szCs w:val="24"/>
        </w:rPr>
        <w:t>file testimony</w:t>
      </w:r>
      <w:r w:rsidRPr="00915273" w:rsidR="00CB5AD6">
        <w:rPr>
          <w:rFonts w:cs="Times New Roman"/>
          <w:color w:val="1F1F1F"/>
          <w:sz w:val="24"/>
          <w:szCs w:val="24"/>
        </w:rPr>
        <w:t xml:space="preserve"> </w:t>
      </w:r>
      <w:r w:rsidR="001D6464">
        <w:rPr>
          <w:rFonts w:cs="Times New Roman"/>
          <w:color w:val="1F1F1F"/>
          <w:sz w:val="24"/>
          <w:szCs w:val="24"/>
        </w:rPr>
        <w:t xml:space="preserve">that is </w:t>
      </w:r>
      <w:r w:rsidR="005A362C">
        <w:rPr>
          <w:rFonts w:cs="Times New Roman"/>
          <w:color w:val="1F1F1F"/>
          <w:sz w:val="24"/>
          <w:szCs w:val="24"/>
        </w:rPr>
        <w:t xml:space="preserve">otherwise </w:t>
      </w:r>
      <w:r w:rsidR="001D6464">
        <w:rPr>
          <w:rFonts w:cs="Times New Roman"/>
          <w:color w:val="1F1F1F"/>
          <w:sz w:val="24"/>
          <w:szCs w:val="24"/>
        </w:rPr>
        <w:t xml:space="preserve">due on </w:t>
      </w:r>
      <w:r w:rsidR="005A362C">
        <w:rPr>
          <w:rFonts w:cs="Times New Roman"/>
          <w:color w:val="1F1F1F"/>
          <w:sz w:val="24"/>
          <w:szCs w:val="24"/>
        </w:rPr>
        <w:t>August</w:t>
      </w:r>
      <w:r w:rsidR="001D6464">
        <w:rPr>
          <w:rFonts w:cs="Times New Roman"/>
          <w:color w:val="1F1F1F"/>
          <w:sz w:val="24"/>
          <w:szCs w:val="24"/>
        </w:rPr>
        <w:t xml:space="preserve"> 14, 2023. </w:t>
      </w:r>
      <w:r w:rsidR="005A362C">
        <w:rPr>
          <w:rFonts w:cs="Times New Roman"/>
          <w:color w:val="1F1F1F"/>
          <w:sz w:val="24"/>
          <w:szCs w:val="24"/>
        </w:rPr>
        <w:t>O.A.C. 4901-1-13(A) allows extension</w:t>
      </w:r>
      <w:r w:rsidR="00216581">
        <w:rPr>
          <w:rFonts w:cs="Times New Roman"/>
          <w:color w:val="1F1F1F"/>
          <w:sz w:val="24"/>
          <w:szCs w:val="24"/>
        </w:rPr>
        <w:t>s</w:t>
      </w:r>
      <w:r w:rsidR="005A362C">
        <w:rPr>
          <w:rFonts w:cs="Times New Roman"/>
          <w:color w:val="1F1F1F"/>
          <w:sz w:val="24"/>
          <w:szCs w:val="24"/>
        </w:rPr>
        <w:t xml:space="preserve"> for good cause. While this motion applies to any party filing testimony, OCC’s good cause is that the timeline for the testimony completion is overlapping with certain summer travel and other family events (combined with the usual press of utility regulatory business for consumers).  </w:t>
      </w:r>
    </w:p>
    <w:p w:rsidR="007F5FC5" w:rsidP="001D54DC" w14:paraId="2DE21496" w14:textId="33322D37">
      <w:pPr>
        <w:pStyle w:val="BodyText"/>
        <w:spacing w:line="493" w:lineRule="auto"/>
        <w:ind w:left="0" w:right="404" w:firstLine="720"/>
        <w:rPr>
          <w:rFonts w:cs="Times New Roman"/>
          <w:color w:val="1F1F1F"/>
          <w:sz w:val="24"/>
          <w:szCs w:val="24"/>
        </w:rPr>
      </w:pPr>
      <w:r>
        <w:rPr>
          <w:rFonts w:cs="Times New Roman"/>
          <w:sz w:val="24"/>
          <w:szCs w:val="24"/>
        </w:rPr>
        <w:t xml:space="preserve">OCC </w:t>
      </w:r>
      <w:r w:rsidR="005A362C">
        <w:rPr>
          <w:rFonts w:cs="Times New Roman"/>
          <w:sz w:val="24"/>
          <w:szCs w:val="24"/>
        </w:rPr>
        <w:t>requests</w:t>
      </w:r>
      <w:r w:rsidRPr="00915273" w:rsidR="005A362C">
        <w:rPr>
          <w:rFonts w:cs="Times New Roman"/>
          <w:sz w:val="24"/>
          <w:szCs w:val="24"/>
        </w:rPr>
        <w:t xml:space="preserve"> </w:t>
      </w:r>
      <w:r w:rsidRPr="00915273" w:rsidR="001A74DA">
        <w:rPr>
          <w:rFonts w:cs="Times New Roman"/>
          <w:sz w:val="24"/>
          <w:szCs w:val="24"/>
        </w:rPr>
        <w:t xml:space="preserve">an </w:t>
      </w:r>
      <w:r>
        <w:rPr>
          <w:rFonts w:cs="Times New Roman"/>
          <w:sz w:val="24"/>
          <w:szCs w:val="24"/>
        </w:rPr>
        <w:t xml:space="preserve">expedited </w:t>
      </w:r>
      <w:r w:rsidRPr="00915273" w:rsidR="001A74DA">
        <w:rPr>
          <w:rFonts w:cs="Times New Roman"/>
          <w:sz w:val="24"/>
          <w:szCs w:val="24"/>
        </w:rPr>
        <w:t>ruling</w:t>
      </w:r>
      <w:r w:rsidR="005A362C">
        <w:rPr>
          <w:rFonts w:cs="Times New Roman"/>
          <w:sz w:val="24"/>
          <w:szCs w:val="24"/>
        </w:rPr>
        <w:t xml:space="preserve">. Since this request is for five days or less, </w:t>
      </w:r>
      <w:r>
        <w:rPr>
          <w:rFonts w:cs="Times New Roman"/>
          <w:sz w:val="24"/>
          <w:szCs w:val="24"/>
        </w:rPr>
        <w:t>O.A.C. 4901-1-12(C)</w:t>
      </w:r>
      <w:r w:rsidR="005A362C">
        <w:rPr>
          <w:rFonts w:cs="Times New Roman"/>
          <w:sz w:val="24"/>
          <w:szCs w:val="24"/>
        </w:rPr>
        <w:t xml:space="preserve"> provides for an immediate ruling and without contacting parties. In any event, </w:t>
      </w:r>
      <w:r>
        <w:rPr>
          <w:rFonts w:cs="Times New Roman"/>
          <w:sz w:val="24"/>
          <w:szCs w:val="24"/>
        </w:rPr>
        <w:t>OCC is unable to certify that other parties do not oppose an expedited ruling</w:t>
      </w:r>
      <w:r w:rsidR="005A362C">
        <w:rPr>
          <w:rFonts w:cs="Times New Roman"/>
          <w:sz w:val="24"/>
          <w:szCs w:val="24"/>
        </w:rPr>
        <w:t xml:space="preserve"> (though OCC did try to reach Aqua counsel)</w:t>
      </w:r>
      <w:r>
        <w:rPr>
          <w:rFonts w:cs="Times New Roman"/>
          <w:sz w:val="24"/>
          <w:szCs w:val="24"/>
        </w:rPr>
        <w:t>.</w:t>
      </w:r>
      <w:r w:rsidR="00F02215">
        <w:rPr>
          <w:rFonts w:cs="Times New Roman"/>
          <w:sz w:val="24"/>
          <w:szCs w:val="24"/>
        </w:rPr>
        <w:t xml:space="preserve"> </w:t>
      </w:r>
      <w:r w:rsidRPr="00915273" w:rsidR="003A0CAC">
        <w:rPr>
          <w:rFonts w:cs="Times New Roman"/>
          <w:color w:val="1F1F1F"/>
          <w:sz w:val="24"/>
          <w:szCs w:val="24"/>
        </w:rPr>
        <w:t xml:space="preserve"> </w:t>
      </w:r>
      <w:r>
        <w:rPr>
          <w:rFonts w:cs="Times New Roman"/>
          <w:color w:val="1F1F1F"/>
          <w:sz w:val="24"/>
          <w:szCs w:val="24"/>
        </w:rPr>
        <w:br w:type="page"/>
      </w:r>
    </w:p>
    <w:p w:rsidR="00F02215" w:rsidP="004875DB" w14:paraId="72856235" w14:textId="553C93AF">
      <w:pPr>
        <w:pStyle w:val="BodyText"/>
        <w:spacing w:line="493" w:lineRule="auto"/>
        <w:ind w:left="0" w:right="404" w:firstLine="720"/>
        <w:rPr>
          <w:rFonts w:cs="Times New Roman"/>
          <w:sz w:val="24"/>
          <w:szCs w:val="24"/>
        </w:rPr>
      </w:pPr>
      <w:r w:rsidRPr="00915273">
        <w:rPr>
          <w:rFonts w:cs="Times New Roman"/>
          <w:color w:val="181818"/>
          <w:sz w:val="24"/>
          <w:szCs w:val="24"/>
        </w:rPr>
        <w:t>The</w:t>
      </w:r>
      <w:r w:rsidRPr="00915273">
        <w:rPr>
          <w:rFonts w:cs="Times New Roman"/>
          <w:color w:val="181818"/>
          <w:spacing w:val="-2"/>
          <w:sz w:val="24"/>
          <w:szCs w:val="24"/>
        </w:rPr>
        <w:t xml:space="preserve"> </w:t>
      </w:r>
      <w:r w:rsidRPr="00915273">
        <w:rPr>
          <w:rFonts w:cs="Times New Roman"/>
          <w:color w:val="181818"/>
          <w:sz w:val="24"/>
          <w:szCs w:val="24"/>
        </w:rPr>
        <w:t>grounds</w:t>
      </w:r>
      <w:r w:rsidRPr="00915273">
        <w:rPr>
          <w:rFonts w:cs="Times New Roman"/>
          <w:color w:val="181818"/>
          <w:spacing w:val="13"/>
          <w:sz w:val="24"/>
          <w:szCs w:val="24"/>
        </w:rPr>
        <w:t xml:space="preserve"> </w:t>
      </w:r>
      <w:r w:rsidRPr="00915273">
        <w:rPr>
          <w:rFonts w:eastAsia="Arial" w:cs="Times New Roman"/>
          <w:color w:val="181818"/>
          <w:sz w:val="24"/>
          <w:szCs w:val="24"/>
        </w:rPr>
        <w:t>for</w:t>
      </w:r>
      <w:r w:rsidRPr="00915273">
        <w:rPr>
          <w:rFonts w:eastAsia="Arial" w:cs="Times New Roman"/>
          <w:color w:val="181818"/>
          <w:spacing w:val="12"/>
          <w:sz w:val="24"/>
          <w:szCs w:val="24"/>
        </w:rPr>
        <w:t xml:space="preserve"> </w:t>
      </w:r>
      <w:r w:rsidR="009C4E3F">
        <w:rPr>
          <w:rFonts w:cs="Times New Roman"/>
          <w:color w:val="181818"/>
          <w:sz w:val="24"/>
          <w:szCs w:val="24"/>
        </w:rPr>
        <w:t>th</w:t>
      </w:r>
      <w:r w:rsidR="005A362C">
        <w:rPr>
          <w:rFonts w:cs="Times New Roman"/>
          <w:color w:val="181818"/>
          <w:sz w:val="24"/>
          <w:szCs w:val="24"/>
        </w:rPr>
        <w:t>is</w:t>
      </w:r>
      <w:r w:rsidRPr="00915273">
        <w:rPr>
          <w:rFonts w:cs="Times New Roman"/>
          <w:color w:val="181818"/>
          <w:spacing w:val="18"/>
          <w:sz w:val="24"/>
          <w:szCs w:val="24"/>
        </w:rPr>
        <w:t xml:space="preserve"> </w:t>
      </w:r>
      <w:r w:rsidR="005A362C">
        <w:rPr>
          <w:rFonts w:cs="Times New Roman"/>
          <w:color w:val="181818"/>
          <w:sz w:val="24"/>
          <w:szCs w:val="24"/>
        </w:rPr>
        <w:t>m</w:t>
      </w:r>
      <w:r w:rsidRPr="00915273">
        <w:rPr>
          <w:rFonts w:cs="Times New Roman"/>
          <w:color w:val="181818"/>
          <w:sz w:val="24"/>
          <w:szCs w:val="24"/>
        </w:rPr>
        <w:t>otion</w:t>
      </w:r>
      <w:r w:rsidRPr="00915273">
        <w:rPr>
          <w:rFonts w:cs="Times New Roman"/>
          <w:color w:val="181818"/>
          <w:spacing w:val="23"/>
          <w:sz w:val="24"/>
          <w:szCs w:val="24"/>
        </w:rPr>
        <w:t xml:space="preserve"> </w:t>
      </w:r>
      <w:r w:rsidRPr="00915273">
        <w:rPr>
          <w:rFonts w:cs="Times New Roman"/>
          <w:color w:val="181818"/>
          <w:sz w:val="24"/>
          <w:szCs w:val="24"/>
        </w:rPr>
        <w:t>are</w:t>
      </w:r>
      <w:r w:rsidRPr="00915273">
        <w:rPr>
          <w:rFonts w:cs="Times New Roman"/>
          <w:color w:val="181818"/>
          <w:spacing w:val="5"/>
          <w:sz w:val="24"/>
          <w:szCs w:val="24"/>
        </w:rPr>
        <w:t xml:space="preserve"> </w:t>
      </w:r>
      <w:r w:rsidRPr="00915273">
        <w:rPr>
          <w:rFonts w:cs="Times New Roman"/>
          <w:color w:val="181818"/>
          <w:sz w:val="24"/>
          <w:szCs w:val="24"/>
        </w:rPr>
        <w:t>set</w:t>
      </w:r>
      <w:r w:rsidRPr="00915273">
        <w:rPr>
          <w:rFonts w:cs="Times New Roman"/>
          <w:color w:val="181818"/>
          <w:spacing w:val="-2"/>
          <w:sz w:val="24"/>
          <w:szCs w:val="24"/>
        </w:rPr>
        <w:t xml:space="preserve"> </w:t>
      </w:r>
      <w:r w:rsidRPr="00915273">
        <w:rPr>
          <w:rFonts w:cs="Times New Roman"/>
          <w:color w:val="181818"/>
          <w:sz w:val="24"/>
          <w:szCs w:val="24"/>
        </w:rPr>
        <w:t>forth</w:t>
      </w:r>
      <w:r w:rsidRPr="00915273">
        <w:rPr>
          <w:rFonts w:cs="Times New Roman"/>
          <w:color w:val="181818"/>
          <w:spacing w:val="16"/>
          <w:sz w:val="24"/>
          <w:szCs w:val="24"/>
        </w:rPr>
        <w:t xml:space="preserve"> </w:t>
      </w:r>
      <w:r w:rsidRPr="00915273">
        <w:rPr>
          <w:rFonts w:cs="Times New Roman"/>
          <w:color w:val="181818"/>
          <w:sz w:val="24"/>
          <w:szCs w:val="24"/>
        </w:rPr>
        <w:t>in</w:t>
      </w:r>
      <w:r w:rsidRPr="00915273">
        <w:rPr>
          <w:rFonts w:cs="Times New Roman"/>
          <w:color w:val="181818"/>
          <w:spacing w:val="8"/>
          <w:sz w:val="24"/>
          <w:szCs w:val="24"/>
        </w:rPr>
        <w:t xml:space="preserve"> </w:t>
      </w:r>
      <w:r w:rsidRPr="00915273">
        <w:rPr>
          <w:rFonts w:cs="Times New Roman"/>
          <w:color w:val="181818"/>
          <w:sz w:val="24"/>
          <w:szCs w:val="24"/>
        </w:rPr>
        <w:t>the</w:t>
      </w:r>
      <w:r w:rsidRPr="00915273">
        <w:rPr>
          <w:rFonts w:cs="Times New Roman"/>
          <w:color w:val="181818"/>
          <w:spacing w:val="9"/>
          <w:sz w:val="24"/>
          <w:szCs w:val="24"/>
        </w:rPr>
        <w:t xml:space="preserve"> </w:t>
      </w:r>
      <w:r w:rsidRPr="00915273">
        <w:rPr>
          <w:rFonts w:cs="Times New Roman"/>
          <w:color w:val="181818"/>
          <w:sz w:val="24"/>
          <w:szCs w:val="24"/>
        </w:rPr>
        <w:t>accompanying</w:t>
      </w:r>
      <w:r w:rsidRPr="00915273">
        <w:rPr>
          <w:rFonts w:cs="Times New Roman"/>
          <w:color w:val="181818"/>
          <w:spacing w:val="25"/>
          <w:sz w:val="24"/>
          <w:szCs w:val="24"/>
        </w:rPr>
        <w:t xml:space="preserve"> </w:t>
      </w:r>
      <w:r w:rsidRPr="00915273">
        <w:rPr>
          <w:rFonts w:cs="Times New Roman"/>
          <w:color w:val="181818"/>
          <w:sz w:val="24"/>
          <w:szCs w:val="24"/>
        </w:rPr>
        <w:t>Memorandum</w:t>
      </w:r>
      <w:r w:rsidRPr="00915273">
        <w:rPr>
          <w:rFonts w:cs="Times New Roman"/>
          <w:color w:val="181818"/>
          <w:spacing w:val="45"/>
          <w:sz w:val="24"/>
          <w:szCs w:val="24"/>
        </w:rPr>
        <w:t xml:space="preserve"> </w:t>
      </w:r>
      <w:r w:rsidRPr="00915273">
        <w:rPr>
          <w:rFonts w:cs="Times New Roman"/>
          <w:color w:val="181818"/>
          <w:sz w:val="24"/>
          <w:szCs w:val="24"/>
        </w:rPr>
        <w:t>in</w:t>
      </w:r>
      <w:r w:rsidRPr="00915273">
        <w:rPr>
          <w:rFonts w:cs="Times New Roman"/>
          <w:color w:val="181818"/>
          <w:w w:val="98"/>
          <w:sz w:val="24"/>
          <w:szCs w:val="24"/>
        </w:rPr>
        <w:t xml:space="preserve"> </w:t>
      </w:r>
      <w:r w:rsidRPr="00915273">
        <w:rPr>
          <w:rFonts w:cs="Times New Roman"/>
          <w:color w:val="181818"/>
          <w:sz w:val="24"/>
          <w:szCs w:val="24"/>
        </w:rPr>
        <w:t>Support.</w:t>
      </w:r>
    </w:p>
    <w:p w:rsidR="00E34345" w:rsidRPr="00915273" w14:paraId="3CF98FF7" w14:textId="77777777">
      <w:pPr>
        <w:rPr>
          <w:rFonts w:ascii="Times New Roman" w:hAnsi="Times New Roman" w:cs="Times New Roman"/>
          <w:sz w:val="24"/>
          <w:szCs w:val="24"/>
        </w:rPr>
      </w:pPr>
    </w:p>
    <w:p w:rsidR="004875DB" w:rsidRPr="004875DB" w:rsidP="004875DB" w14:paraId="0D979DFF" w14:textId="77777777">
      <w:pPr>
        <w:spacing w:line="480" w:lineRule="auto"/>
        <w:ind w:left="3600" w:firstLine="720"/>
        <w:rPr>
          <w:rFonts w:ascii="Times New Roman" w:hAnsi="Times New Roman" w:cs="Times New Roman"/>
          <w:sz w:val="24"/>
          <w:szCs w:val="24"/>
        </w:rPr>
      </w:pPr>
      <w:bookmarkStart w:id="0" w:name="_Hlk80862671"/>
      <w:r w:rsidRPr="004875DB">
        <w:rPr>
          <w:rFonts w:ascii="Times New Roman" w:hAnsi="Times New Roman" w:cs="Times New Roman"/>
          <w:sz w:val="24"/>
          <w:szCs w:val="24"/>
        </w:rPr>
        <w:t>Respectfully submitted,</w:t>
      </w:r>
    </w:p>
    <w:p w:rsidR="004875DB" w:rsidRPr="004875DB" w:rsidP="004875DB" w14:paraId="0C94F3CA" w14:textId="77777777">
      <w:pPr>
        <w:pStyle w:val="Footer"/>
        <w:tabs>
          <w:tab w:val="left" w:pos="4320"/>
        </w:tabs>
        <w:ind w:left="4320"/>
        <w:rPr>
          <w:rFonts w:ascii="Times New Roman" w:hAnsi="Times New Roman" w:cs="Times New Roman"/>
          <w:sz w:val="24"/>
          <w:szCs w:val="24"/>
        </w:rPr>
      </w:pPr>
      <w:r w:rsidRPr="004875DB">
        <w:rPr>
          <w:rFonts w:ascii="Times New Roman" w:hAnsi="Times New Roman" w:cs="Times New Roman"/>
          <w:sz w:val="24"/>
          <w:szCs w:val="24"/>
        </w:rPr>
        <w:t>Bruce Weston (0016973)</w:t>
      </w:r>
    </w:p>
    <w:p w:rsidR="004875DB" w:rsidRPr="004875DB" w:rsidP="004875DB" w14:paraId="4959500B" w14:textId="77777777">
      <w:pPr>
        <w:pStyle w:val="ListParagraph"/>
        <w:tabs>
          <w:tab w:val="left" w:pos="4320"/>
        </w:tabs>
        <w:ind w:left="4320"/>
        <w:rPr>
          <w:rFonts w:ascii="Times New Roman" w:hAnsi="Times New Roman" w:cs="Times New Roman"/>
          <w:sz w:val="24"/>
          <w:szCs w:val="24"/>
        </w:rPr>
      </w:pPr>
      <w:r w:rsidRPr="004875DB">
        <w:rPr>
          <w:rFonts w:ascii="Times New Roman" w:hAnsi="Times New Roman" w:cs="Times New Roman"/>
          <w:sz w:val="24"/>
          <w:szCs w:val="24"/>
        </w:rPr>
        <w:t>Ohio Consumers’ Counsel</w:t>
      </w:r>
    </w:p>
    <w:p w:rsidR="004875DB" w:rsidRPr="004875DB" w:rsidP="004875DB" w14:paraId="026090AA" w14:textId="77777777">
      <w:pPr>
        <w:pStyle w:val="ListParagraph"/>
        <w:tabs>
          <w:tab w:val="left" w:pos="4320"/>
        </w:tabs>
        <w:ind w:left="4320"/>
        <w:rPr>
          <w:rFonts w:ascii="Times New Roman" w:hAnsi="Times New Roman" w:cs="Times New Roman"/>
          <w:sz w:val="24"/>
          <w:szCs w:val="24"/>
        </w:rPr>
      </w:pPr>
      <w:r w:rsidRPr="004875DB">
        <w:rPr>
          <w:rFonts w:ascii="Times New Roman" w:hAnsi="Times New Roman" w:cs="Times New Roman"/>
          <w:sz w:val="24"/>
          <w:szCs w:val="24"/>
        </w:rPr>
        <w:tab/>
      </w:r>
    </w:p>
    <w:p w:rsidR="004875DB" w:rsidRPr="004875DB" w:rsidP="004875DB" w14:paraId="4D9A74FE" w14:textId="77777777">
      <w:pPr>
        <w:pStyle w:val="ListParagraph"/>
        <w:tabs>
          <w:tab w:val="left" w:pos="4320"/>
        </w:tabs>
        <w:ind w:left="4320"/>
        <w:rPr>
          <w:rFonts w:ascii="Times New Roman" w:hAnsi="Times New Roman" w:cs="Times New Roman"/>
          <w:i/>
          <w:iCs/>
          <w:sz w:val="24"/>
          <w:szCs w:val="24"/>
          <w:u w:val="single"/>
        </w:rPr>
      </w:pPr>
      <w:r w:rsidRPr="004875DB">
        <w:rPr>
          <w:rFonts w:ascii="Times New Roman" w:hAnsi="Times New Roman" w:cs="Times New Roman"/>
          <w:i/>
          <w:iCs/>
          <w:sz w:val="24"/>
          <w:szCs w:val="24"/>
          <w:u w:val="single"/>
        </w:rPr>
        <w:t>/s/ Angela D. O’Brien</w:t>
      </w:r>
      <w:r w:rsidRPr="004875DB">
        <w:rPr>
          <w:rFonts w:ascii="Times New Roman" w:hAnsi="Times New Roman" w:cs="Times New Roman"/>
          <w:i/>
          <w:iCs/>
          <w:sz w:val="24"/>
          <w:szCs w:val="24"/>
          <w:u w:val="single"/>
        </w:rPr>
        <w:tab/>
      </w:r>
    </w:p>
    <w:p w:rsidR="004875DB" w:rsidRPr="004875DB" w:rsidP="004875DB" w14:paraId="398706B3" w14:textId="77777777">
      <w:pPr>
        <w:pStyle w:val="ListParagraph"/>
        <w:tabs>
          <w:tab w:val="left" w:pos="4320"/>
        </w:tabs>
        <w:ind w:left="4320"/>
        <w:rPr>
          <w:rFonts w:ascii="Times New Roman" w:hAnsi="Times New Roman" w:cs="Times New Roman"/>
          <w:sz w:val="24"/>
          <w:szCs w:val="24"/>
        </w:rPr>
      </w:pPr>
      <w:r w:rsidRPr="004875DB">
        <w:rPr>
          <w:rFonts w:ascii="Times New Roman" w:hAnsi="Times New Roman" w:cs="Times New Roman"/>
          <w:sz w:val="24"/>
          <w:szCs w:val="24"/>
        </w:rPr>
        <w:t>Angela D. O’Brien (0097579)</w:t>
      </w:r>
    </w:p>
    <w:p w:rsidR="004875DB" w:rsidRPr="004875DB" w:rsidP="004875DB" w14:paraId="0C18C404" w14:textId="77777777">
      <w:pPr>
        <w:pStyle w:val="ListParagraph"/>
        <w:tabs>
          <w:tab w:val="left" w:pos="4320"/>
        </w:tabs>
        <w:ind w:left="4320"/>
        <w:rPr>
          <w:rFonts w:ascii="Times New Roman" w:hAnsi="Times New Roman" w:cs="Times New Roman"/>
          <w:sz w:val="24"/>
          <w:szCs w:val="24"/>
        </w:rPr>
      </w:pPr>
      <w:r w:rsidRPr="004875DB">
        <w:rPr>
          <w:rFonts w:ascii="Times New Roman" w:hAnsi="Times New Roman" w:cs="Times New Roman"/>
          <w:sz w:val="24"/>
          <w:szCs w:val="24"/>
        </w:rPr>
        <w:t>Counsel of Record</w:t>
      </w:r>
    </w:p>
    <w:p w:rsidR="004875DB" w:rsidRPr="004875DB" w:rsidP="004875DB" w14:paraId="2D248FC4" w14:textId="77777777">
      <w:pPr>
        <w:pStyle w:val="ListParagraph"/>
        <w:tabs>
          <w:tab w:val="left" w:pos="4320"/>
        </w:tabs>
        <w:ind w:left="4320"/>
        <w:rPr>
          <w:rFonts w:ascii="Times New Roman" w:hAnsi="Times New Roman" w:cs="Times New Roman"/>
          <w:sz w:val="24"/>
          <w:szCs w:val="24"/>
        </w:rPr>
      </w:pPr>
      <w:r w:rsidRPr="004875DB">
        <w:rPr>
          <w:rFonts w:ascii="Times New Roman" w:hAnsi="Times New Roman" w:cs="Times New Roman"/>
          <w:sz w:val="24"/>
          <w:szCs w:val="24"/>
        </w:rPr>
        <w:t>Deputy Consumers’ Counsel</w:t>
      </w:r>
    </w:p>
    <w:p w:rsidR="004875DB" w:rsidRPr="004875DB" w:rsidP="004875DB" w14:paraId="6EAC2286" w14:textId="77777777">
      <w:pPr>
        <w:pStyle w:val="ListParagraph"/>
        <w:tabs>
          <w:tab w:val="left" w:pos="4320"/>
        </w:tabs>
        <w:ind w:left="4320"/>
        <w:rPr>
          <w:rFonts w:ascii="Times New Roman" w:hAnsi="Times New Roman" w:cs="Times New Roman"/>
          <w:sz w:val="24"/>
          <w:szCs w:val="24"/>
        </w:rPr>
      </w:pPr>
      <w:r w:rsidRPr="004875DB">
        <w:rPr>
          <w:rFonts w:ascii="Times New Roman" w:hAnsi="Times New Roman" w:cs="Times New Roman"/>
          <w:sz w:val="24"/>
          <w:szCs w:val="24"/>
        </w:rPr>
        <w:t>Connor Semple (0101102)</w:t>
      </w:r>
    </w:p>
    <w:p w:rsidR="004875DB" w:rsidRPr="004875DB" w:rsidP="004875DB" w14:paraId="5CB56417" w14:textId="77777777">
      <w:pPr>
        <w:tabs>
          <w:tab w:val="left" w:pos="4320"/>
        </w:tabs>
        <w:ind w:left="4320"/>
        <w:rPr>
          <w:rFonts w:ascii="Times New Roman" w:hAnsi="Times New Roman" w:cs="Times New Roman"/>
          <w:sz w:val="24"/>
          <w:szCs w:val="24"/>
        </w:rPr>
      </w:pPr>
      <w:r w:rsidRPr="004875DB">
        <w:rPr>
          <w:rFonts w:ascii="Times New Roman" w:hAnsi="Times New Roman" w:cs="Times New Roman"/>
          <w:sz w:val="24"/>
          <w:szCs w:val="24"/>
        </w:rPr>
        <w:t>Donald J. Kral (0042091)</w:t>
      </w:r>
    </w:p>
    <w:p w:rsidR="004875DB" w:rsidRPr="004875DB" w:rsidP="004875DB" w14:paraId="35CDB879" w14:textId="77777777">
      <w:pPr>
        <w:pStyle w:val="ListParagraph"/>
        <w:tabs>
          <w:tab w:val="left" w:pos="4320"/>
        </w:tabs>
        <w:ind w:left="4320"/>
        <w:rPr>
          <w:rFonts w:ascii="Times New Roman" w:hAnsi="Times New Roman" w:cs="Times New Roman"/>
          <w:sz w:val="24"/>
          <w:szCs w:val="24"/>
        </w:rPr>
      </w:pPr>
      <w:r w:rsidRPr="004875DB">
        <w:rPr>
          <w:rFonts w:ascii="Times New Roman" w:hAnsi="Times New Roman" w:cs="Times New Roman"/>
          <w:sz w:val="24"/>
          <w:szCs w:val="24"/>
        </w:rPr>
        <w:t>Assistant Consumers Counsel</w:t>
      </w:r>
    </w:p>
    <w:p w:rsidR="004875DB" w:rsidRPr="004875DB" w:rsidP="004875DB" w14:paraId="302AC5F0" w14:textId="77777777">
      <w:pPr>
        <w:pStyle w:val="ListParagraph"/>
        <w:tabs>
          <w:tab w:val="left" w:pos="4320"/>
        </w:tabs>
        <w:ind w:left="4320"/>
        <w:rPr>
          <w:rFonts w:ascii="Times New Roman" w:hAnsi="Times New Roman" w:cs="Times New Roman"/>
          <w:sz w:val="24"/>
          <w:szCs w:val="24"/>
        </w:rPr>
      </w:pPr>
    </w:p>
    <w:p w:rsidR="004875DB" w:rsidRPr="004875DB" w:rsidP="004875DB" w14:paraId="73F842B4" w14:textId="77777777">
      <w:pPr>
        <w:pStyle w:val="ListParagraph"/>
        <w:tabs>
          <w:tab w:val="left" w:pos="4320"/>
        </w:tabs>
        <w:ind w:left="4320"/>
        <w:rPr>
          <w:rFonts w:ascii="Times New Roman" w:hAnsi="Times New Roman" w:cs="Times New Roman"/>
          <w:b/>
          <w:bCs/>
          <w:sz w:val="24"/>
          <w:szCs w:val="24"/>
        </w:rPr>
      </w:pPr>
      <w:r w:rsidRPr="004875DB">
        <w:rPr>
          <w:rFonts w:ascii="Times New Roman" w:hAnsi="Times New Roman" w:cs="Times New Roman"/>
          <w:b/>
          <w:bCs/>
          <w:sz w:val="24"/>
          <w:szCs w:val="24"/>
        </w:rPr>
        <w:t>Office of the Ohio Consumers’ Counsel</w:t>
      </w:r>
    </w:p>
    <w:p w:rsidR="004875DB" w:rsidRPr="004875DB" w:rsidP="004875DB" w14:paraId="1623EE47" w14:textId="77777777">
      <w:pPr>
        <w:ind w:left="4320"/>
        <w:rPr>
          <w:rFonts w:ascii="Times New Roman" w:hAnsi="Times New Roman" w:cs="Times New Roman"/>
          <w:sz w:val="24"/>
          <w:szCs w:val="24"/>
        </w:rPr>
      </w:pPr>
      <w:r w:rsidRPr="004875DB">
        <w:rPr>
          <w:rFonts w:ascii="Times New Roman" w:hAnsi="Times New Roman" w:cs="Times New Roman"/>
          <w:sz w:val="24"/>
          <w:szCs w:val="24"/>
        </w:rPr>
        <w:t>65 East State Street, Suite 700</w:t>
      </w:r>
    </w:p>
    <w:p w:rsidR="004875DB" w:rsidRPr="004875DB" w:rsidP="004875DB" w14:paraId="7B78C912" w14:textId="77777777">
      <w:pPr>
        <w:ind w:left="4320"/>
        <w:rPr>
          <w:rFonts w:ascii="Times New Roman" w:hAnsi="Times New Roman" w:cs="Times New Roman"/>
          <w:sz w:val="24"/>
          <w:szCs w:val="24"/>
        </w:rPr>
      </w:pPr>
      <w:r w:rsidRPr="004875DB">
        <w:rPr>
          <w:rFonts w:ascii="Times New Roman" w:hAnsi="Times New Roman" w:cs="Times New Roman"/>
          <w:sz w:val="24"/>
          <w:szCs w:val="24"/>
        </w:rPr>
        <w:t>Columbus, Ohio 43215</w:t>
      </w:r>
    </w:p>
    <w:p w:rsidR="004875DB" w:rsidRPr="004875DB" w:rsidP="004875DB" w14:paraId="63C6A8FB" w14:textId="77777777">
      <w:pPr>
        <w:autoSpaceDE w:val="0"/>
        <w:autoSpaceDN w:val="0"/>
        <w:adjustRightInd w:val="0"/>
        <w:ind w:left="3600" w:firstLine="720"/>
        <w:rPr>
          <w:rFonts w:ascii="Times New Roman" w:hAnsi="Times New Roman" w:cs="Times New Roman"/>
          <w:sz w:val="24"/>
          <w:szCs w:val="24"/>
        </w:rPr>
      </w:pPr>
      <w:r w:rsidRPr="004875DB">
        <w:rPr>
          <w:rFonts w:ascii="Times New Roman" w:hAnsi="Times New Roman" w:cs="Times New Roman"/>
          <w:sz w:val="24"/>
          <w:szCs w:val="24"/>
        </w:rPr>
        <w:t>Telephone [O’Brien] (614) 466-9531</w:t>
      </w:r>
    </w:p>
    <w:p w:rsidR="004875DB" w:rsidRPr="004875DB" w:rsidP="004875DB" w14:paraId="574D7F52" w14:textId="77777777">
      <w:pPr>
        <w:autoSpaceDE w:val="0"/>
        <w:autoSpaceDN w:val="0"/>
        <w:adjustRightInd w:val="0"/>
        <w:ind w:left="3600" w:firstLine="720"/>
        <w:rPr>
          <w:rFonts w:ascii="Times New Roman" w:hAnsi="Times New Roman" w:cs="Times New Roman"/>
          <w:sz w:val="24"/>
          <w:szCs w:val="24"/>
        </w:rPr>
      </w:pPr>
      <w:r w:rsidRPr="004875DB">
        <w:rPr>
          <w:rFonts w:ascii="Times New Roman" w:hAnsi="Times New Roman" w:cs="Times New Roman"/>
          <w:sz w:val="24"/>
          <w:szCs w:val="24"/>
        </w:rPr>
        <w:t>Telephone [Semple] (614) 466-9565</w:t>
      </w:r>
    </w:p>
    <w:p w:rsidR="004875DB" w:rsidRPr="004875DB" w:rsidP="004875DB" w14:paraId="531A5A55" w14:textId="77777777">
      <w:pPr>
        <w:autoSpaceDE w:val="0"/>
        <w:autoSpaceDN w:val="0"/>
        <w:adjustRightInd w:val="0"/>
        <w:ind w:left="3600" w:firstLine="720"/>
        <w:contextualSpacing/>
        <w:rPr>
          <w:rFonts w:ascii="Times New Roman" w:hAnsi="Times New Roman" w:cs="Times New Roman"/>
          <w:sz w:val="24"/>
          <w:szCs w:val="24"/>
          <w:lang w:bidi="en-US"/>
        </w:rPr>
      </w:pPr>
      <w:r w:rsidRPr="004875DB">
        <w:rPr>
          <w:rFonts w:ascii="Times New Roman" w:hAnsi="Times New Roman" w:cs="Times New Roman"/>
          <w:sz w:val="24"/>
          <w:szCs w:val="24"/>
          <w:lang w:bidi="en-US"/>
        </w:rPr>
        <w:t>Telephone [Kral]: (614) 466-9571</w:t>
      </w:r>
    </w:p>
    <w:p w:rsidR="004875DB" w:rsidRPr="004875DB" w:rsidP="004875DB" w14:paraId="35085E26" w14:textId="77777777">
      <w:pPr>
        <w:autoSpaceDE w:val="0"/>
        <w:autoSpaceDN w:val="0"/>
        <w:adjustRightInd w:val="0"/>
        <w:ind w:left="3600" w:firstLine="720"/>
        <w:rPr>
          <w:rFonts w:ascii="Times New Roman" w:hAnsi="Times New Roman" w:cs="Times New Roman"/>
          <w:sz w:val="24"/>
          <w:szCs w:val="24"/>
        </w:rPr>
      </w:pPr>
      <w:hyperlink r:id="rId5" w:history="1">
        <w:r w:rsidRPr="004875DB" w:rsidR="001D54DC">
          <w:rPr>
            <w:rStyle w:val="Hyperlink"/>
            <w:rFonts w:ascii="Times New Roman" w:hAnsi="Times New Roman" w:cs="Times New Roman"/>
            <w:sz w:val="24"/>
            <w:szCs w:val="24"/>
          </w:rPr>
          <w:t>angela.obrien@occ.ohio.gov</w:t>
        </w:r>
      </w:hyperlink>
    </w:p>
    <w:p w:rsidR="004875DB" w:rsidRPr="004875DB" w:rsidP="004875DB" w14:paraId="1D10A788" w14:textId="77777777">
      <w:pPr>
        <w:autoSpaceDE w:val="0"/>
        <w:autoSpaceDN w:val="0"/>
        <w:adjustRightInd w:val="0"/>
        <w:ind w:left="3600" w:firstLine="720"/>
        <w:rPr>
          <w:rStyle w:val="Hyperlink"/>
          <w:rFonts w:ascii="Times New Roman" w:hAnsi="Times New Roman" w:cs="Times New Roman"/>
          <w:sz w:val="24"/>
          <w:szCs w:val="24"/>
        </w:rPr>
      </w:pPr>
      <w:hyperlink r:id="rId6" w:history="1">
        <w:r w:rsidRPr="004875DB" w:rsidR="001D54DC">
          <w:rPr>
            <w:rStyle w:val="Hyperlink"/>
            <w:rFonts w:ascii="Times New Roman" w:hAnsi="Times New Roman" w:cs="Times New Roman"/>
            <w:sz w:val="24"/>
            <w:szCs w:val="24"/>
          </w:rPr>
          <w:t>connor.semple@occ.ohio.gov</w:t>
        </w:r>
      </w:hyperlink>
    </w:p>
    <w:p w:rsidR="004875DB" w:rsidRPr="004875DB" w:rsidP="004875DB" w14:paraId="22F7CA13" w14:textId="77777777">
      <w:pPr>
        <w:ind w:left="4320"/>
        <w:rPr>
          <w:rFonts w:ascii="Times New Roman" w:hAnsi="Times New Roman" w:cs="Times New Roman"/>
          <w:sz w:val="24"/>
          <w:szCs w:val="24"/>
        </w:rPr>
      </w:pPr>
      <w:hyperlink r:id="rId7" w:history="1">
        <w:r w:rsidRPr="004875DB" w:rsidR="001D54DC">
          <w:rPr>
            <w:rStyle w:val="Hyperlink"/>
            <w:rFonts w:ascii="Times New Roman" w:hAnsi="Times New Roman" w:cs="Times New Roman"/>
            <w:sz w:val="24"/>
            <w:szCs w:val="24"/>
            <w:lang w:bidi="en-US"/>
          </w:rPr>
          <w:t>donald.kral@occ.ohio.gov</w:t>
        </w:r>
      </w:hyperlink>
    </w:p>
    <w:p w:rsidR="004875DB" w:rsidRPr="004875DB" w:rsidP="004875DB" w14:paraId="17100130" w14:textId="77777777">
      <w:pPr>
        <w:autoSpaceDE w:val="0"/>
        <w:autoSpaceDN w:val="0"/>
        <w:adjustRightInd w:val="0"/>
        <w:ind w:left="3600" w:firstLine="720"/>
        <w:rPr>
          <w:rFonts w:ascii="Times New Roman" w:hAnsi="Times New Roman" w:cs="Times New Roman"/>
          <w:sz w:val="24"/>
          <w:szCs w:val="24"/>
        </w:rPr>
      </w:pPr>
      <w:r w:rsidRPr="004875DB">
        <w:rPr>
          <w:rFonts w:ascii="Times New Roman" w:hAnsi="Times New Roman" w:cs="Times New Roman"/>
          <w:sz w:val="24"/>
          <w:szCs w:val="24"/>
        </w:rPr>
        <w:t>(willing to accept service by e-mail)</w:t>
      </w:r>
    </w:p>
    <w:p w:rsidR="0087231F" w:rsidRPr="005C6FBF" w:rsidP="0087231F" w14:paraId="107C1E73" w14:textId="5FA85248">
      <w:pPr>
        <w:ind w:firstLine="4320"/>
        <w:rPr>
          <w:rFonts w:ascii="Times New Roman" w:hAnsi="Times New Roman" w:cs="Times New Roman"/>
          <w:sz w:val="24"/>
          <w:szCs w:val="24"/>
        </w:rPr>
      </w:pPr>
    </w:p>
    <w:p w:rsidR="00C97C47" w:rsidRPr="00915273" w:rsidP="00E34345" w14:paraId="04EDC4DB" w14:textId="77777777">
      <w:pPr>
        <w:ind w:left="3600"/>
        <w:rPr>
          <w:rFonts w:ascii="Times New Roman" w:hAnsi="Times New Roman" w:cs="Times New Roman"/>
          <w:b/>
          <w:bCs/>
          <w:sz w:val="24"/>
          <w:szCs w:val="24"/>
          <w:u w:val="single"/>
        </w:rPr>
        <w:sectPr w:rsidSect="00F0221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1547" w:footer="432" w:gutter="0"/>
          <w:pgNumType w:start="1"/>
          <w:cols w:space="720"/>
          <w:docGrid w:linePitch="299"/>
        </w:sectPr>
      </w:pPr>
    </w:p>
    <w:p w:rsidR="004441CC" w:rsidRPr="00915273" w:rsidP="004441CC" w14:paraId="7F748A51"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bookmarkStart w:id="1" w:name="_Hlk73625886"/>
      <w:bookmarkEnd w:id="0"/>
      <w:r w:rsidRPr="00915273">
        <w:rPr>
          <w:rFonts w:ascii="Times New Roman" w:hAnsi="Times New Roman" w:cs="Times New Roman"/>
          <w:b/>
          <w:bCs/>
          <w:sz w:val="24"/>
          <w:szCs w:val="24"/>
        </w:rPr>
        <w:t>BEFORE</w:t>
      </w:r>
    </w:p>
    <w:p w:rsidR="004441CC" w:rsidRPr="00915273" w:rsidP="004441CC" w14:paraId="34EB464E" w14:textId="7738907F">
      <w:pPr>
        <w:pStyle w:val="HTMLPreformatted"/>
        <w:jc w:val="center"/>
        <w:rPr>
          <w:rFonts w:ascii="Times New Roman" w:hAnsi="Times New Roman" w:cs="Times New Roman"/>
          <w:b/>
          <w:bCs/>
          <w:sz w:val="24"/>
          <w:szCs w:val="24"/>
        </w:rPr>
      </w:pPr>
      <w:r w:rsidRPr="00915273">
        <w:rPr>
          <w:rFonts w:ascii="Times New Roman" w:hAnsi="Times New Roman" w:cs="Times New Roman"/>
          <w:b/>
          <w:bCs/>
          <w:sz w:val="24"/>
          <w:szCs w:val="24"/>
        </w:rPr>
        <w:t>THE PUBLIC UTILITIES COMMISSION OF OHIO</w:t>
      </w:r>
    </w:p>
    <w:p w:rsidR="00A0743B" w:rsidRPr="00915273" w:rsidP="004441CC" w14:paraId="500C40E3" w14:textId="01221BE9">
      <w:pPr>
        <w:pStyle w:val="HTMLPreformatted"/>
        <w:jc w:val="center"/>
        <w:rPr>
          <w:rFonts w:ascii="Times New Roman" w:hAnsi="Times New Roman" w:cs="Times New Roman"/>
          <w:b/>
          <w:bCs/>
          <w:sz w:val="24"/>
          <w:szCs w:val="24"/>
        </w:rPr>
      </w:pPr>
    </w:p>
    <w:tbl>
      <w:tblPr>
        <w:tblW w:w="9184" w:type="dxa"/>
        <w:tblLook w:val="01E0"/>
      </w:tblPr>
      <w:tblGrid>
        <w:gridCol w:w="4377"/>
        <w:gridCol w:w="362"/>
        <w:gridCol w:w="4445"/>
      </w:tblGrid>
      <w:tr w14:paraId="5C09361B" w14:textId="77777777" w:rsidTr="00DB72BB">
        <w:tblPrEx>
          <w:tblW w:w="9184" w:type="dxa"/>
          <w:tblLook w:val="01E0"/>
        </w:tblPrEx>
        <w:trPr>
          <w:trHeight w:val="464"/>
        </w:trPr>
        <w:tc>
          <w:tcPr>
            <w:tcW w:w="4377" w:type="dxa"/>
            <w:shd w:val="clear" w:color="auto" w:fill="auto"/>
          </w:tcPr>
          <w:p w:rsidR="007F5FC5" w:rsidRPr="007F5FC5" w:rsidP="00DB72BB" w14:paraId="04BA5DA0" w14:textId="77777777">
            <w:pPr>
              <w:autoSpaceDE w:val="0"/>
              <w:autoSpaceDN w:val="0"/>
              <w:adjustRightInd w:val="0"/>
              <w:rPr>
                <w:rFonts w:ascii="Times New Roman" w:hAnsi="Times New Roman" w:cs="Times New Roman"/>
                <w:color w:val="000000" w:themeColor="text1"/>
                <w:sz w:val="24"/>
                <w:szCs w:val="24"/>
              </w:rPr>
            </w:pPr>
            <w:r w:rsidRPr="007F5FC5">
              <w:rPr>
                <w:rFonts w:ascii="Times New Roman" w:hAnsi="Times New Roman" w:cs="Times New Roman"/>
                <w:color w:val="000000" w:themeColor="text1"/>
                <w:sz w:val="24"/>
                <w:szCs w:val="24"/>
              </w:rPr>
              <w:t xml:space="preserve">In the Matter of the Application of </w:t>
            </w:r>
          </w:p>
          <w:p w:rsidR="007F5FC5" w:rsidRPr="007F5FC5" w:rsidP="00DB72BB" w14:paraId="7CA66A3C" w14:textId="77777777">
            <w:pPr>
              <w:autoSpaceDE w:val="0"/>
              <w:autoSpaceDN w:val="0"/>
              <w:adjustRightInd w:val="0"/>
              <w:rPr>
                <w:rFonts w:ascii="Times New Roman" w:hAnsi="Times New Roman" w:cs="Times New Roman"/>
                <w:color w:val="000000" w:themeColor="text1"/>
                <w:sz w:val="24"/>
                <w:szCs w:val="24"/>
              </w:rPr>
            </w:pPr>
            <w:r w:rsidRPr="007F5FC5">
              <w:rPr>
                <w:rFonts w:ascii="Times New Roman" w:hAnsi="Times New Roman" w:cs="Times New Roman"/>
                <w:color w:val="000000" w:themeColor="text1"/>
                <w:sz w:val="24"/>
                <w:szCs w:val="24"/>
              </w:rPr>
              <w:t>Aqua Ohio, Inc. to Increase its Rates and Charges for Its Waterworks Service.</w:t>
            </w:r>
          </w:p>
          <w:p w:rsidR="007F5FC5" w:rsidRPr="007F5FC5" w:rsidP="00DB72BB" w14:paraId="174678F5" w14:textId="77777777">
            <w:pPr>
              <w:autoSpaceDE w:val="0"/>
              <w:autoSpaceDN w:val="0"/>
              <w:adjustRightInd w:val="0"/>
              <w:rPr>
                <w:rFonts w:ascii="Times New Roman" w:hAnsi="Times New Roman" w:cs="Times New Roman"/>
                <w:color w:val="000000" w:themeColor="text1"/>
                <w:sz w:val="24"/>
                <w:szCs w:val="24"/>
              </w:rPr>
            </w:pPr>
          </w:p>
          <w:p w:rsidR="007F5FC5" w:rsidRPr="007F5FC5" w:rsidP="00DB72BB" w14:paraId="059B1DE8" w14:textId="77777777">
            <w:pPr>
              <w:autoSpaceDE w:val="0"/>
              <w:autoSpaceDN w:val="0"/>
              <w:adjustRightInd w:val="0"/>
              <w:rPr>
                <w:rFonts w:ascii="Times New Roman" w:hAnsi="Times New Roman" w:cs="Times New Roman"/>
                <w:color w:val="000000" w:themeColor="text1"/>
                <w:sz w:val="24"/>
                <w:szCs w:val="24"/>
              </w:rPr>
            </w:pPr>
            <w:r w:rsidRPr="007F5FC5">
              <w:rPr>
                <w:rFonts w:ascii="Times New Roman" w:hAnsi="Times New Roman" w:cs="Times New Roman"/>
                <w:color w:val="000000" w:themeColor="text1"/>
                <w:sz w:val="24"/>
                <w:szCs w:val="24"/>
              </w:rPr>
              <w:t>In the Matter of the Application of</w:t>
            </w:r>
          </w:p>
          <w:p w:rsidR="007F5FC5" w:rsidRPr="007F5FC5" w:rsidP="00DB72BB" w14:paraId="2AD70B06" w14:textId="77777777">
            <w:pPr>
              <w:autoSpaceDE w:val="0"/>
              <w:autoSpaceDN w:val="0"/>
              <w:adjustRightInd w:val="0"/>
              <w:rPr>
                <w:rFonts w:ascii="Times New Roman" w:hAnsi="Times New Roman" w:cs="Times New Roman"/>
                <w:color w:val="000000" w:themeColor="text1"/>
                <w:sz w:val="24"/>
                <w:szCs w:val="24"/>
              </w:rPr>
            </w:pPr>
            <w:r w:rsidRPr="007F5FC5">
              <w:rPr>
                <w:rFonts w:ascii="Times New Roman" w:hAnsi="Times New Roman" w:cs="Times New Roman"/>
                <w:color w:val="000000" w:themeColor="text1"/>
                <w:sz w:val="24"/>
                <w:szCs w:val="24"/>
              </w:rPr>
              <w:t>Aqua Ohio Wastewater, Inc. to Increase</w:t>
            </w:r>
          </w:p>
          <w:p w:rsidR="007F5FC5" w:rsidRPr="007F5FC5" w:rsidP="00DB72BB" w14:paraId="16CEB26F" w14:textId="77777777">
            <w:pPr>
              <w:autoSpaceDE w:val="0"/>
              <w:autoSpaceDN w:val="0"/>
              <w:adjustRightInd w:val="0"/>
              <w:rPr>
                <w:rFonts w:ascii="Times New Roman" w:hAnsi="Times New Roman" w:cs="Times New Roman"/>
                <w:color w:val="000000" w:themeColor="text1"/>
                <w:sz w:val="24"/>
                <w:szCs w:val="24"/>
              </w:rPr>
            </w:pPr>
            <w:r w:rsidRPr="007F5FC5">
              <w:rPr>
                <w:rFonts w:ascii="Times New Roman" w:hAnsi="Times New Roman" w:cs="Times New Roman"/>
                <w:color w:val="000000" w:themeColor="text1"/>
                <w:sz w:val="24"/>
                <w:szCs w:val="24"/>
              </w:rPr>
              <w:t>its Rates and Charges for Wastewater</w:t>
            </w:r>
          </w:p>
          <w:p w:rsidR="007F5FC5" w:rsidRPr="007F5FC5" w:rsidP="00DB72BB" w14:paraId="12A00A38" w14:textId="77777777">
            <w:pPr>
              <w:autoSpaceDE w:val="0"/>
              <w:autoSpaceDN w:val="0"/>
              <w:adjustRightInd w:val="0"/>
              <w:rPr>
                <w:rFonts w:ascii="Times New Roman" w:hAnsi="Times New Roman" w:cs="Times New Roman"/>
                <w:color w:val="000000" w:themeColor="text1"/>
                <w:sz w:val="24"/>
                <w:szCs w:val="24"/>
              </w:rPr>
            </w:pPr>
            <w:r w:rsidRPr="007F5FC5">
              <w:rPr>
                <w:rFonts w:ascii="Times New Roman" w:hAnsi="Times New Roman" w:cs="Times New Roman"/>
                <w:color w:val="000000" w:themeColor="text1"/>
                <w:sz w:val="24"/>
                <w:szCs w:val="24"/>
              </w:rPr>
              <w:t>Service.</w:t>
            </w:r>
          </w:p>
        </w:tc>
        <w:tc>
          <w:tcPr>
            <w:tcW w:w="362" w:type="dxa"/>
            <w:shd w:val="clear" w:color="auto" w:fill="auto"/>
          </w:tcPr>
          <w:p w:rsidR="007F5FC5" w:rsidRPr="007F5FC5" w:rsidP="00DB72BB" w14:paraId="20B4BB2C" w14:textId="77777777">
            <w:pPr>
              <w:pStyle w:val="HTMLPreformatted"/>
              <w:rPr>
                <w:rFonts w:ascii="Times New Roman" w:hAnsi="Times New Roman" w:cs="Times New Roman"/>
                <w:color w:val="000000" w:themeColor="text1"/>
                <w:sz w:val="24"/>
                <w:szCs w:val="24"/>
              </w:rPr>
            </w:pPr>
            <w:r w:rsidRPr="007F5FC5">
              <w:rPr>
                <w:rFonts w:ascii="Times New Roman" w:hAnsi="Times New Roman" w:cs="Times New Roman"/>
                <w:color w:val="000000" w:themeColor="text1"/>
                <w:sz w:val="24"/>
                <w:szCs w:val="24"/>
              </w:rPr>
              <w:t>)</w:t>
            </w:r>
          </w:p>
          <w:p w:rsidR="007F5FC5" w:rsidRPr="007F5FC5" w:rsidP="00DB72BB" w14:paraId="507D3CA2" w14:textId="77777777">
            <w:pPr>
              <w:pStyle w:val="HTMLPreformatted"/>
              <w:rPr>
                <w:rFonts w:ascii="Times New Roman" w:hAnsi="Times New Roman" w:cs="Times New Roman"/>
                <w:color w:val="000000" w:themeColor="text1"/>
                <w:sz w:val="24"/>
                <w:szCs w:val="24"/>
              </w:rPr>
            </w:pPr>
            <w:r w:rsidRPr="007F5FC5">
              <w:rPr>
                <w:rFonts w:ascii="Times New Roman" w:hAnsi="Times New Roman" w:cs="Times New Roman"/>
                <w:color w:val="000000" w:themeColor="text1"/>
                <w:sz w:val="24"/>
                <w:szCs w:val="24"/>
              </w:rPr>
              <w:t>)</w:t>
            </w:r>
          </w:p>
          <w:p w:rsidR="007F5FC5" w:rsidRPr="007F5FC5" w:rsidP="00DB72BB" w14:paraId="6F8BEEC9" w14:textId="77777777">
            <w:pPr>
              <w:pStyle w:val="HTMLPreformatted"/>
              <w:rPr>
                <w:rFonts w:ascii="Times New Roman" w:hAnsi="Times New Roman" w:cs="Times New Roman"/>
                <w:color w:val="000000" w:themeColor="text1"/>
                <w:sz w:val="24"/>
                <w:szCs w:val="24"/>
              </w:rPr>
            </w:pPr>
            <w:r w:rsidRPr="007F5FC5">
              <w:rPr>
                <w:rFonts w:ascii="Times New Roman" w:hAnsi="Times New Roman" w:cs="Times New Roman"/>
                <w:color w:val="000000" w:themeColor="text1"/>
                <w:sz w:val="24"/>
                <w:szCs w:val="24"/>
              </w:rPr>
              <w:t>)</w:t>
            </w:r>
          </w:p>
          <w:p w:rsidR="007F5FC5" w:rsidRPr="007F5FC5" w:rsidP="00DB72BB" w14:paraId="66549059" w14:textId="77777777">
            <w:pPr>
              <w:pStyle w:val="HTMLPreformatted"/>
              <w:rPr>
                <w:rFonts w:ascii="Times New Roman" w:hAnsi="Times New Roman" w:cs="Times New Roman"/>
                <w:color w:val="000000" w:themeColor="text1"/>
                <w:sz w:val="24"/>
                <w:szCs w:val="24"/>
              </w:rPr>
            </w:pPr>
          </w:p>
          <w:p w:rsidR="007F5FC5" w:rsidRPr="007F5FC5" w:rsidP="00DB72BB" w14:paraId="5532A5EF" w14:textId="77777777">
            <w:pPr>
              <w:pStyle w:val="HTMLPreformatted"/>
              <w:rPr>
                <w:rFonts w:ascii="Times New Roman" w:hAnsi="Times New Roman" w:cs="Times New Roman"/>
                <w:color w:val="000000" w:themeColor="text1"/>
                <w:sz w:val="24"/>
                <w:szCs w:val="24"/>
              </w:rPr>
            </w:pPr>
            <w:r w:rsidRPr="007F5FC5">
              <w:rPr>
                <w:rFonts w:ascii="Times New Roman" w:hAnsi="Times New Roman" w:cs="Times New Roman"/>
                <w:color w:val="000000" w:themeColor="text1"/>
                <w:sz w:val="24"/>
                <w:szCs w:val="24"/>
              </w:rPr>
              <w:t>)</w:t>
            </w:r>
          </w:p>
          <w:p w:rsidR="007F5FC5" w:rsidRPr="007F5FC5" w:rsidP="00DB72BB" w14:paraId="1314A87B" w14:textId="77777777">
            <w:pPr>
              <w:pStyle w:val="HTMLPreformatted"/>
              <w:rPr>
                <w:rFonts w:ascii="Times New Roman" w:hAnsi="Times New Roman" w:cs="Times New Roman"/>
                <w:color w:val="000000" w:themeColor="text1"/>
                <w:sz w:val="24"/>
                <w:szCs w:val="24"/>
              </w:rPr>
            </w:pPr>
            <w:r w:rsidRPr="007F5FC5">
              <w:rPr>
                <w:rFonts w:ascii="Times New Roman" w:hAnsi="Times New Roman" w:cs="Times New Roman"/>
                <w:color w:val="000000" w:themeColor="text1"/>
                <w:sz w:val="24"/>
                <w:szCs w:val="24"/>
              </w:rPr>
              <w:t>)</w:t>
            </w:r>
          </w:p>
          <w:p w:rsidR="007F5FC5" w:rsidRPr="007F5FC5" w:rsidP="00DB72BB" w14:paraId="1A902451" w14:textId="77777777">
            <w:pPr>
              <w:pStyle w:val="HTMLPreformatted"/>
              <w:rPr>
                <w:rFonts w:ascii="Times New Roman" w:hAnsi="Times New Roman" w:cs="Times New Roman"/>
                <w:color w:val="000000" w:themeColor="text1"/>
                <w:sz w:val="24"/>
                <w:szCs w:val="24"/>
              </w:rPr>
            </w:pPr>
            <w:r w:rsidRPr="007F5FC5">
              <w:rPr>
                <w:rFonts w:ascii="Times New Roman" w:hAnsi="Times New Roman" w:cs="Times New Roman"/>
                <w:color w:val="000000" w:themeColor="text1"/>
                <w:sz w:val="24"/>
                <w:szCs w:val="24"/>
              </w:rPr>
              <w:t>)</w:t>
            </w:r>
          </w:p>
          <w:p w:rsidR="007F5FC5" w:rsidRPr="007F5FC5" w:rsidP="00DB72BB" w14:paraId="26CE02A8" w14:textId="77777777">
            <w:pPr>
              <w:pStyle w:val="HTMLPreformatted"/>
              <w:rPr>
                <w:rFonts w:ascii="Times New Roman" w:hAnsi="Times New Roman" w:cs="Times New Roman"/>
                <w:color w:val="000000" w:themeColor="text1"/>
                <w:sz w:val="24"/>
                <w:szCs w:val="24"/>
              </w:rPr>
            </w:pPr>
            <w:r w:rsidRPr="007F5FC5">
              <w:rPr>
                <w:rFonts w:ascii="Times New Roman" w:hAnsi="Times New Roman" w:cs="Times New Roman"/>
                <w:color w:val="000000" w:themeColor="text1"/>
                <w:sz w:val="24"/>
                <w:szCs w:val="24"/>
              </w:rPr>
              <w:t>)</w:t>
            </w:r>
          </w:p>
        </w:tc>
        <w:tc>
          <w:tcPr>
            <w:tcW w:w="4445" w:type="dxa"/>
            <w:shd w:val="clear" w:color="auto" w:fill="auto"/>
          </w:tcPr>
          <w:p w:rsidR="007F5FC5" w:rsidRPr="007F5FC5" w:rsidP="00DB72BB" w14:paraId="4848A898" w14:textId="77777777">
            <w:pPr>
              <w:pStyle w:val="HTMLPreformatted"/>
              <w:rPr>
                <w:rFonts w:ascii="Times New Roman" w:hAnsi="Times New Roman" w:cs="Times New Roman"/>
                <w:color w:val="000000" w:themeColor="text1"/>
                <w:sz w:val="24"/>
                <w:szCs w:val="24"/>
              </w:rPr>
            </w:pPr>
          </w:p>
          <w:p w:rsidR="007F5FC5" w:rsidRPr="007F5FC5" w:rsidP="00DB72BB" w14:paraId="2678A696" w14:textId="77777777">
            <w:pPr>
              <w:pStyle w:val="HTMLPreformatted"/>
              <w:rPr>
                <w:rFonts w:ascii="Times New Roman" w:hAnsi="Times New Roman" w:cs="Times New Roman"/>
                <w:color w:val="000000" w:themeColor="text1"/>
                <w:sz w:val="24"/>
                <w:szCs w:val="24"/>
              </w:rPr>
            </w:pPr>
            <w:r w:rsidRPr="007F5FC5">
              <w:rPr>
                <w:rFonts w:ascii="Times New Roman" w:hAnsi="Times New Roman" w:cs="Times New Roman"/>
                <w:color w:val="000000" w:themeColor="text1"/>
                <w:sz w:val="24"/>
                <w:szCs w:val="24"/>
              </w:rPr>
              <w:t>Case No. 22-1094-WW-AIR</w:t>
            </w:r>
          </w:p>
          <w:p w:rsidR="007F5FC5" w:rsidRPr="007F5FC5" w:rsidP="00DB72BB" w14:paraId="7D9B9A63" w14:textId="77777777">
            <w:pPr>
              <w:pStyle w:val="HTMLPreformatted"/>
              <w:rPr>
                <w:rFonts w:ascii="Times New Roman" w:hAnsi="Times New Roman" w:cs="Times New Roman"/>
                <w:color w:val="000000" w:themeColor="text1"/>
                <w:sz w:val="24"/>
                <w:szCs w:val="24"/>
              </w:rPr>
            </w:pPr>
          </w:p>
          <w:p w:rsidR="007F5FC5" w:rsidRPr="007F5FC5" w:rsidP="00DB72BB" w14:paraId="557EB642" w14:textId="77777777">
            <w:pPr>
              <w:pStyle w:val="HTMLPreformatted"/>
              <w:rPr>
                <w:rFonts w:ascii="Times New Roman" w:hAnsi="Times New Roman" w:cs="Times New Roman"/>
                <w:color w:val="000000" w:themeColor="text1"/>
                <w:sz w:val="24"/>
                <w:szCs w:val="24"/>
              </w:rPr>
            </w:pPr>
          </w:p>
          <w:p w:rsidR="007F5FC5" w:rsidRPr="007F5FC5" w:rsidP="00DB72BB" w14:paraId="7922EA33" w14:textId="77777777">
            <w:pPr>
              <w:pStyle w:val="HTMLPreformatted"/>
              <w:rPr>
                <w:rFonts w:ascii="Times New Roman" w:hAnsi="Times New Roman" w:cs="Times New Roman"/>
                <w:color w:val="000000" w:themeColor="text1"/>
                <w:sz w:val="24"/>
                <w:szCs w:val="24"/>
              </w:rPr>
            </w:pPr>
          </w:p>
          <w:p w:rsidR="007F5FC5" w:rsidRPr="007F5FC5" w:rsidP="00DB72BB" w14:paraId="4B7F99C4" w14:textId="77777777">
            <w:pPr>
              <w:pStyle w:val="HTMLPreformatted"/>
              <w:rPr>
                <w:rFonts w:ascii="Times New Roman" w:hAnsi="Times New Roman" w:cs="Times New Roman"/>
                <w:color w:val="000000" w:themeColor="text1"/>
                <w:sz w:val="24"/>
                <w:szCs w:val="24"/>
              </w:rPr>
            </w:pPr>
            <w:r w:rsidRPr="007F5FC5">
              <w:rPr>
                <w:rFonts w:ascii="Times New Roman" w:hAnsi="Times New Roman" w:cs="Times New Roman"/>
                <w:color w:val="000000" w:themeColor="text1"/>
                <w:sz w:val="24"/>
                <w:szCs w:val="24"/>
              </w:rPr>
              <w:t>Case No. 22-1096-ST-AIR</w:t>
            </w:r>
          </w:p>
          <w:p w:rsidR="007F5FC5" w:rsidRPr="007F5FC5" w:rsidP="00DB72BB" w14:paraId="793ADC20" w14:textId="77777777">
            <w:pPr>
              <w:pStyle w:val="HTMLPreformatted"/>
              <w:rPr>
                <w:rFonts w:ascii="Times New Roman" w:hAnsi="Times New Roman" w:cs="Times New Roman"/>
                <w:color w:val="000000" w:themeColor="text1"/>
                <w:sz w:val="24"/>
                <w:szCs w:val="24"/>
              </w:rPr>
            </w:pPr>
          </w:p>
          <w:p w:rsidR="007F5FC5" w:rsidRPr="007F5FC5" w:rsidP="00DB72BB" w14:paraId="621BB55A" w14:textId="77777777">
            <w:pPr>
              <w:pStyle w:val="HTMLPreformatted"/>
              <w:rPr>
                <w:rFonts w:ascii="Times New Roman" w:hAnsi="Times New Roman" w:cs="Times New Roman"/>
                <w:color w:val="000000" w:themeColor="text1"/>
                <w:sz w:val="24"/>
                <w:szCs w:val="24"/>
              </w:rPr>
            </w:pPr>
          </w:p>
        </w:tc>
      </w:tr>
    </w:tbl>
    <w:p w:rsidR="004441CC" w:rsidRPr="00915273" w:rsidP="004441CC" w14:paraId="48FD2D83" w14:textId="77777777">
      <w:pPr>
        <w:pStyle w:val="HTMLPreformatted"/>
        <w:rPr>
          <w:rFonts w:ascii="Times New Roman" w:hAnsi="Times New Roman" w:cs="Times New Roman"/>
          <w:sz w:val="24"/>
          <w:szCs w:val="24"/>
        </w:rPr>
      </w:pPr>
    </w:p>
    <w:p w:rsidR="004441CC" w:rsidRPr="00915273" w:rsidP="004441CC" w14:paraId="33C7E776" w14:textId="77777777">
      <w:pPr>
        <w:pStyle w:val="HTMLPreformatted"/>
        <w:pBdr>
          <w:top w:val="single" w:sz="12" w:space="1" w:color="auto"/>
        </w:pBdr>
        <w:rPr>
          <w:rFonts w:ascii="Times New Roman" w:hAnsi="Times New Roman" w:cs="Times New Roman"/>
          <w:sz w:val="24"/>
          <w:szCs w:val="24"/>
        </w:rPr>
      </w:pPr>
    </w:p>
    <w:p w:rsidR="004441CC" w:rsidRPr="00915273" w:rsidP="00CE5A89" w14:paraId="7B6BE53F" w14:textId="765D131E">
      <w:pPr>
        <w:jc w:val="center"/>
        <w:rPr>
          <w:rFonts w:ascii="Times New Roman" w:hAnsi="Times New Roman" w:cs="Times New Roman"/>
          <w:b/>
          <w:bCs/>
          <w:sz w:val="24"/>
          <w:szCs w:val="24"/>
        </w:rPr>
      </w:pPr>
      <w:r w:rsidRPr="00915273">
        <w:rPr>
          <w:rFonts w:ascii="Times New Roman" w:hAnsi="Times New Roman" w:cs="Times New Roman"/>
          <w:b/>
          <w:bCs/>
          <w:sz w:val="24"/>
          <w:szCs w:val="24"/>
        </w:rPr>
        <w:t>MEMORANDUM IN SUPPORT</w:t>
      </w:r>
    </w:p>
    <w:p w:rsidR="004441CC" w:rsidRPr="00915273" w:rsidP="004441CC" w14:paraId="7546AE39" w14:textId="77777777">
      <w:pPr>
        <w:pBdr>
          <w:bottom w:val="single" w:sz="12" w:space="1" w:color="auto"/>
        </w:pBdr>
        <w:tabs>
          <w:tab w:val="left" w:pos="4320"/>
        </w:tabs>
        <w:rPr>
          <w:rFonts w:ascii="Times New Roman" w:hAnsi="Times New Roman" w:cs="Times New Roman"/>
          <w:sz w:val="24"/>
          <w:szCs w:val="24"/>
        </w:rPr>
      </w:pPr>
    </w:p>
    <w:p w:rsidR="004441CC" w:rsidP="004441CC" w14:paraId="3396C927" w14:textId="1D217DD1">
      <w:pPr>
        <w:tabs>
          <w:tab w:val="left" w:pos="4320"/>
        </w:tabs>
        <w:rPr>
          <w:rFonts w:ascii="Times New Roman" w:hAnsi="Times New Roman" w:cs="Times New Roman"/>
          <w:sz w:val="24"/>
          <w:szCs w:val="24"/>
        </w:rPr>
      </w:pPr>
    </w:p>
    <w:p w:rsidR="00C74912" w:rsidP="00C74912" w14:paraId="6A8DDD11" w14:textId="71487BA6">
      <w:pPr>
        <w:pStyle w:val="BodyText"/>
        <w:spacing w:line="493" w:lineRule="auto"/>
        <w:ind w:left="0" w:right="404" w:firstLine="720"/>
        <w:rPr>
          <w:rFonts w:cs="Times New Roman"/>
          <w:color w:val="1F1F1F"/>
          <w:sz w:val="24"/>
          <w:szCs w:val="24"/>
        </w:rPr>
      </w:pPr>
      <w:r w:rsidRPr="00915273">
        <w:rPr>
          <w:rFonts w:cs="Times New Roman"/>
          <w:color w:val="1F1F1F"/>
          <w:sz w:val="24"/>
          <w:szCs w:val="24"/>
        </w:rPr>
        <w:t>Th</w:t>
      </w:r>
      <w:r w:rsidR="00216581">
        <w:rPr>
          <w:rFonts w:cs="Times New Roman"/>
          <w:color w:val="1F1F1F"/>
          <w:sz w:val="24"/>
          <w:szCs w:val="24"/>
        </w:rPr>
        <w:t>ese</w:t>
      </w:r>
      <w:r>
        <w:rPr>
          <w:rFonts w:cs="Times New Roman"/>
          <w:color w:val="1F1F1F"/>
          <w:sz w:val="24"/>
          <w:szCs w:val="24"/>
        </w:rPr>
        <w:t xml:space="preserve"> case</w:t>
      </w:r>
      <w:r w:rsidR="00216581">
        <w:rPr>
          <w:rFonts w:cs="Times New Roman"/>
          <w:color w:val="1F1F1F"/>
          <w:sz w:val="24"/>
          <w:szCs w:val="24"/>
        </w:rPr>
        <w:t>s</w:t>
      </w:r>
      <w:r>
        <w:rPr>
          <w:rFonts w:cs="Times New Roman"/>
          <w:color w:val="1F1F1F"/>
          <w:sz w:val="24"/>
          <w:szCs w:val="24"/>
        </w:rPr>
        <w:t xml:space="preserve"> </w:t>
      </w:r>
      <w:r w:rsidR="00216581">
        <w:rPr>
          <w:rFonts w:cs="Times New Roman"/>
          <w:color w:val="1F1F1F"/>
          <w:sz w:val="24"/>
          <w:szCs w:val="24"/>
        </w:rPr>
        <w:t>are</w:t>
      </w:r>
      <w:r>
        <w:rPr>
          <w:rFonts w:cs="Times New Roman"/>
          <w:color w:val="1F1F1F"/>
          <w:sz w:val="24"/>
          <w:szCs w:val="24"/>
        </w:rPr>
        <w:t xml:space="preserve"> important </w:t>
      </w:r>
      <w:r w:rsidR="00216581">
        <w:rPr>
          <w:rFonts w:cs="Times New Roman"/>
          <w:color w:val="1F1F1F"/>
          <w:sz w:val="24"/>
          <w:szCs w:val="24"/>
        </w:rPr>
        <w:t xml:space="preserve">for Ohioans served by Aqua. </w:t>
      </w:r>
      <w:r w:rsidRPr="00915273">
        <w:rPr>
          <w:rFonts w:cs="Times New Roman"/>
          <w:color w:val="1F1F1F"/>
          <w:spacing w:val="9"/>
          <w:sz w:val="24"/>
          <w:szCs w:val="24"/>
        </w:rPr>
        <w:t xml:space="preserve"> </w:t>
      </w:r>
      <w:r w:rsidR="00216581">
        <w:rPr>
          <w:rFonts w:cs="Times New Roman"/>
          <w:color w:val="1F1F1F"/>
          <w:spacing w:val="9"/>
          <w:sz w:val="24"/>
          <w:szCs w:val="24"/>
        </w:rPr>
        <w:t xml:space="preserve">The </w:t>
      </w:r>
      <w:r w:rsidRPr="00915273">
        <w:rPr>
          <w:rFonts w:cs="Times New Roman"/>
          <w:color w:val="1F1F1F"/>
          <w:spacing w:val="9"/>
          <w:sz w:val="24"/>
          <w:szCs w:val="24"/>
        </w:rPr>
        <w:t xml:space="preserve">Office of the </w:t>
      </w:r>
      <w:r w:rsidRPr="00915273">
        <w:rPr>
          <w:rFonts w:cs="Times New Roman"/>
          <w:color w:val="1F1F1F"/>
          <w:sz w:val="24"/>
          <w:szCs w:val="24"/>
        </w:rPr>
        <w:t>Ohio</w:t>
      </w:r>
      <w:r w:rsidRPr="00915273">
        <w:rPr>
          <w:rFonts w:cs="Times New Roman"/>
          <w:color w:val="1F1F1F"/>
          <w:spacing w:val="10"/>
          <w:sz w:val="24"/>
          <w:szCs w:val="24"/>
        </w:rPr>
        <w:t xml:space="preserve"> </w:t>
      </w:r>
      <w:r w:rsidRPr="00915273">
        <w:rPr>
          <w:rFonts w:cs="Times New Roman"/>
          <w:color w:val="1F1F1F"/>
          <w:sz w:val="24"/>
          <w:szCs w:val="24"/>
        </w:rPr>
        <w:t>Consumers'</w:t>
      </w:r>
      <w:r w:rsidRPr="00915273">
        <w:rPr>
          <w:rFonts w:cs="Times New Roman"/>
          <w:color w:val="1F1F1F"/>
          <w:spacing w:val="30"/>
          <w:sz w:val="24"/>
          <w:szCs w:val="24"/>
        </w:rPr>
        <w:t xml:space="preserve"> </w:t>
      </w:r>
      <w:r w:rsidRPr="00915273">
        <w:rPr>
          <w:rFonts w:cs="Times New Roman"/>
          <w:color w:val="1F1F1F"/>
          <w:sz w:val="24"/>
          <w:szCs w:val="24"/>
        </w:rPr>
        <w:t>Counsel</w:t>
      </w:r>
      <w:r w:rsidRPr="00915273">
        <w:rPr>
          <w:rFonts w:cs="Times New Roman"/>
          <w:color w:val="1F1F1F"/>
          <w:spacing w:val="33"/>
          <w:sz w:val="24"/>
          <w:szCs w:val="24"/>
        </w:rPr>
        <w:t xml:space="preserve"> </w:t>
      </w:r>
      <w:r w:rsidRPr="00915273">
        <w:rPr>
          <w:rFonts w:cs="Times New Roman"/>
          <w:color w:val="1F1F1F"/>
          <w:sz w:val="24"/>
          <w:szCs w:val="24"/>
        </w:rPr>
        <w:t>("OCC")</w:t>
      </w:r>
      <w:r w:rsidRPr="00915273">
        <w:rPr>
          <w:rFonts w:cs="Times New Roman"/>
          <w:color w:val="1F1F1F"/>
          <w:spacing w:val="21"/>
          <w:sz w:val="24"/>
          <w:szCs w:val="24"/>
        </w:rPr>
        <w:t xml:space="preserve"> </w:t>
      </w:r>
      <w:r>
        <w:rPr>
          <w:rFonts w:cs="Times New Roman"/>
          <w:color w:val="1F1F1F"/>
          <w:sz w:val="24"/>
          <w:szCs w:val="24"/>
        </w:rPr>
        <w:t>moves</w:t>
      </w:r>
      <w:r w:rsidRPr="00915273">
        <w:rPr>
          <w:rFonts w:cs="Times New Roman"/>
          <w:color w:val="1F1F1F"/>
          <w:sz w:val="24"/>
          <w:szCs w:val="24"/>
        </w:rPr>
        <w:t xml:space="preserve"> for a</w:t>
      </w:r>
      <w:r w:rsidR="00216581">
        <w:rPr>
          <w:rFonts w:cs="Times New Roman"/>
          <w:color w:val="1F1F1F"/>
          <w:sz w:val="24"/>
          <w:szCs w:val="24"/>
        </w:rPr>
        <w:t xml:space="preserve"> mere</w:t>
      </w:r>
      <w:r w:rsidRPr="00915273">
        <w:rPr>
          <w:rFonts w:cs="Times New Roman"/>
          <w:color w:val="1F1F1F"/>
          <w:sz w:val="24"/>
          <w:szCs w:val="24"/>
        </w:rPr>
        <w:t xml:space="preserve"> </w:t>
      </w:r>
      <w:r>
        <w:rPr>
          <w:rFonts w:cs="Times New Roman"/>
          <w:color w:val="1F1F1F"/>
          <w:sz w:val="24"/>
          <w:szCs w:val="24"/>
        </w:rPr>
        <w:t>two</w:t>
      </w:r>
      <w:r w:rsidRPr="00915273">
        <w:rPr>
          <w:rFonts w:cs="Times New Roman"/>
          <w:color w:val="1F1F1F"/>
          <w:sz w:val="24"/>
          <w:szCs w:val="24"/>
        </w:rPr>
        <w:t xml:space="preserve">-day extension of time </w:t>
      </w:r>
      <w:r>
        <w:rPr>
          <w:rFonts w:cs="Times New Roman"/>
          <w:color w:val="1F1F1F"/>
          <w:sz w:val="24"/>
          <w:szCs w:val="24"/>
        </w:rPr>
        <w:t>(until August 16, 2023) fo</w:t>
      </w:r>
      <w:r w:rsidR="00216581">
        <w:rPr>
          <w:rFonts w:cs="Times New Roman"/>
          <w:color w:val="1F1F1F"/>
          <w:sz w:val="24"/>
          <w:szCs w:val="24"/>
        </w:rPr>
        <w:t>r</w:t>
      </w:r>
      <w:r>
        <w:rPr>
          <w:rFonts w:cs="Times New Roman"/>
          <w:color w:val="1F1F1F"/>
          <w:sz w:val="24"/>
          <w:szCs w:val="24"/>
        </w:rPr>
        <w:t xml:space="preserve"> parties </w:t>
      </w:r>
      <w:r w:rsidRPr="00915273">
        <w:rPr>
          <w:rFonts w:cs="Times New Roman"/>
          <w:color w:val="1F1F1F"/>
          <w:sz w:val="24"/>
          <w:szCs w:val="24"/>
        </w:rPr>
        <w:t xml:space="preserve">to </w:t>
      </w:r>
      <w:r>
        <w:rPr>
          <w:rFonts w:cs="Times New Roman"/>
          <w:color w:val="1F1F1F"/>
          <w:sz w:val="24"/>
          <w:szCs w:val="24"/>
        </w:rPr>
        <w:t>file testimony</w:t>
      </w:r>
      <w:r w:rsidRPr="00915273">
        <w:rPr>
          <w:rFonts w:cs="Times New Roman"/>
          <w:color w:val="1F1F1F"/>
          <w:sz w:val="24"/>
          <w:szCs w:val="24"/>
        </w:rPr>
        <w:t xml:space="preserve"> </w:t>
      </w:r>
      <w:r>
        <w:rPr>
          <w:rFonts w:cs="Times New Roman"/>
          <w:color w:val="1F1F1F"/>
          <w:sz w:val="24"/>
          <w:szCs w:val="24"/>
        </w:rPr>
        <w:t>that is otherwise due on August 14, 2023. O.A.C. 4901-1-13(A) allows extension</w:t>
      </w:r>
      <w:r w:rsidR="00216581">
        <w:rPr>
          <w:rFonts w:cs="Times New Roman"/>
          <w:color w:val="1F1F1F"/>
          <w:sz w:val="24"/>
          <w:szCs w:val="24"/>
        </w:rPr>
        <w:t>s</w:t>
      </w:r>
      <w:r>
        <w:rPr>
          <w:rFonts w:cs="Times New Roman"/>
          <w:color w:val="1F1F1F"/>
          <w:sz w:val="24"/>
          <w:szCs w:val="24"/>
        </w:rPr>
        <w:t xml:space="preserve"> for good cause. While this motion applies to any party filing testimony, OCC’s good cause is that the timeline for the testimony completion is overlapping with certain summer travel and other family events (combined with the usual press of utility regulatory business for consumers).  </w:t>
      </w:r>
    </w:p>
    <w:p w:rsidR="008A6443" w:rsidP="00C74912" w14:paraId="5F66B6F5" w14:textId="25CC8753">
      <w:pPr>
        <w:pStyle w:val="BodyText"/>
        <w:spacing w:line="493" w:lineRule="auto"/>
        <w:ind w:left="0" w:right="404" w:firstLine="720"/>
        <w:rPr>
          <w:rFonts w:cs="Times New Roman"/>
          <w:color w:val="1F1F1F"/>
          <w:sz w:val="24"/>
          <w:szCs w:val="24"/>
        </w:rPr>
      </w:pPr>
      <w:r>
        <w:rPr>
          <w:rFonts w:cs="Times New Roman"/>
          <w:sz w:val="24"/>
          <w:szCs w:val="24"/>
        </w:rPr>
        <w:t>OCC requests</w:t>
      </w:r>
      <w:r w:rsidRPr="00915273">
        <w:rPr>
          <w:rFonts w:cs="Times New Roman"/>
          <w:sz w:val="24"/>
          <w:szCs w:val="24"/>
        </w:rPr>
        <w:t xml:space="preserve"> an </w:t>
      </w:r>
      <w:r>
        <w:rPr>
          <w:rFonts w:cs="Times New Roman"/>
          <w:sz w:val="24"/>
          <w:szCs w:val="24"/>
        </w:rPr>
        <w:t xml:space="preserve">expedited </w:t>
      </w:r>
      <w:r w:rsidRPr="00915273">
        <w:rPr>
          <w:rFonts w:cs="Times New Roman"/>
          <w:sz w:val="24"/>
          <w:szCs w:val="24"/>
        </w:rPr>
        <w:t>ruling</w:t>
      </w:r>
      <w:r>
        <w:rPr>
          <w:rFonts w:cs="Times New Roman"/>
          <w:sz w:val="24"/>
          <w:szCs w:val="24"/>
        </w:rPr>
        <w:t xml:space="preserve">. Since this request is for five days or less, O.A.C. 4901-1-12(C) provides for an immediate ruling and without contacting parties. In any event, OCC is unable to certify that other parties do not oppose an expedited ruling (though OCC did try to reach Aqua counsel). </w:t>
      </w:r>
      <w:r w:rsidRPr="00915273">
        <w:rPr>
          <w:rFonts w:cs="Times New Roman"/>
          <w:color w:val="1F1F1F"/>
          <w:sz w:val="24"/>
          <w:szCs w:val="24"/>
        </w:rPr>
        <w:t xml:space="preserve"> </w:t>
      </w:r>
    </w:p>
    <w:p w:rsidR="008A6443" w14:paraId="327031B4" w14:textId="77777777">
      <w:pPr>
        <w:widowControl w:val="0"/>
        <w:rPr>
          <w:rFonts w:ascii="Times New Roman" w:hAnsi="Times New Roman" w:cs="Times New Roman"/>
          <w:color w:val="1F1F1F"/>
          <w:sz w:val="24"/>
          <w:szCs w:val="24"/>
        </w:rPr>
      </w:pPr>
      <w:r>
        <w:rPr>
          <w:rFonts w:cs="Times New Roman"/>
          <w:color w:val="1F1F1F"/>
          <w:sz w:val="24"/>
          <w:szCs w:val="24"/>
        </w:rPr>
        <w:br w:type="page"/>
      </w:r>
    </w:p>
    <w:bookmarkEnd w:id="1"/>
    <w:p w:rsidR="0087231F" w:rsidRPr="004875DB" w:rsidP="0087231F" w14:paraId="223B6566" w14:textId="77777777">
      <w:pPr>
        <w:ind w:left="4320"/>
        <w:rPr>
          <w:rFonts w:ascii="Times New Roman" w:hAnsi="Times New Roman" w:cs="Times New Roman"/>
          <w:sz w:val="24"/>
          <w:szCs w:val="24"/>
        </w:rPr>
      </w:pPr>
      <w:r w:rsidRPr="004875DB">
        <w:rPr>
          <w:rFonts w:ascii="Times New Roman" w:hAnsi="Times New Roman" w:cs="Times New Roman"/>
          <w:sz w:val="24"/>
          <w:szCs w:val="24"/>
        </w:rPr>
        <w:t>Respectfully submitted,</w:t>
      </w:r>
    </w:p>
    <w:p w:rsidR="0087231F" w:rsidRPr="004875DB" w:rsidP="0087231F" w14:paraId="5BADAE21" w14:textId="77777777">
      <w:pPr>
        <w:ind w:left="4320"/>
        <w:rPr>
          <w:rFonts w:ascii="Times New Roman" w:hAnsi="Times New Roman" w:cs="Times New Roman"/>
          <w:sz w:val="24"/>
          <w:szCs w:val="24"/>
        </w:rPr>
      </w:pPr>
    </w:p>
    <w:p w:rsidR="004875DB" w:rsidRPr="004875DB" w:rsidP="004875DB" w14:paraId="26480D14" w14:textId="77777777">
      <w:pPr>
        <w:pStyle w:val="Footer"/>
        <w:tabs>
          <w:tab w:val="left" w:pos="4320"/>
        </w:tabs>
        <w:ind w:left="4320"/>
        <w:rPr>
          <w:rFonts w:ascii="Times New Roman" w:hAnsi="Times New Roman" w:cs="Times New Roman"/>
          <w:sz w:val="24"/>
          <w:szCs w:val="24"/>
        </w:rPr>
      </w:pPr>
      <w:r w:rsidRPr="004875DB">
        <w:rPr>
          <w:rFonts w:ascii="Times New Roman" w:hAnsi="Times New Roman" w:cs="Times New Roman"/>
          <w:sz w:val="24"/>
          <w:szCs w:val="24"/>
        </w:rPr>
        <w:t>Bruce Weston (0016973)</w:t>
      </w:r>
    </w:p>
    <w:p w:rsidR="004875DB" w:rsidRPr="004875DB" w:rsidP="004875DB" w14:paraId="352A709D" w14:textId="77777777">
      <w:pPr>
        <w:pStyle w:val="ListParagraph"/>
        <w:tabs>
          <w:tab w:val="left" w:pos="4320"/>
        </w:tabs>
        <w:ind w:left="4320"/>
        <w:rPr>
          <w:rFonts w:ascii="Times New Roman" w:hAnsi="Times New Roman" w:cs="Times New Roman"/>
          <w:sz w:val="24"/>
          <w:szCs w:val="24"/>
        </w:rPr>
      </w:pPr>
      <w:r w:rsidRPr="004875DB">
        <w:rPr>
          <w:rFonts w:ascii="Times New Roman" w:hAnsi="Times New Roman" w:cs="Times New Roman"/>
          <w:sz w:val="24"/>
          <w:szCs w:val="24"/>
        </w:rPr>
        <w:t>Ohio Consumers’ Counsel</w:t>
      </w:r>
    </w:p>
    <w:p w:rsidR="004875DB" w:rsidRPr="004875DB" w:rsidP="004875DB" w14:paraId="382F014A" w14:textId="77777777">
      <w:pPr>
        <w:pStyle w:val="ListParagraph"/>
        <w:tabs>
          <w:tab w:val="left" w:pos="4320"/>
        </w:tabs>
        <w:ind w:left="4320"/>
        <w:rPr>
          <w:rFonts w:ascii="Times New Roman" w:hAnsi="Times New Roman" w:cs="Times New Roman"/>
          <w:sz w:val="24"/>
          <w:szCs w:val="24"/>
        </w:rPr>
      </w:pPr>
      <w:r w:rsidRPr="004875DB">
        <w:rPr>
          <w:rFonts w:ascii="Times New Roman" w:hAnsi="Times New Roman" w:cs="Times New Roman"/>
          <w:sz w:val="24"/>
          <w:szCs w:val="24"/>
        </w:rPr>
        <w:tab/>
      </w:r>
    </w:p>
    <w:p w:rsidR="004875DB" w:rsidRPr="004875DB" w:rsidP="004875DB" w14:paraId="7E514DF1" w14:textId="77777777">
      <w:pPr>
        <w:pStyle w:val="ListParagraph"/>
        <w:tabs>
          <w:tab w:val="left" w:pos="4320"/>
        </w:tabs>
        <w:ind w:left="4320"/>
        <w:rPr>
          <w:rFonts w:ascii="Times New Roman" w:hAnsi="Times New Roman" w:cs="Times New Roman"/>
          <w:i/>
          <w:iCs/>
          <w:sz w:val="24"/>
          <w:szCs w:val="24"/>
          <w:u w:val="single"/>
        </w:rPr>
      </w:pPr>
      <w:r w:rsidRPr="004875DB">
        <w:rPr>
          <w:rFonts w:ascii="Times New Roman" w:hAnsi="Times New Roman" w:cs="Times New Roman"/>
          <w:i/>
          <w:iCs/>
          <w:sz w:val="24"/>
          <w:szCs w:val="24"/>
          <w:u w:val="single"/>
        </w:rPr>
        <w:t>/s/ Angela D. O’Brien</w:t>
      </w:r>
      <w:r w:rsidRPr="004875DB">
        <w:rPr>
          <w:rFonts w:ascii="Times New Roman" w:hAnsi="Times New Roman" w:cs="Times New Roman"/>
          <w:i/>
          <w:iCs/>
          <w:sz w:val="24"/>
          <w:szCs w:val="24"/>
          <w:u w:val="single"/>
        </w:rPr>
        <w:tab/>
      </w:r>
    </w:p>
    <w:p w:rsidR="004875DB" w:rsidRPr="004875DB" w:rsidP="004875DB" w14:paraId="1028237F" w14:textId="77777777">
      <w:pPr>
        <w:pStyle w:val="ListParagraph"/>
        <w:tabs>
          <w:tab w:val="left" w:pos="4320"/>
        </w:tabs>
        <w:ind w:left="4320"/>
        <w:rPr>
          <w:rFonts w:ascii="Times New Roman" w:hAnsi="Times New Roman" w:cs="Times New Roman"/>
          <w:sz w:val="24"/>
          <w:szCs w:val="24"/>
        </w:rPr>
      </w:pPr>
      <w:r w:rsidRPr="004875DB">
        <w:rPr>
          <w:rFonts w:ascii="Times New Roman" w:hAnsi="Times New Roman" w:cs="Times New Roman"/>
          <w:sz w:val="24"/>
          <w:szCs w:val="24"/>
        </w:rPr>
        <w:t>Angela D. O’Brien (0097579)</w:t>
      </w:r>
    </w:p>
    <w:p w:rsidR="004875DB" w:rsidRPr="004875DB" w:rsidP="004875DB" w14:paraId="6EE665DF" w14:textId="77777777">
      <w:pPr>
        <w:pStyle w:val="ListParagraph"/>
        <w:tabs>
          <w:tab w:val="left" w:pos="4320"/>
        </w:tabs>
        <w:ind w:left="4320"/>
        <w:rPr>
          <w:rFonts w:ascii="Times New Roman" w:hAnsi="Times New Roman" w:cs="Times New Roman"/>
          <w:sz w:val="24"/>
          <w:szCs w:val="24"/>
        </w:rPr>
      </w:pPr>
      <w:r w:rsidRPr="004875DB">
        <w:rPr>
          <w:rFonts w:ascii="Times New Roman" w:hAnsi="Times New Roman" w:cs="Times New Roman"/>
          <w:sz w:val="24"/>
          <w:szCs w:val="24"/>
        </w:rPr>
        <w:t>Counsel of Record</w:t>
      </w:r>
    </w:p>
    <w:p w:rsidR="004875DB" w:rsidRPr="004875DB" w:rsidP="004875DB" w14:paraId="17DF18B2" w14:textId="77777777">
      <w:pPr>
        <w:pStyle w:val="ListParagraph"/>
        <w:tabs>
          <w:tab w:val="left" w:pos="4320"/>
        </w:tabs>
        <w:ind w:left="4320"/>
        <w:rPr>
          <w:rFonts w:ascii="Times New Roman" w:hAnsi="Times New Roman" w:cs="Times New Roman"/>
          <w:sz w:val="24"/>
          <w:szCs w:val="24"/>
        </w:rPr>
      </w:pPr>
      <w:r w:rsidRPr="004875DB">
        <w:rPr>
          <w:rFonts w:ascii="Times New Roman" w:hAnsi="Times New Roman" w:cs="Times New Roman"/>
          <w:sz w:val="24"/>
          <w:szCs w:val="24"/>
        </w:rPr>
        <w:t>Deputy Consumers’ Counsel</w:t>
      </w:r>
    </w:p>
    <w:p w:rsidR="004875DB" w:rsidRPr="004875DB" w:rsidP="004875DB" w14:paraId="64C321BB" w14:textId="77777777">
      <w:pPr>
        <w:pStyle w:val="ListParagraph"/>
        <w:tabs>
          <w:tab w:val="left" w:pos="4320"/>
        </w:tabs>
        <w:ind w:left="4320"/>
        <w:rPr>
          <w:rFonts w:ascii="Times New Roman" w:hAnsi="Times New Roman" w:cs="Times New Roman"/>
          <w:sz w:val="24"/>
          <w:szCs w:val="24"/>
        </w:rPr>
      </w:pPr>
      <w:r w:rsidRPr="004875DB">
        <w:rPr>
          <w:rFonts w:ascii="Times New Roman" w:hAnsi="Times New Roman" w:cs="Times New Roman"/>
          <w:sz w:val="24"/>
          <w:szCs w:val="24"/>
        </w:rPr>
        <w:t>Connor Semple (0101102)</w:t>
      </w:r>
    </w:p>
    <w:p w:rsidR="004875DB" w:rsidRPr="004875DB" w:rsidP="004875DB" w14:paraId="2CF1DE33" w14:textId="77777777">
      <w:pPr>
        <w:tabs>
          <w:tab w:val="left" w:pos="4320"/>
        </w:tabs>
        <w:ind w:left="4320"/>
        <w:rPr>
          <w:rFonts w:ascii="Times New Roman" w:hAnsi="Times New Roman" w:cs="Times New Roman"/>
          <w:sz w:val="24"/>
          <w:szCs w:val="24"/>
        </w:rPr>
      </w:pPr>
      <w:r w:rsidRPr="004875DB">
        <w:rPr>
          <w:rFonts w:ascii="Times New Roman" w:hAnsi="Times New Roman" w:cs="Times New Roman"/>
          <w:sz w:val="24"/>
          <w:szCs w:val="24"/>
        </w:rPr>
        <w:t>Donald J. Kral (0042091)</w:t>
      </w:r>
    </w:p>
    <w:p w:rsidR="004875DB" w:rsidRPr="004875DB" w:rsidP="004875DB" w14:paraId="55E60725" w14:textId="77777777">
      <w:pPr>
        <w:pStyle w:val="ListParagraph"/>
        <w:tabs>
          <w:tab w:val="left" w:pos="4320"/>
        </w:tabs>
        <w:ind w:left="4320"/>
        <w:rPr>
          <w:rFonts w:ascii="Times New Roman" w:hAnsi="Times New Roman" w:cs="Times New Roman"/>
          <w:sz w:val="24"/>
          <w:szCs w:val="24"/>
        </w:rPr>
      </w:pPr>
      <w:r w:rsidRPr="004875DB">
        <w:rPr>
          <w:rFonts w:ascii="Times New Roman" w:hAnsi="Times New Roman" w:cs="Times New Roman"/>
          <w:sz w:val="24"/>
          <w:szCs w:val="24"/>
        </w:rPr>
        <w:t>Assistant Consumers Counsel</w:t>
      </w:r>
    </w:p>
    <w:p w:rsidR="004875DB" w:rsidRPr="004875DB" w:rsidP="004875DB" w14:paraId="74ACEE41" w14:textId="77777777">
      <w:pPr>
        <w:pStyle w:val="ListParagraph"/>
        <w:tabs>
          <w:tab w:val="left" w:pos="4320"/>
        </w:tabs>
        <w:ind w:left="4320"/>
        <w:rPr>
          <w:rFonts w:ascii="Times New Roman" w:hAnsi="Times New Roman" w:cs="Times New Roman"/>
          <w:sz w:val="24"/>
          <w:szCs w:val="24"/>
        </w:rPr>
      </w:pPr>
    </w:p>
    <w:p w:rsidR="004875DB" w:rsidRPr="004875DB" w:rsidP="004875DB" w14:paraId="293D2F52" w14:textId="77777777">
      <w:pPr>
        <w:pStyle w:val="ListParagraph"/>
        <w:tabs>
          <w:tab w:val="left" w:pos="4320"/>
        </w:tabs>
        <w:ind w:left="4320"/>
        <w:rPr>
          <w:rFonts w:ascii="Times New Roman" w:hAnsi="Times New Roman" w:cs="Times New Roman"/>
          <w:b/>
          <w:bCs/>
          <w:sz w:val="24"/>
          <w:szCs w:val="24"/>
        </w:rPr>
      </w:pPr>
      <w:r w:rsidRPr="004875DB">
        <w:rPr>
          <w:rFonts w:ascii="Times New Roman" w:hAnsi="Times New Roman" w:cs="Times New Roman"/>
          <w:b/>
          <w:bCs/>
          <w:sz w:val="24"/>
          <w:szCs w:val="24"/>
        </w:rPr>
        <w:t>Office of the Ohio Consumers’ Counsel</w:t>
      </w:r>
    </w:p>
    <w:p w:rsidR="004875DB" w:rsidRPr="004875DB" w:rsidP="004875DB" w14:paraId="2B4D326F" w14:textId="77777777">
      <w:pPr>
        <w:ind w:left="4320"/>
        <w:rPr>
          <w:rFonts w:ascii="Times New Roman" w:hAnsi="Times New Roman" w:cs="Times New Roman"/>
          <w:sz w:val="24"/>
          <w:szCs w:val="24"/>
        </w:rPr>
      </w:pPr>
      <w:r w:rsidRPr="004875DB">
        <w:rPr>
          <w:rFonts w:ascii="Times New Roman" w:hAnsi="Times New Roman" w:cs="Times New Roman"/>
          <w:sz w:val="24"/>
          <w:szCs w:val="24"/>
        </w:rPr>
        <w:t>65 East State Street, Suite 700</w:t>
      </w:r>
    </w:p>
    <w:p w:rsidR="004875DB" w:rsidRPr="004875DB" w:rsidP="004875DB" w14:paraId="4B949767" w14:textId="77777777">
      <w:pPr>
        <w:ind w:left="4320"/>
        <w:rPr>
          <w:rFonts w:ascii="Times New Roman" w:hAnsi="Times New Roman" w:cs="Times New Roman"/>
          <w:sz w:val="24"/>
          <w:szCs w:val="24"/>
        </w:rPr>
      </w:pPr>
      <w:r w:rsidRPr="004875DB">
        <w:rPr>
          <w:rFonts w:ascii="Times New Roman" w:hAnsi="Times New Roman" w:cs="Times New Roman"/>
          <w:sz w:val="24"/>
          <w:szCs w:val="24"/>
        </w:rPr>
        <w:t>Columbus, Ohio 43215</w:t>
      </w:r>
    </w:p>
    <w:p w:rsidR="004875DB" w:rsidRPr="004875DB" w:rsidP="004875DB" w14:paraId="1E812469" w14:textId="77777777">
      <w:pPr>
        <w:autoSpaceDE w:val="0"/>
        <w:autoSpaceDN w:val="0"/>
        <w:adjustRightInd w:val="0"/>
        <w:ind w:left="3600" w:firstLine="720"/>
        <w:rPr>
          <w:rFonts w:ascii="Times New Roman" w:hAnsi="Times New Roman" w:cs="Times New Roman"/>
          <w:sz w:val="24"/>
          <w:szCs w:val="24"/>
        </w:rPr>
      </w:pPr>
      <w:r w:rsidRPr="004875DB">
        <w:rPr>
          <w:rFonts w:ascii="Times New Roman" w:hAnsi="Times New Roman" w:cs="Times New Roman"/>
          <w:sz w:val="24"/>
          <w:szCs w:val="24"/>
        </w:rPr>
        <w:t>Telephone [O’Brien] (614) 466-9531</w:t>
      </w:r>
    </w:p>
    <w:p w:rsidR="004875DB" w:rsidRPr="004875DB" w:rsidP="004875DB" w14:paraId="5B5E8963" w14:textId="77777777">
      <w:pPr>
        <w:autoSpaceDE w:val="0"/>
        <w:autoSpaceDN w:val="0"/>
        <w:adjustRightInd w:val="0"/>
        <w:ind w:left="3600" w:firstLine="720"/>
        <w:rPr>
          <w:rFonts w:ascii="Times New Roman" w:hAnsi="Times New Roman" w:cs="Times New Roman"/>
          <w:sz w:val="24"/>
          <w:szCs w:val="24"/>
        </w:rPr>
      </w:pPr>
      <w:r w:rsidRPr="004875DB">
        <w:rPr>
          <w:rFonts w:ascii="Times New Roman" w:hAnsi="Times New Roman" w:cs="Times New Roman"/>
          <w:sz w:val="24"/>
          <w:szCs w:val="24"/>
        </w:rPr>
        <w:t>Telephone [Semple] (614) 466-9565</w:t>
      </w:r>
    </w:p>
    <w:p w:rsidR="004875DB" w:rsidRPr="004875DB" w:rsidP="004875DB" w14:paraId="54C99279" w14:textId="77777777">
      <w:pPr>
        <w:autoSpaceDE w:val="0"/>
        <w:autoSpaceDN w:val="0"/>
        <w:adjustRightInd w:val="0"/>
        <w:ind w:left="3600" w:firstLine="720"/>
        <w:contextualSpacing/>
        <w:rPr>
          <w:rFonts w:ascii="Times New Roman" w:hAnsi="Times New Roman" w:cs="Times New Roman"/>
          <w:sz w:val="24"/>
          <w:szCs w:val="24"/>
          <w:lang w:bidi="en-US"/>
        </w:rPr>
      </w:pPr>
      <w:r w:rsidRPr="004875DB">
        <w:rPr>
          <w:rFonts w:ascii="Times New Roman" w:hAnsi="Times New Roman" w:cs="Times New Roman"/>
          <w:sz w:val="24"/>
          <w:szCs w:val="24"/>
          <w:lang w:bidi="en-US"/>
        </w:rPr>
        <w:t>Telephone [Kral]: (614) 466-9571</w:t>
      </w:r>
    </w:p>
    <w:p w:rsidR="004875DB" w:rsidRPr="004875DB" w:rsidP="004875DB" w14:paraId="5405214B" w14:textId="77777777">
      <w:pPr>
        <w:autoSpaceDE w:val="0"/>
        <w:autoSpaceDN w:val="0"/>
        <w:adjustRightInd w:val="0"/>
        <w:ind w:left="3600" w:firstLine="720"/>
        <w:rPr>
          <w:rFonts w:ascii="Times New Roman" w:hAnsi="Times New Roman" w:cs="Times New Roman"/>
          <w:sz w:val="24"/>
          <w:szCs w:val="24"/>
        </w:rPr>
      </w:pPr>
      <w:hyperlink r:id="rId5" w:history="1">
        <w:r w:rsidRPr="004875DB" w:rsidR="001D54DC">
          <w:rPr>
            <w:rStyle w:val="Hyperlink"/>
            <w:rFonts w:ascii="Times New Roman" w:hAnsi="Times New Roman" w:cs="Times New Roman"/>
            <w:sz w:val="24"/>
            <w:szCs w:val="24"/>
          </w:rPr>
          <w:t>angela.obrien@occ.ohio.gov</w:t>
        </w:r>
      </w:hyperlink>
    </w:p>
    <w:p w:rsidR="004875DB" w:rsidRPr="004875DB" w:rsidP="004875DB" w14:paraId="63DB2551" w14:textId="77777777">
      <w:pPr>
        <w:autoSpaceDE w:val="0"/>
        <w:autoSpaceDN w:val="0"/>
        <w:adjustRightInd w:val="0"/>
        <w:ind w:left="3600" w:firstLine="720"/>
        <w:rPr>
          <w:rStyle w:val="Hyperlink"/>
          <w:rFonts w:ascii="Times New Roman" w:hAnsi="Times New Roman" w:cs="Times New Roman"/>
          <w:sz w:val="24"/>
          <w:szCs w:val="24"/>
        </w:rPr>
      </w:pPr>
      <w:hyperlink r:id="rId6" w:history="1">
        <w:r w:rsidRPr="004875DB" w:rsidR="001D54DC">
          <w:rPr>
            <w:rStyle w:val="Hyperlink"/>
            <w:rFonts w:ascii="Times New Roman" w:hAnsi="Times New Roman" w:cs="Times New Roman"/>
            <w:sz w:val="24"/>
            <w:szCs w:val="24"/>
          </w:rPr>
          <w:t>connor.semple@occ.ohio.gov</w:t>
        </w:r>
      </w:hyperlink>
    </w:p>
    <w:p w:rsidR="004875DB" w:rsidRPr="004875DB" w:rsidP="004875DB" w14:paraId="693383EB" w14:textId="77777777">
      <w:pPr>
        <w:ind w:left="4320"/>
        <w:rPr>
          <w:rFonts w:ascii="Times New Roman" w:hAnsi="Times New Roman" w:cs="Times New Roman"/>
          <w:sz w:val="24"/>
          <w:szCs w:val="24"/>
        </w:rPr>
      </w:pPr>
      <w:hyperlink r:id="rId7" w:history="1">
        <w:r w:rsidRPr="004875DB" w:rsidR="001D54DC">
          <w:rPr>
            <w:rStyle w:val="Hyperlink"/>
            <w:rFonts w:ascii="Times New Roman" w:hAnsi="Times New Roman" w:cs="Times New Roman"/>
            <w:sz w:val="24"/>
            <w:szCs w:val="24"/>
            <w:lang w:bidi="en-US"/>
          </w:rPr>
          <w:t>donald.kral@occ.ohio.gov</w:t>
        </w:r>
      </w:hyperlink>
    </w:p>
    <w:p w:rsidR="004875DB" w:rsidRPr="004875DB" w:rsidP="004875DB" w14:paraId="7858B2FF" w14:textId="77777777">
      <w:pPr>
        <w:autoSpaceDE w:val="0"/>
        <w:autoSpaceDN w:val="0"/>
        <w:adjustRightInd w:val="0"/>
        <w:ind w:left="3600" w:firstLine="720"/>
        <w:rPr>
          <w:rFonts w:ascii="Times New Roman" w:hAnsi="Times New Roman" w:cs="Times New Roman"/>
          <w:sz w:val="24"/>
          <w:szCs w:val="24"/>
        </w:rPr>
      </w:pPr>
      <w:r w:rsidRPr="004875DB">
        <w:rPr>
          <w:rFonts w:ascii="Times New Roman" w:hAnsi="Times New Roman" w:cs="Times New Roman"/>
          <w:sz w:val="24"/>
          <w:szCs w:val="24"/>
        </w:rPr>
        <w:t>(willing to accept service by e-mail)</w:t>
      </w:r>
    </w:p>
    <w:p w:rsidR="0087231F" w:rsidRPr="005C6FBF" w:rsidP="0087231F" w14:paraId="746A11E1" w14:textId="4A43B28B">
      <w:pPr>
        <w:ind w:firstLine="4320"/>
        <w:rPr>
          <w:rFonts w:ascii="Times New Roman" w:hAnsi="Times New Roman" w:cs="Times New Roman"/>
          <w:sz w:val="24"/>
          <w:szCs w:val="24"/>
        </w:rPr>
      </w:pPr>
    </w:p>
    <w:p w:rsidR="0061608D" w:rsidRPr="00915273" w:rsidP="00E24676" w14:paraId="27EDA701" w14:textId="77777777">
      <w:pPr>
        <w:ind w:left="3600"/>
        <w:rPr>
          <w:rFonts w:ascii="Times New Roman" w:hAnsi="Times New Roman" w:cs="Times New Roman"/>
          <w:sz w:val="24"/>
          <w:szCs w:val="24"/>
        </w:rPr>
        <w:sectPr w:rsidSect="00F02215">
          <w:headerReference w:type="even" r:id="rId14"/>
          <w:footerReference w:type="default" r:id="rId15"/>
          <w:pgSz w:w="12240" w:h="15840"/>
          <w:pgMar w:top="1440" w:right="1800" w:bottom="1440" w:left="1800" w:header="1547" w:footer="432" w:gutter="0"/>
          <w:pgNumType w:start="1"/>
          <w:cols w:space="720"/>
          <w:docGrid w:linePitch="299"/>
        </w:sectPr>
      </w:pPr>
    </w:p>
    <w:p w:rsidR="0061608D" w:rsidRPr="00915273" w:rsidP="0061608D" w14:paraId="1D2F3E4F" w14:textId="77777777">
      <w:pPr>
        <w:jc w:val="center"/>
        <w:rPr>
          <w:rFonts w:ascii="Times New Roman" w:hAnsi="Times New Roman" w:cs="Times New Roman"/>
          <w:b/>
          <w:sz w:val="24"/>
          <w:szCs w:val="24"/>
          <w:u w:val="single"/>
        </w:rPr>
      </w:pPr>
      <w:r w:rsidRPr="00915273">
        <w:rPr>
          <w:rFonts w:ascii="Times New Roman" w:hAnsi="Times New Roman" w:cs="Times New Roman"/>
          <w:b/>
          <w:sz w:val="24"/>
          <w:szCs w:val="24"/>
          <w:u w:val="single"/>
        </w:rPr>
        <w:t>CERTIFICATE OF SERVICE</w:t>
      </w:r>
    </w:p>
    <w:p w:rsidR="0061608D" w:rsidRPr="00915273" w:rsidP="0061608D" w14:paraId="3876217C" w14:textId="77777777">
      <w:pPr>
        <w:jc w:val="center"/>
        <w:rPr>
          <w:rFonts w:ascii="Times New Roman" w:hAnsi="Times New Roman" w:cs="Times New Roman"/>
          <w:bCs/>
          <w:sz w:val="24"/>
          <w:szCs w:val="24"/>
        </w:rPr>
      </w:pPr>
    </w:p>
    <w:p w:rsidR="0061608D" w:rsidRPr="00915273" w:rsidP="00DD782B" w14:paraId="26EF6226" w14:textId="774275AC">
      <w:pPr>
        <w:suppressAutoHyphens/>
        <w:spacing w:line="480" w:lineRule="auto"/>
        <w:ind w:firstLine="720"/>
        <w:rPr>
          <w:rFonts w:ascii="Times New Roman" w:hAnsi="Times New Roman" w:cs="Times New Roman"/>
          <w:spacing w:val="-3"/>
          <w:sz w:val="24"/>
          <w:szCs w:val="24"/>
        </w:rPr>
      </w:pPr>
      <w:r w:rsidRPr="00915273">
        <w:rPr>
          <w:rFonts w:ascii="Times New Roman" w:hAnsi="Times New Roman" w:cs="Times New Roman"/>
          <w:spacing w:val="-3"/>
          <w:sz w:val="24"/>
          <w:szCs w:val="24"/>
        </w:rPr>
        <w:t xml:space="preserve">It is hereby certified that a true copy of the foregoing </w:t>
      </w:r>
      <w:r w:rsidRPr="00915273" w:rsidR="00511071">
        <w:rPr>
          <w:rFonts w:ascii="Times New Roman" w:hAnsi="Times New Roman" w:cs="Times New Roman"/>
          <w:spacing w:val="-3"/>
          <w:sz w:val="24"/>
          <w:szCs w:val="24"/>
        </w:rPr>
        <w:t xml:space="preserve">Motion for Extension of Time </w:t>
      </w:r>
      <w:r w:rsidR="007F5FC5">
        <w:rPr>
          <w:rFonts w:ascii="Times New Roman" w:hAnsi="Times New Roman" w:cs="Times New Roman"/>
          <w:spacing w:val="-3"/>
          <w:sz w:val="24"/>
          <w:szCs w:val="24"/>
        </w:rPr>
        <w:t>and Request for</w:t>
      </w:r>
      <w:r w:rsidR="00F02215">
        <w:rPr>
          <w:rFonts w:ascii="Times New Roman" w:hAnsi="Times New Roman" w:cs="Times New Roman"/>
          <w:spacing w:val="-3"/>
          <w:sz w:val="24"/>
          <w:szCs w:val="24"/>
        </w:rPr>
        <w:t xml:space="preserve"> Expedited Ruling</w:t>
      </w:r>
      <w:r w:rsidRPr="00915273" w:rsidR="00065936">
        <w:rPr>
          <w:rFonts w:ascii="Times New Roman" w:hAnsi="Times New Roman" w:cs="Times New Roman"/>
          <w:spacing w:val="-3"/>
          <w:sz w:val="24"/>
          <w:szCs w:val="24"/>
        </w:rPr>
        <w:t xml:space="preserve"> b</w:t>
      </w:r>
      <w:r w:rsidRPr="00915273" w:rsidR="00511071">
        <w:rPr>
          <w:rFonts w:ascii="Times New Roman" w:hAnsi="Times New Roman" w:cs="Times New Roman"/>
          <w:spacing w:val="-3"/>
          <w:sz w:val="24"/>
          <w:szCs w:val="24"/>
        </w:rPr>
        <w:t>y</w:t>
      </w:r>
      <w:r w:rsidRPr="00915273" w:rsidR="00065936">
        <w:rPr>
          <w:rFonts w:ascii="Times New Roman" w:hAnsi="Times New Roman" w:cs="Times New Roman"/>
          <w:spacing w:val="-3"/>
          <w:sz w:val="24"/>
          <w:szCs w:val="24"/>
        </w:rPr>
        <w:t xml:space="preserve"> </w:t>
      </w:r>
      <w:r w:rsidRPr="00915273" w:rsidR="00511071">
        <w:rPr>
          <w:rFonts w:ascii="Times New Roman" w:hAnsi="Times New Roman" w:cs="Times New Roman"/>
          <w:spacing w:val="-3"/>
          <w:sz w:val="24"/>
          <w:szCs w:val="24"/>
        </w:rPr>
        <w:t xml:space="preserve">Office </w:t>
      </w:r>
      <w:r w:rsidRPr="00915273" w:rsidR="00065936">
        <w:rPr>
          <w:rFonts w:ascii="Times New Roman" w:hAnsi="Times New Roman" w:cs="Times New Roman"/>
          <w:spacing w:val="-3"/>
          <w:sz w:val="24"/>
          <w:szCs w:val="24"/>
        </w:rPr>
        <w:t>o</w:t>
      </w:r>
      <w:r w:rsidRPr="00915273" w:rsidR="00511071">
        <w:rPr>
          <w:rFonts w:ascii="Times New Roman" w:hAnsi="Times New Roman" w:cs="Times New Roman"/>
          <w:spacing w:val="-3"/>
          <w:sz w:val="24"/>
          <w:szCs w:val="24"/>
        </w:rPr>
        <w:t xml:space="preserve">f </w:t>
      </w:r>
      <w:r w:rsidRPr="00915273" w:rsidR="00065936">
        <w:rPr>
          <w:rFonts w:ascii="Times New Roman" w:hAnsi="Times New Roman" w:cs="Times New Roman"/>
          <w:spacing w:val="-3"/>
          <w:sz w:val="24"/>
          <w:szCs w:val="24"/>
        </w:rPr>
        <w:t>t</w:t>
      </w:r>
      <w:r w:rsidRPr="00915273" w:rsidR="00511071">
        <w:rPr>
          <w:rFonts w:ascii="Times New Roman" w:hAnsi="Times New Roman" w:cs="Times New Roman"/>
          <w:spacing w:val="-3"/>
          <w:sz w:val="24"/>
          <w:szCs w:val="24"/>
        </w:rPr>
        <w:t>he Ohio Consumers' Counsel</w:t>
      </w:r>
      <w:r w:rsidRPr="00915273" w:rsidR="00065936">
        <w:rPr>
          <w:rFonts w:ascii="Times New Roman" w:hAnsi="Times New Roman" w:cs="Times New Roman"/>
          <w:spacing w:val="-3"/>
          <w:sz w:val="24"/>
          <w:szCs w:val="24"/>
        </w:rPr>
        <w:t xml:space="preserve"> </w:t>
      </w:r>
      <w:r w:rsidRPr="00915273">
        <w:rPr>
          <w:rFonts w:ascii="Times New Roman" w:hAnsi="Times New Roman" w:cs="Times New Roman"/>
          <w:spacing w:val="-3"/>
          <w:sz w:val="24"/>
          <w:szCs w:val="24"/>
        </w:rPr>
        <w:t xml:space="preserve">was served upon the persons listed below by electronic transmission this </w:t>
      </w:r>
      <w:r w:rsidR="005B3CB0">
        <w:rPr>
          <w:rFonts w:ascii="Times New Roman" w:hAnsi="Times New Roman" w:cs="Times New Roman"/>
          <w:spacing w:val="-3"/>
          <w:sz w:val="24"/>
          <w:szCs w:val="24"/>
        </w:rPr>
        <w:t>10</w:t>
      </w:r>
      <w:r w:rsidRPr="00915273" w:rsidR="00065936">
        <w:rPr>
          <w:rFonts w:ascii="Times New Roman" w:hAnsi="Times New Roman" w:cs="Times New Roman"/>
          <w:spacing w:val="-3"/>
          <w:sz w:val="24"/>
          <w:szCs w:val="24"/>
        </w:rPr>
        <w:t>th</w:t>
      </w:r>
      <w:r w:rsidRPr="00915273">
        <w:rPr>
          <w:rFonts w:ascii="Times New Roman" w:hAnsi="Times New Roman" w:cs="Times New Roman"/>
          <w:spacing w:val="-3"/>
          <w:sz w:val="24"/>
          <w:szCs w:val="24"/>
        </w:rPr>
        <w:t xml:space="preserve"> day of </w:t>
      </w:r>
      <w:r w:rsidR="005B3CB0">
        <w:rPr>
          <w:rFonts w:ascii="Times New Roman" w:hAnsi="Times New Roman" w:cs="Times New Roman"/>
          <w:spacing w:val="-3"/>
          <w:sz w:val="24"/>
          <w:szCs w:val="24"/>
        </w:rPr>
        <w:t>August</w:t>
      </w:r>
      <w:r w:rsidR="00365C21">
        <w:rPr>
          <w:rFonts w:ascii="Times New Roman" w:hAnsi="Times New Roman" w:cs="Times New Roman"/>
          <w:spacing w:val="-3"/>
          <w:sz w:val="24"/>
          <w:szCs w:val="24"/>
        </w:rPr>
        <w:t>,</w:t>
      </w:r>
      <w:r w:rsidRPr="00915273">
        <w:rPr>
          <w:rFonts w:ascii="Times New Roman" w:hAnsi="Times New Roman" w:cs="Times New Roman"/>
          <w:spacing w:val="-3"/>
          <w:sz w:val="24"/>
          <w:szCs w:val="24"/>
        </w:rPr>
        <w:t xml:space="preserve"> 202</w:t>
      </w:r>
      <w:r w:rsidR="0087231F">
        <w:rPr>
          <w:rFonts w:ascii="Times New Roman" w:hAnsi="Times New Roman" w:cs="Times New Roman"/>
          <w:spacing w:val="-3"/>
          <w:sz w:val="24"/>
          <w:szCs w:val="24"/>
        </w:rPr>
        <w:t>3</w:t>
      </w:r>
      <w:r w:rsidRPr="00915273">
        <w:rPr>
          <w:rFonts w:ascii="Times New Roman" w:hAnsi="Times New Roman" w:cs="Times New Roman"/>
          <w:spacing w:val="-3"/>
          <w:sz w:val="24"/>
          <w:szCs w:val="24"/>
        </w:rPr>
        <w:t>.</w:t>
      </w:r>
    </w:p>
    <w:p w:rsidR="0061608D" w:rsidP="004875DB" w14:paraId="10004F20" w14:textId="2A42B637">
      <w:pPr>
        <w:pStyle w:val="EndnoteText"/>
        <w:rPr>
          <w:rFonts w:ascii="Times New Roman" w:hAnsi="Times New Roman"/>
          <w:i/>
          <w:iCs/>
          <w:snapToGrid/>
          <w:szCs w:val="24"/>
          <w:u w:val="single"/>
        </w:rPr>
      </w:pPr>
      <w:r w:rsidRPr="00915273">
        <w:rPr>
          <w:rFonts w:ascii="Times New Roman" w:hAnsi="Times New Roman"/>
          <w:snapToGrid/>
          <w:szCs w:val="24"/>
        </w:rPr>
        <w:tab/>
      </w:r>
      <w:r w:rsidRPr="00915273">
        <w:rPr>
          <w:rFonts w:ascii="Times New Roman" w:hAnsi="Times New Roman"/>
          <w:snapToGrid/>
          <w:szCs w:val="24"/>
        </w:rPr>
        <w:tab/>
      </w:r>
      <w:r w:rsidRPr="00915273">
        <w:rPr>
          <w:rFonts w:ascii="Times New Roman" w:hAnsi="Times New Roman"/>
          <w:snapToGrid/>
          <w:szCs w:val="24"/>
        </w:rPr>
        <w:tab/>
      </w:r>
      <w:r w:rsidRPr="00915273">
        <w:rPr>
          <w:rFonts w:ascii="Times New Roman" w:hAnsi="Times New Roman"/>
          <w:snapToGrid/>
          <w:szCs w:val="24"/>
        </w:rPr>
        <w:tab/>
      </w:r>
      <w:r w:rsidRPr="00915273">
        <w:rPr>
          <w:rFonts w:ascii="Times New Roman" w:hAnsi="Times New Roman"/>
          <w:snapToGrid/>
          <w:szCs w:val="24"/>
        </w:rPr>
        <w:tab/>
      </w:r>
      <w:r w:rsidRPr="00915273">
        <w:rPr>
          <w:rFonts w:ascii="Times New Roman" w:hAnsi="Times New Roman"/>
          <w:snapToGrid/>
          <w:szCs w:val="24"/>
        </w:rPr>
        <w:tab/>
      </w:r>
      <w:r w:rsidRPr="00915273">
        <w:rPr>
          <w:rFonts w:ascii="Times New Roman" w:hAnsi="Times New Roman"/>
          <w:snapToGrid/>
          <w:szCs w:val="24"/>
        </w:rPr>
        <w:tab/>
      </w:r>
      <w:r>
        <w:rPr>
          <w:rFonts w:ascii="Times New Roman" w:hAnsi="Times New Roman"/>
          <w:i/>
          <w:iCs/>
          <w:snapToGrid/>
          <w:szCs w:val="24"/>
          <w:u w:val="single"/>
        </w:rPr>
        <w:t>/s/ Angela</w:t>
      </w:r>
      <w:r w:rsidR="007F5FC5">
        <w:rPr>
          <w:rFonts w:ascii="Times New Roman" w:hAnsi="Times New Roman"/>
          <w:i/>
          <w:iCs/>
          <w:snapToGrid/>
          <w:szCs w:val="24"/>
          <w:u w:val="single"/>
        </w:rPr>
        <w:t xml:space="preserve"> D.</w:t>
      </w:r>
      <w:r>
        <w:rPr>
          <w:rFonts w:ascii="Times New Roman" w:hAnsi="Times New Roman"/>
          <w:i/>
          <w:iCs/>
          <w:snapToGrid/>
          <w:szCs w:val="24"/>
          <w:u w:val="single"/>
        </w:rPr>
        <w:t>O’Brien</w:t>
      </w:r>
    </w:p>
    <w:p w:rsidR="004875DB" w:rsidP="004875DB" w14:paraId="61C43561" w14:textId="5DCD5EEC">
      <w:pPr>
        <w:pStyle w:val="EndnoteText"/>
        <w:rPr>
          <w:rFonts w:ascii="Times New Roman" w:hAnsi="Times New Roman"/>
          <w:snapToGrid/>
          <w:szCs w:val="24"/>
        </w:rPr>
      </w:pPr>
      <w:r w:rsidRPr="004875DB">
        <w:rPr>
          <w:rFonts w:ascii="Times New Roman" w:hAnsi="Times New Roman"/>
          <w:snapToGrid/>
          <w:szCs w:val="24"/>
        </w:rPr>
        <w:tab/>
      </w:r>
      <w:r w:rsidRPr="004875DB">
        <w:rPr>
          <w:rFonts w:ascii="Times New Roman" w:hAnsi="Times New Roman"/>
          <w:snapToGrid/>
          <w:szCs w:val="24"/>
        </w:rPr>
        <w:tab/>
      </w:r>
      <w:r w:rsidRPr="004875DB">
        <w:rPr>
          <w:rFonts w:ascii="Times New Roman" w:hAnsi="Times New Roman"/>
          <w:snapToGrid/>
          <w:szCs w:val="24"/>
        </w:rPr>
        <w:tab/>
      </w:r>
      <w:r w:rsidRPr="004875DB">
        <w:rPr>
          <w:rFonts w:ascii="Times New Roman" w:hAnsi="Times New Roman"/>
          <w:snapToGrid/>
          <w:szCs w:val="24"/>
        </w:rPr>
        <w:tab/>
      </w:r>
      <w:r w:rsidRPr="004875DB">
        <w:rPr>
          <w:rFonts w:ascii="Times New Roman" w:hAnsi="Times New Roman"/>
          <w:snapToGrid/>
          <w:szCs w:val="24"/>
        </w:rPr>
        <w:tab/>
      </w:r>
      <w:r w:rsidRPr="004875DB">
        <w:rPr>
          <w:rFonts w:ascii="Times New Roman" w:hAnsi="Times New Roman"/>
          <w:snapToGrid/>
          <w:szCs w:val="24"/>
        </w:rPr>
        <w:tab/>
      </w:r>
      <w:r w:rsidRPr="004875DB">
        <w:rPr>
          <w:rFonts w:ascii="Times New Roman" w:hAnsi="Times New Roman"/>
          <w:snapToGrid/>
          <w:szCs w:val="24"/>
        </w:rPr>
        <w:tab/>
      </w:r>
      <w:r>
        <w:rPr>
          <w:rFonts w:ascii="Times New Roman" w:hAnsi="Times New Roman"/>
          <w:snapToGrid/>
          <w:szCs w:val="24"/>
        </w:rPr>
        <w:t>Counsel of Record</w:t>
      </w:r>
    </w:p>
    <w:p w:rsidR="008A6443" w:rsidRPr="004875DB" w:rsidP="008A6443" w14:paraId="69C9BD76" w14:textId="7B7650A6">
      <w:pPr>
        <w:pStyle w:val="EndnoteText"/>
        <w:ind w:left="4320" w:firstLine="720"/>
        <w:rPr>
          <w:rFonts w:ascii="Times New Roman" w:hAnsi="Times New Roman"/>
          <w:snapToGrid/>
          <w:szCs w:val="24"/>
        </w:rPr>
      </w:pPr>
      <w:r w:rsidRPr="004875DB">
        <w:rPr>
          <w:rFonts w:ascii="Times New Roman" w:hAnsi="Times New Roman"/>
          <w:szCs w:val="24"/>
        </w:rPr>
        <w:t>Deputy Consumers’ Counsel</w:t>
      </w:r>
    </w:p>
    <w:p w:rsidR="0061608D" w:rsidRPr="00915273" w:rsidP="0061608D" w14:paraId="4F02FCE2" w14:textId="77777777">
      <w:pPr>
        <w:suppressLineNumbers/>
        <w:ind w:left="810"/>
        <w:rPr>
          <w:rFonts w:ascii="Times New Roman" w:hAnsi="Times New Roman" w:cs="Times New Roman"/>
          <w:sz w:val="24"/>
          <w:szCs w:val="24"/>
          <w:u w:val="single"/>
        </w:rPr>
      </w:pPr>
    </w:p>
    <w:p w:rsidR="0061608D" w:rsidRPr="00915273" w:rsidP="0061608D" w14:paraId="40AC583F" w14:textId="77777777">
      <w:pPr>
        <w:suppressLineNumbers/>
        <w:rPr>
          <w:rFonts w:ascii="Times New Roman" w:hAnsi="Times New Roman" w:cs="Times New Roman"/>
          <w:sz w:val="24"/>
          <w:szCs w:val="24"/>
        </w:rPr>
      </w:pPr>
      <w:r w:rsidRPr="00915273">
        <w:rPr>
          <w:rFonts w:ascii="Times New Roman" w:hAnsi="Times New Roman" w:cs="Times New Roman"/>
          <w:sz w:val="24"/>
          <w:szCs w:val="24"/>
        </w:rPr>
        <w:t>The PUCO’s e-filing system will electronically serve notice of the filing of this document on the following parties:</w:t>
      </w:r>
    </w:p>
    <w:p w:rsidR="0061608D" w:rsidRPr="00915273" w:rsidP="0061608D" w14:paraId="46BCAB43" w14:textId="77777777">
      <w:pPr>
        <w:pStyle w:val="EndnoteText"/>
        <w:widowControl/>
        <w:rPr>
          <w:rFonts w:ascii="Times New Roman" w:hAnsi="Times New Roman"/>
          <w:snapToGrid/>
          <w:szCs w:val="24"/>
        </w:rPr>
      </w:pPr>
    </w:p>
    <w:p w:rsidR="0061608D" w:rsidRPr="00915273" w:rsidP="0061608D" w14:paraId="6F999051" w14:textId="77777777">
      <w:pPr>
        <w:jc w:val="center"/>
        <w:rPr>
          <w:rFonts w:ascii="Times New Roman" w:hAnsi="Times New Roman" w:cs="Times New Roman"/>
          <w:b/>
          <w:bCs/>
          <w:sz w:val="24"/>
          <w:szCs w:val="24"/>
          <w:u w:val="single"/>
        </w:rPr>
      </w:pPr>
    </w:p>
    <w:p w:rsidR="009A00A2" w:rsidRPr="00915273" w:rsidP="009A00A2" w14:paraId="11E3A668" w14:textId="77777777">
      <w:pPr>
        <w:pStyle w:val="CommentText"/>
        <w:jc w:val="center"/>
        <w:rPr>
          <w:rFonts w:ascii="Times New Roman" w:hAnsi="Times New Roman" w:cs="Times New Roman"/>
          <w:b/>
          <w:bCs/>
          <w:sz w:val="24"/>
          <w:szCs w:val="24"/>
          <w:u w:val="single"/>
        </w:rPr>
      </w:pPr>
      <w:r w:rsidRPr="00915273">
        <w:rPr>
          <w:rFonts w:ascii="Times New Roman" w:hAnsi="Times New Roman" w:cs="Times New Roman"/>
          <w:b/>
          <w:bCs/>
          <w:sz w:val="24"/>
          <w:szCs w:val="24"/>
          <w:u w:val="single"/>
        </w:rPr>
        <w:t>SERVICE LIST</w:t>
      </w:r>
    </w:p>
    <w:p w:rsidR="009A00A2" w:rsidRPr="00915273" w:rsidP="009A00A2" w14:paraId="6573A4AB" w14:textId="77777777">
      <w:pPr>
        <w:pStyle w:val="CommentText"/>
        <w:jc w:val="center"/>
        <w:rPr>
          <w:rFonts w:ascii="Times New Roman" w:hAnsi="Times New Roman" w:cs="Times New Roman"/>
          <w:b/>
          <w:bCs/>
          <w:sz w:val="24"/>
          <w:szCs w:val="24"/>
          <w:u w:val="single"/>
        </w:rPr>
      </w:pPr>
    </w:p>
    <w:tbl>
      <w:tblPr>
        <w:tblW w:w="0" w:type="auto"/>
        <w:tblLook w:val="04A0"/>
      </w:tblPr>
      <w:tblGrid>
        <w:gridCol w:w="4323"/>
        <w:gridCol w:w="4317"/>
      </w:tblGrid>
      <w:tr w14:paraId="7A69E05E" w14:textId="77777777" w:rsidTr="002F32F5">
        <w:tblPrEx>
          <w:tblW w:w="0" w:type="auto"/>
          <w:tblLook w:val="04A0"/>
        </w:tblPrEx>
        <w:tc>
          <w:tcPr>
            <w:tcW w:w="4428" w:type="dxa"/>
            <w:shd w:val="clear" w:color="auto" w:fill="auto"/>
          </w:tcPr>
          <w:p w:rsidR="004875DB" w:rsidRPr="007F5FC5" w:rsidP="002F32F5" w14:paraId="2933AFCE" w14:textId="77777777">
            <w:pPr>
              <w:pStyle w:val="CommentText"/>
              <w:rPr>
                <w:rFonts w:ascii="Times New Roman" w:hAnsi="Times New Roman" w:cs="Times New Roman"/>
                <w:bCs/>
                <w:sz w:val="24"/>
                <w:szCs w:val="24"/>
                <w:u w:val="single"/>
              </w:rPr>
            </w:pPr>
            <w:hyperlink r:id="rId16" w:history="1">
              <w:r w:rsidRPr="007F5FC5" w:rsidR="001D54DC">
                <w:rPr>
                  <w:rStyle w:val="Hyperlink"/>
                  <w:rFonts w:ascii="Times New Roman" w:hAnsi="Times New Roman" w:cs="Times New Roman"/>
                  <w:bCs/>
                  <w:sz w:val="24"/>
                  <w:szCs w:val="24"/>
                </w:rPr>
                <w:t>Robert.eubanks@ohioAGO.gov</w:t>
              </w:r>
            </w:hyperlink>
          </w:p>
          <w:p w:rsidR="004875DB" w:rsidRPr="007F5FC5" w:rsidP="002F32F5" w14:paraId="3EEC3665" w14:textId="77777777">
            <w:pPr>
              <w:pStyle w:val="CommentText"/>
              <w:rPr>
                <w:rFonts w:ascii="Times New Roman" w:hAnsi="Times New Roman" w:cs="Times New Roman"/>
                <w:bCs/>
                <w:sz w:val="24"/>
                <w:szCs w:val="24"/>
                <w:u w:val="single"/>
              </w:rPr>
            </w:pPr>
            <w:hyperlink r:id="rId17" w:history="1">
              <w:r w:rsidRPr="007F5FC5" w:rsidR="001D54DC">
                <w:rPr>
                  <w:rStyle w:val="Hyperlink"/>
                  <w:rFonts w:ascii="Times New Roman" w:hAnsi="Times New Roman" w:cs="Times New Roman"/>
                  <w:bCs/>
                  <w:sz w:val="24"/>
                  <w:szCs w:val="24"/>
                </w:rPr>
                <w:t>Rhiannon.Howard@ohioAGO.gov</w:t>
              </w:r>
            </w:hyperlink>
          </w:p>
          <w:p w:rsidR="004875DB" w:rsidRPr="007F5FC5" w:rsidP="002F32F5" w14:paraId="06EFA240" w14:textId="77777777">
            <w:pPr>
              <w:pStyle w:val="CommentText"/>
              <w:rPr>
                <w:rFonts w:ascii="Times New Roman" w:hAnsi="Times New Roman" w:cs="Times New Roman"/>
                <w:bCs/>
                <w:sz w:val="24"/>
                <w:szCs w:val="24"/>
                <w:u w:val="single"/>
              </w:rPr>
            </w:pPr>
          </w:p>
          <w:p w:rsidR="004875DB" w:rsidRPr="007F5FC5" w:rsidP="002F32F5" w14:paraId="323037C2" w14:textId="77777777">
            <w:pPr>
              <w:pStyle w:val="CommentText"/>
              <w:rPr>
                <w:rFonts w:ascii="Times New Roman" w:hAnsi="Times New Roman" w:cs="Times New Roman"/>
                <w:bCs/>
                <w:sz w:val="24"/>
                <w:szCs w:val="24"/>
                <w:u w:val="single"/>
              </w:rPr>
            </w:pPr>
            <w:r w:rsidRPr="007F5FC5">
              <w:rPr>
                <w:rFonts w:ascii="Times New Roman" w:hAnsi="Times New Roman" w:cs="Times New Roman"/>
                <w:bCs/>
                <w:sz w:val="24"/>
                <w:szCs w:val="24"/>
                <w:u w:val="single"/>
              </w:rPr>
              <w:t>Attorney Examiners:</w:t>
            </w:r>
          </w:p>
          <w:p w:rsidR="004875DB" w:rsidRPr="007F5FC5" w:rsidP="002F32F5" w14:paraId="7ED7E464" w14:textId="77777777">
            <w:pPr>
              <w:pStyle w:val="CommentText"/>
              <w:rPr>
                <w:rFonts w:ascii="Times New Roman" w:hAnsi="Times New Roman" w:cs="Times New Roman"/>
                <w:bCs/>
                <w:sz w:val="24"/>
                <w:szCs w:val="24"/>
                <w:u w:val="single"/>
              </w:rPr>
            </w:pPr>
            <w:hyperlink r:id="rId18" w:history="1">
              <w:r w:rsidRPr="007F5FC5" w:rsidR="001D54DC">
                <w:rPr>
                  <w:rStyle w:val="Hyperlink"/>
                  <w:rFonts w:ascii="Times New Roman" w:hAnsi="Times New Roman" w:cs="Times New Roman"/>
                  <w:bCs/>
                  <w:sz w:val="24"/>
                  <w:szCs w:val="24"/>
                </w:rPr>
                <w:t>Jay.agranoff@puco.ohio.gov</w:t>
              </w:r>
            </w:hyperlink>
          </w:p>
          <w:p w:rsidR="004875DB" w:rsidRPr="007F5FC5" w:rsidP="002F32F5" w14:paraId="3B61C524" w14:textId="77777777">
            <w:pPr>
              <w:pStyle w:val="CommentText"/>
              <w:rPr>
                <w:rFonts w:ascii="Times New Roman" w:hAnsi="Times New Roman" w:cs="Times New Roman"/>
                <w:bCs/>
                <w:sz w:val="24"/>
                <w:szCs w:val="24"/>
                <w:u w:val="single"/>
              </w:rPr>
            </w:pPr>
            <w:hyperlink r:id="rId19" w:history="1">
              <w:r w:rsidRPr="007F5FC5" w:rsidR="001D54DC">
                <w:rPr>
                  <w:rStyle w:val="Hyperlink"/>
                  <w:rFonts w:ascii="Times New Roman" w:hAnsi="Times New Roman" w:cs="Times New Roman"/>
                  <w:sz w:val="24"/>
                  <w:szCs w:val="24"/>
                </w:rPr>
                <w:t>clint</w:t>
              </w:r>
              <w:r w:rsidRPr="007F5FC5" w:rsidR="001D54DC">
                <w:rPr>
                  <w:rStyle w:val="Hyperlink"/>
                  <w:rFonts w:ascii="Times New Roman" w:hAnsi="Times New Roman" w:cs="Times New Roman"/>
                  <w:bCs/>
                  <w:sz w:val="24"/>
                  <w:szCs w:val="24"/>
                </w:rPr>
                <w:t>.white@puco.ohio.gov</w:t>
              </w:r>
            </w:hyperlink>
          </w:p>
          <w:p w:rsidR="004875DB" w:rsidRPr="007F5FC5" w:rsidP="002F32F5" w14:paraId="30D4D6D0" w14:textId="77777777">
            <w:pPr>
              <w:pStyle w:val="CommentText"/>
              <w:rPr>
                <w:rFonts w:ascii="Times New Roman" w:hAnsi="Times New Roman" w:cs="Times New Roman"/>
                <w:bCs/>
                <w:sz w:val="24"/>
                <w:szCs w:val="24"/>
                <w:u w:val="single"/>
              </w:rPr>
            </w:pPr>
          </w:p>
        </w:tc>
        <w:tc>
          <w:tcPr>
            <w:tcW w:w="4428" w:type="dxa"/>
            <w:shd w:val="clear" w:color="auto" w:fill="auto"/>
          </w:tcPr>
          <w:p w:rsidR="004875DB" w:rsidRPr="007F5FC5" w:rsidP="002F32F5" w14:paraId="7041B024" w14:textId="77777777">
            <w:pPr>
              <w:pStyle w:val="CommentText"/>
              <w:rPr>
                <w:rFonts w:ascii="Times New Roman" w:hAnsi="Times New Roman" w:cs="Times New Roman"/>
                <w:bCs/>
                <w:sz w:val="24"/>
                <w:szCs w:val="24"/>
                <w:u w:val="single"/>
              </w:rPr>
            </w:pPr>
            <w:hyperlink r:id="rId20" w:history="1">
              <w:r w:rsidRPr="007F5FC5" w:rsidR="001D54DC">
                <w:rPr>
                  <w:rStyle w:val="Hyperlink"/>
                  <w:rFonts w:ascii="Times New Roman" w:hAnsi="Times New Roman" w:cs="Times New Roman"/>
                  <w:bCs/>
                  <w:sz w:val="24"/>
                  <w:szCs w:val="24"/>
                </w:rPr>
                <w:t>Christopher.miller@icemiller.com</w:t>
              </w:r>
            </w:hyperlink>
          </w:p>
          <w:p w:rsidR="004875DB" w:rsidRPr="007F5FC5" w:rsidP="002F32F5" w14:paraId="230F5954" w14:textId="77777777">
            <w:pPr>
              <w:pStyle w:val="CommentText"/>
              <w:rPr>
                <w:rFonts w:ascii="Times New Roman" w:hAnsi="Times New Roman" w:cs="Times New Roman"/>
                <w:bCs/>
                <w:sz w:val="24"/>
                <w:szCs w:val="24"/>
                <w:u w:val="single"/>
              </w:rPr>
            </w:pPr>
            <w:hyperlink r:id="rId21" w:history="1">
              <w:r w:rsidRPr="007F5FC5" w:rsidR="001D54DC">
                <w:rPr>
                  <w:rStyle w:val="Hyperlink"/>
                  <w:rFonts w:ascii="Times New Roman" w:hAnsi="Times New Roman" w:cs="Times New Roman"/>
                  <w:bCs/>
                  <w:sz w:val="24"/>
                  <w:szCs w:val="24"/>
                </w:rPr>
                <w:t>Nicole.woods@icemiller.com</w:t>
              </w:r>
            </w:hyperlink>
          </w:p>
          <w:p w:rsidR="004875DB" w:rsidP="002F32F5" w14:paraId="2207623A" w14:textId="1BF2A1FE">
            <w:pPr>
              <w:pStyle w:val="CommentText"/>
              <w:rPr>
                <w:rFonts w:ascii="Times New Roman" w:hAnsi="Times New Roman" w:cs="Times New Roman"/>
                <w:bCs/>
                <w:sz w:val="24"/>
                <w:szCs w:val="24"/>
                <w:u w:val="single"/>
              </w:rPr>
            </w:pPr>
            <w:hyperlink r:id="rId22" w:history="1">
              <w:r w:rsidRPr="008A3430" w:rsidR="007F5FC5">
                <w:rPr>
                  <w:rStyle w:val="Hyperlink"/>
                  <w:rFonts w:ascii="Times New Roman" w:hAnsi="Times New Roman" w:cs="Times New Roman"/>
                  <w:bCs/>
                  <w:sz w:val="24"/>
                  <w:szCs w:val="24"/>
                </w:rPr>
                <w:t>lawdirectormarion@gmail.com</w:t>
              </w:r>
            </w:hyperlink>
          </w:p>
          <w:p w:rsidR="007F5FC5" w:rsidRPr="007F5FC5" w:rsidP="002F32F5" w14:paraId="1EE2B5EC" w14:textId="0C4C3DEF">
            <w:pPr>
              <w:pStyle w:val="CommentText"/>
              <w:rPr>
                <w:rFonts w:ascii="Times New Roman" w:hAnsi="Times New Roman" w:cs="Times New Roman"/>
                <w:bCs/>
                <w:sz w:val="24"/>
                <w:szCs w:val="24"/>
                <w:u w:val="single"/>
              </w:rPr>
            </w:pPr>
          </w:p>
        </w:tc>
      </w:tr>
    </w:tbl>
    <w:p w:rsidR="00232054" w:rsidRPr="00915273" w:rsidP="00F656FA" w14:paraId="5BC412AE" w14:textId="0C0D7B2D">
      <w:pPr>
        <w:pStyle w:val="CommentText"/>
        <w:rPr>
          <w:rFonts w:ascii="Times New Roman" w:hAnsi="Times New Roman" w:cs="Times New Roman"/>
          <w:b/>
          <w:sz w:val="24"/>
          <w:szCs w:val="24"/>
          <w:u w:val="single"/>
        </w:rPr>
      </w:pPr>
    </w:p>
    <w:sectPr w:rsidSect="00F02215">
      <w:pgSz w:w="12240" w:h="15840"/>
      <w:pgMar w:top="1440" w:right="1800" w:bottom="1440" w:left="1800" w:header="1547"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5316134"/>
      <w:docPartObj>
        <w:docPartGallery w:val="Page Numbers (Bottom of Page)"/>
        <w:docPartUnique/>
      </w:docPartObj>
    </w:sdtPr>
    <w:sdtEndPr>
      <w:rPr>
        <w:rFonts w:ascii="Times New Roman" w:hAnsi="Times New Roman" w:cs="Times New Roman"/>
        <w:noProof/>
        <w:sz w:val="24"/>
        <w:szCs w:val="24"/>
      </w:rPr>
    </w:sdtEndPr>
    <w:sdtContent>
      <w:p w:rsidR="00CB5AD6" w:rsidRPr="006C0235" w14:paraId="07B0AE95" w14:textId="7FDAEACB">
        <w:pPr>
          <w:pStyle w:val="Footer"/>
          <w:jc w:val="center"/>
          <w:rPr>
            <w:rFonts w:ascii="Times New Roman" w:hAnsi="Times New Roman" w:cs="Times New Roman"/>
            <w:sz w:val="24"/>
            <w:szCs w:val="24"/>
          </w:rPr>
        </w:pPr>
        <w:r w:rsidRPr="006C0235">
          <w:rPr>
            <w:rFonts w:ascii="Times New Roman" w:hAnsi="Times New Roman" w:cs="Times New Roman"/>
            <w:sz w:val="24"/>
            <w:szCs w:val="24"/>
          </w:rPr>
          <w:fldChar w:fldCharType="begin"/>
        </w:r>
        <w:r w:rsidRPr="006C0235">
          <w:rPr>
            <w:rFonts w:ascii="Times New Roman" w:hAnsi="Times New Roman" w:cs="Times New Roman"/>
            <w:sz w:val="24"/>
            <w:szCs w:val="24"/>
          </w:rPr>
          <w:instrText xml:space="preserve"> PAGE   \* MERGEFORMAT </w:instrText>
        </w:r>
        <w:r w:rsidRPr="006C0235">
          <w:rPr>
            <w:rFonts w:ascii="Times New Roman" w:hAnsi="Times New Roman" w:cs="Times New Roman"/>
            <w:sz w:val="24"/>
            <w:szCs w:val="24"/>
          </w:rPr>
          <w:fldChar w:fldCharType="separate"/>
        </w:r>
        <w:r w:rsidRPr="006C0235">
          <w:rPr>
            <w:rFonts w:ascii="Times New Roman" w:hAnsi="Times New Roman" w:cs="Times New Roman"/>
            <w:noProof/>
            <w:sz w:val="24"/>
            <w:szCs w:val="24"/>
          </w:rPr>
          <w:t>2</w:t>
        </w:r>
        <w:r w:rsidRPr="006C0235">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1701621153"/>
      <w:docPartObj>
        <w:docPartGallery w:val="Page Numbers (Bottom of Page)"/>
        <w:docPartUnique/>
      </w:docPartObj>
    </w:sdtPr>
    <w:sdtEndPr>
      <w:rPr>
        <w:noProof/>
      </w:rPr>
    </w:sdtEndPr>
    <w:sdtContent>
      <w:p w:rsidR="00F02215" w:rsidRPr="00F02215" w14:paraId="72406B0E" w14:textId="3685FD0F">
        <w:pPr>
          <w:pStyle w:val="Footer"/>
          <w:jc w:val="center"/>
          <w:rPr>
            <w:rFonts w:ascii="Times New Roman" w:hAnsi="Times New Roman" w:cs="Times New Roman"/>
            <w:sz w:val="24"/>
            <w:szCs w:val="24"/>
          </w:rPr>
        </w:pPr>
        <w:r w:rsidRPr="00F02215">
          <w:rPr>
            <w:rFonts w:ascii="Times New Roman" w:hAnsi="Times New Roman" w:cs="Times New Roman"/>
            <w:sz w:val="24"/>
            <w:szCs w:val="24"/>
          </w:rPr>
          <w:fldChar w:fldCharType="begin"/>
        </w:r>
        <w:r w:rsidRPr="00F02215">
          <w:rPr>
            <w:rFonts w:ascii="Times New Roman" w:hAnsi="Times New Roman" w:cs="Times New Roman"/>
            <w:sz w:val="24"/>
            <w:szCs w:val="24"/>
          </w:rPr>
          <w:instrText xml:space="preserve"> PAGE   \* MERGEFORMAT </w:instrText>
        </w:r>
        <w:r w:rsidRPr="00F02215">
          <w:rPr>
            <w:rFonts w:ascii="Times New Roman" w:hAnsi="Times New Roman" w:cs="Times New Roman"/>
            <w:sz w:val="24"/>
            <w:szCs w:val="24"/>
          </w:rPr>
          <w:fldChar w:fldCharType="separate"/>
        </w:r>
        <w:r w:rsidRPr="00F02215">
          <w:rPr>
            <w:rFonts w:ascii="Times New Roman" w:hAnsi="Times New Roman" w:cs="Times New Roman"/>
            <w:noProof/>
            <w:sz w:val="24"/>
            <w:szCs w:val="24"/>
          </w:rPr>
          <w:t>2</w:t>
        </w:r>
        <w:r w:rsidRPr="00F02215">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0BE" w14:paraId="759E314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58719950"/>
      <w:docPartObj>
        <w:docPartGallery w:val="Page Numbers (Bottom of Page)"/>
        <w:docPartUnique/>
      </w:docPartObj>
    </w:sdtPr>
    <w:sdtEndPr>
      <w:rPr>
        <w:noProof/>
      </w:rPr>
    </w:sdtEndPr>
    <w:sdtContent>
      <w:p w:rsidR="00CA416E" w14:paraId="5EBA4E6D" w14:textId="77777777">
        <w:pPr>
          <w:pStyle w:val="Footer"/>
          <w:jc w:val="center"/>
          <w:rPr>
            <w:rFonts w:ascii="Times New Roman" w:hAnsi="Times New Roman" w:cs="Times New Roman"/>
            <w:noProof/>
            <w:sz w:val="24"/>
            <w:szCs w:val="24"/>
          </w:rPr>
        </w:pPr>
        <w:r w:rsidRPr="00A0393E">
          <w:rPr>
            <w:rFonts w:ascii="Times New Roman" w:hAnsi="Times New Roman" w:cs="Times New Roman"/>
            <w:sz w:val="24"/>
            <w:szCs w:val="24"/>
          </w:rPr>
          <w:fldChar w:fldCharType="begin"/>
        </w:r>
        <w:r w:rsidRPr="00A0393E">
          <w:rPr>
            <w:rFonts w:ascii="Times New Roman" w:hAnsi="Times New Roman" w:cs="Times New Roman"/>
            <w:sz w:val="24"/>
            <w:szCs w:val="24"/>
          </w:rPr>
          <w:instrText xml:space="preserve"> PAGE   \* MERGEFORMAT </w:instrText>
        </w:r>
        <w:r w:rsidRPr="00A0393E">
          <w:rPr>
            <w:rFonts w:ascii="Times New Roman" w:hAnsi="Times New Roman" w:cs="Times New Roman"/>
            <w:sz w:val="24"/>
            <w:szCs w:val="24"/>
          </w:rPr>
          <w:fldChar w:fldCharType="separate"/>
        </w:r>
        <w:r w:rsidRPr="00A0393E">
          <w:rPr>
            <w:rFonts w:ascii="Times New Roman" w:hAnsi="Times New Roman" w:cs="Times New Roman"/>
            <w:noProof/>
            <w:sz w:val="24"/>
            <w:szCs w:val="24"/>
          </w:rPr>
          <w:t>2</w:t>
        </w:r>
        <w:r w:rsidRPr="00A0393E">
          <w:rPr>
            <w:rFonts w:ascii="Times New Roman" w:hAnsi="Times New Roman" w:cs="Times New Roman"/>
            <w:noProof/>
            <w:sz w:val="24"/>
            <w:szCs w:val="24"/>
          </w:rPr>
          <w:fldChar w:fldCharType="end"/>
        </w:r>
      </w:p>
      <w:p w:rsidR="00A0393E" w14:paraId="6E2D238D" w14:textId="504769FF">
        <w:pPr>
          <w:pStyle w:val="Footer"/>
          <w:jc w:val="center"/>
        </w:pP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0BE" w14:paraId="6630B76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0BE" w14:paraId="0DA944A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0BE" w14:paraId="27A17944"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5AD6" w14:paraId="0384FE04" w14:textId="77777777">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B20750"/>
    <w:multiLevelType w:val="hybridMultilevel"/>
    <w:tmpl w:val="1BFA8D4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DCB5F41"/>
    <w:multiLevelType w:val="hybridMultilevel"/>
    <w:tmpl w:val="D34A335C"/>
    <w:lvl w:ilvl="0">
      <w:start w:val="1"/>
      <w:numFmt w:val="lowerLetter"/>
      <w:lvlText w:val="%1."/>
      <w:lvlJc w:val="left"/>
      <w:pPr>
        <w:ind w:left="900" w:hanging="360"/>
      </w:pPr>
      <w:rPr>
        <w:rFonts w:ascii="Times New Roman" w:eastAsia="Times New Roman" w:hAnsi="Times New Roman" w:cs="Times New Roman"/>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FB75794"/>
    <w:multiLevelType w:val="hybridMultilevel"/>
    <w:tmpl w:val="20D62D68"/>
    <w:lvl w:ilvl="0">
      <w:start w:val="1"/>
      <w:numFmt w:val="decimal"/>
      <w:lvlText w:val="%1"/>
      <w:lvlJc w:val="left"/>
      <w:pPr>
        <w:ind w:hanging="101"/>
      </w:pPr>
      <w:rPr>
        <w:rFonts w:ascii="Times New Roman" w:eastAsia="Times New Roman" w:hAnsi="Times New Roman" w:hint="default"/>
        <w:color w:val="1F1F1F"/>
        <w:w w:val="82"/>
        <w:position w:val="9"/>
        <w:sz w:val="13"/>
        <w:szCs w:val="13"/>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22F663EF"/>
    <w:multiLevelType w:val="hybridMultilevel"/>
    <w:tmpl w:val="259C59DE"/>
    <w:lvl w:ilvl="0">
      <w:start w:val="1"/>
      <w:numFmt w:val="lowerLetter"/>
      <w:lvlText w:val="(%1)"/>
      <w:lvlJc w:val="left"/>
      <w:pPr>
        <w:ind w:left="1080" w:hanging="360"/>
      </w:pPr>
      <w:rPr>
        <w:rFonts w:ascii="Arial" w:hAnsi="Arial" w:cs="Arial" w:hint="default"/>
        <w:sz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FC66F5A"/>
    <w:multiLevelType w:val="hybridMultilevel"/>
    <w:tmpl w:val="D34A335C"/>
    <w:lvl w:ilvl="0">
      <w:start w:val="1"/>
      <w:numFmt w:val="lowerLetter"/>
      <w:lvlText w:val="%1."/>
      <w:lvlJc w:val="left"/>
      <w:pPr>
        <w:ind w:left="900" w:hanging="360"/>
      </w:pPr>
      <w:rPr>
        <w:rFonts w:ascii="Times New Roman" w:eastAsia="Times New Roman" w:hAnsi="Times New Roman" w:cs="Times New Roman"/>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3A563A6C"/>
    <w:multiLevelType w:val="hybridMultilevel"/>
    <w:tmpl w:val="115C53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379472B"/>
    <w:multiLevelType w:val="hybridMultilevel"/>
    <w:tmpl w:val="9A0A0850"/>
    <w:lvl w:ilvl="0">
      <w:start w:val="1"/>
      <w:numFmt w:val="decimal"/>
      <w:lvlText w:val="(%1)"/>
      <w:lvlJc w:val="left"/>
      <w:pPr>
        <w:ind w:left="360" w:firstLine="0"/>
      </w:pPr>
      <w:rPr>
        <w:rFonts w:asciiTheme="minorHAnsi" w:hAnsiTheme="minorHAnsi" w:cstheme="minorBidi"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683545E"/>
    <w:multiLevelType w:val="hybridMultilevel"/>
    <w:tmpl w:val="CB4E0D0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2B3604E"/>
    <w:multiLevelType w:val="hybridMultilevel"/>
    <w:tmpl w:val="1BF28032"/>
    <w:lvl w:ilvl="0">
      <w:start w:val="1"/>
      <w:numFmt w:val="upperLetter"/>
      <w:pStyle w:val="Heading2"/>
      <w:lvlText w:val="%1."/>
      <w:lvlJc w:val="left"/>
      <w:pPr>
        <w:ind w:left="1080" w:hanging="360"/>
      </w:pPr>
      <w:rPr>
        <w:rFonts w:hint="default"/>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9">
    <w:nsid w:val="59391BE6"/>
    <w:multiLevelType w:val="hybridMultilevel"/>
    <w:tmpl w:val="3160AD1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5A4A1AF6"/>
    <w:multiLevelType w:val="hybridMultilevel"/>
    <w:tmpl w:val="552C09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5C1F49DA"/>
    <w:multiLevelType w:val="hybridMultilevel"/>
    <w:tmpl w:val="B396EEA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6C4A1CB3"/>
    <w:multiLevelType w:val="hybridMultilevel"/>
    <w:tmpl w:val="43765CD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76C23F5B"/>
    <w:multiLevelType w:val="hybridMultilevel"/>
    <w:tmpl w:val="552C09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7CE9599B"/>
    <w:multiLevelType w:val="hybridMultilevel"/>
    <w:tmpl w:val="C0F656F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7F647818"/>
    <w:multiLevelType w:val="hybridMultilevel"/>
    <w:tmpl w:val="13EED952"/>
    <w:lvl w:ilvl="0">
      <w:start w:val="10"/>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2"/>
  </w:num>
  <w:num w:numId="2">
    <w:abstractNumId w:val="13"/>
  </w:num>
  <w:num w:numId="3">
    <w:abstractNumId w:val="10"/>
  </w:num>
  <w:num w:numId="4">
    <w:abstractNumId w:val="4"/>
  </w:num>
  <w:num w:numId="5">
    <w:abstractNumId w:val="1"/>
  </w:num>
  <w:num w:numId="6">
    <w:abstractNumId w:val="14"/>
  </w:num>
  <w:num w:numId="7">
    <w:abstractNumId w:val="7"/>
  </w:num>
  <w:num w:numId="8">
    <w:abstractNumId w:val="8"/>
  </w:num>
  <w:num w:numId="9">
    <w:abstractNumId w:val="15"/>
  </w:num>
  <w:num w:numId="10">
    <w:abstractNumId w:val="0"/>
  </w:num>
  <w:num w:numId="11">
    <w:abstractNumId w:val="11"/>
  </w:num>
  <w:num w:numId="12">
    <w:abstractNumId w:val="12"/>
  </w:num>
  <w:num w:numId="13">
    <w:abstractNumId w:val="3"/>
  </w:num>
  <w:num w:numId="14">
    <w:abstractNumId w:val="6"/>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90"/>
    <w:rsid w:val="000006B6"/>
    <w:rsid w:val="000062C9"/>
    <w:rsid w:val="00013E08"/>
    <w:rsid w:val="00016E2E"/>
    <w:rsid w:val="00030BBD"/>
    <w:rsid w:val="00036B5D"/>
    <w:rsid w:val="0004574A"/>
    <w:rsid w:val="0004636A"/>
    <w:rsid w:val="00046E9D"/>
    <w:rsid w:val="000530FB"/>
    <w:rsid w:val="00063D53"/>
    <w:rsid w:val="00065936"/>
    <w:rsid w:val="00086857"/>
    <w:rsid w:val="00087DA4"/>
    <w:rsid w:val="00094EB4"/>
    <w:rsid w:val="000A0DED"/>
    <w:rsid w:val="000B36E1"/>
    <w:rsid w:val="000B7004"/>
    <w:rsid w:val="000B729C"/>
    <w:rsid w:val="000C188D"/>
    <w:rsid w:val="000C23A6"/>
    <w:rsid w:val="000E04F0"/>
    <w:rsid w:val="000E4699"/>
    <w:rsid w:val="000E5522"/>
    <w:rsid w:val="000F49DA"/>
    <w:rsid w:val="000F67A0"/>
    <w:rsid w:val="00100DD8"/>
    <w:rsid w:val="001060AE"/>
    <w:rsid w:val="0011225E"/>
    <w:rsid w:val="0012162B"/>
    <w:rsid w:val="00125D23"/>
    <w:rsid w:val="00130228"/>
    <w:rsid w:val="00131AC6"/>
    <w:rsid w:val="001331D5"/>
    <w:rsid w:val="00137FD4"/>
    <w:rsid w:val="0015570C"/>
    <w:rsid w:val="00156488"/>
    <w:rsid w:val="0016291E"/>
    <w:rsid w:val="001659CC"/>
    <w:rsid w:val="00165FD7"/>
    <w:rsid w:val="001666EE"/>
    <w:rsid w:val="00170F8E"/>
    <w:rsid w:val="0017332C"/>
    <w:rsid w:val="00177060"/>
    <w:rsid w:val="00180E16"/>
    <w:rsid w:val="00183619"/>
    <w:rsid w:val="001842BE"/>
    <w:rsid w:val="0018795C"/>
    <w:rsid w:val="001928BF"/>
    <w:rsid w:val="001954DC"/>
    <w:rsid w:val="001A38D0"/>
    <w:rsid w:val="001A5101"/>
    <w:rsid w:val="001A74DA"/>
    <w:rsid w:val="001B2970"/>
    <w:rsid w:val="001B4A7D"/>
    <w:rsid w:val="001B687F"/>
    <w:rsid w:val="001B77B1"/>
    <w:rsid w:val="001C33CC"/>
    <w:rsid w:val="001D0026"/>
    <w:rsid w:val="001D0CAE"/>
    <w:rsid w:val="001D40E0"/>
    <w:rsid w:val="001D54DC"/>
    <w:rsid w:val="001D6464"/>
    <w:rsid w:val="001E3E9B"/>
    <w:rsid w:val="001E6EDA"/>
    <w:rsid w:val="001F1145"/>
    <w:rsid w:val="001F5386"/>
    <w:rsid w:val="002018BE"/>
    <w:rsid w:val="002134F7"/>
    <w:rsid w:val="00216581"/>
    <w:rsid w:val="00217B93"/>
    <w:rsid w:val="002318E5"/>
    <w:rsid w:val="00232054"/>
    <w:rsid w:val="00233117"/>
    <w:rsid w:val="00233C11"/>
    <w:rsid w:val="002340F6"/>
    <w:rsid w:val="00244CA7"/>
    <w:rsid w:val="002457A3"/>
    <w:rsid w:val="00246BC6"/>
    <w:rsid w:val="00271CA4"/>
    <w:rsid w:val="00275D50"/>
    <w:rsid w:val="0028233E"/>
    <w:rsid w:val="00283EB1"/>
    <w:rsid w:val="00287750"/>
    <w:rsid w:val="00290840"/>
    <w:rsid w:val="00292038"/>
    <w:rsid w:val="0029357A"/>
    <w:rsid w:val="002A1B49"/>
    <w:rsid w:val="002A41F0"/>
    <w:rsid w:val="002B1F1E"/>
    <w:rsid w:val="002B7541"/>
    <w:rsid w:val="002B7843"/>
    <w:rsid w:val="002C2004"/>
    <w:rsid w:val="002C5CF3"/>
    <w:rsid w:val="002E23E1"/>
    <w:rsid w:val="002F06CA"/>
    <w:rsid w:val="002F10F1"/>
    <w:rsid w:val="002F32F5"/>
    <w:rsid w:val="002F53F2"/>
    <w:rsid w:val="00320B4B"/>
    <w:rsid w:val="00342348"/>
    <w:rsid w:val="00346D8D"/>
    <w:rsid w:val="00363439"/>
    <w:rsid w:val="00365C21"/>
    <w:rsid w:val="00367187"/>
    <w:rsid w:val="0037326E"/>
    <w:rsid w:val="00374E05"/>
    <w:rsid w:val="00382D85"/>
    <w:rsid w:val="00390191"/>
    <w:rsid w:val="00392B27"/>
    <w:rsid w:val="003940D0"/>
    <w:rsid w:val="003975CA"/>
    <w:rsid w:val="003977CD"/>
    <w:rsid w:val="003A0CAC"/>
    <w:rsid w:val="003A620C"/>
    <w:rsid w:val="003B22E2"/>
    <w:rsid w:val="003B4B38"/>
    <w:rsid w:val="003C487A"/>
    <w:rsid w:val="003D3621"/>
    <w:rsid w:val="003D758C"/>
    <w:rsid w:val="003E52C8"/>
    <w:rsid w:val="003F7433"/>
    <w:rsid w:val="003F75C1"/>
    <w:rsid w:val="00400296"/>
    <w:rsid w:val="004065F9"/>
    <w:rsid w:val="00417018"/>
    <w:rsid w:val="0042512D"/>
    <w:rsid w:val="0043189E"/>
    <w:rsid w:val="0043367E"/>
    <w:rsid w:val="00442061"/>
    <w:rsid w:val="004441CC"/>
    <w:rsid w:val="0044524D"/>
    <w:rsid w:val="00450261"/>
    <w:rsid w:val="004505DE"/>
    <w:rsid w:val="004547E1"/>
    <w:rsid w:val="004547F8"/>
    <w:rsid w:val="0046082F"/>
    <w:rsid w:val="00460A89"/>
    <w:rsid w:val="00462B47"/>
    <w:rsid w:val="0046710B"/>
    <w:rsid w:val="00473167"/>
    <w:rsid w:val="00482B36"/>
    <w:rsid w:val="00484C4B"/>
    <w:rsid w:val="00484E1B"/>
    <w:rsid w:val="004875DB"/>
    <w:rsid w:val="00497200"/>
    <w:rsid w:val="004A058D"/>
    <w:rsid w:val="004A1513"/>
    <w:rsid w:val="004B0E71"/>
    <w:rsid w:val="004B5FC7"/>
    <w:rsid w:val="004C3423"/>
    <w:rsid w:val="004D346B"/>
    <w:rsid w:val="004D45B2"/>
    <w:rsid w:val="004D5CFC"/>
    <w:rsid w:val="004E2261"/>
    <w:rsid w:val="004E36D5"/>
    <w:rsid w:val="004E708F"/>
    <w:rsid w:val="004F117C"/>
    <w:rsid w:val="004F7CAF"/>
    <w:rsid w:val="00511071"/>
    <w:rsid w:val="00520887"/>
    <w:rsid w:val="0052174C"/>
    <w:rsid w:val="0053397E"/>
    <w:rsid w:val="00534F2B"/>
    <w:rsid w:val="005350BE"/>
    <w:rsid w:val="00540F43"/>
    <w:rsid w:val="0054448A"/>
    <w:rsid w:val="00544DB1"/>
    <w:rsid w:val="00565310"/>
    <w:rsid w:val="00565327"/>
    <w:rsid w:val="005732B2"/>
    <w:rsid w:val="005776CC"/>
    <w:rsid w:val="00580621"/>
    <w:rsid w:val="0058507B"/>
    <w:rsid w:val="005909E6"/>
    <w:rsid w:val="005A1B14"/>
    <w:rsid w:val="005A362C"/>
    <w:rsid w:val="005A6870"/>
    <w:rsid w:val="005B3CB0"/>
    <w:rsid w:val="005C1FE2"/>
    <w:rsid w:val="005C4F97"/>
    <w:rsid w:val="005C6FBF"/>
    <w:rsid w:val="005D17CF"/>
    <w:rsid w:val="00605F66"/>
    <w:rsid w:val="0060631F"/>
    <w:rsid w:val="0060688C"/>
    <w:rsid w:val="006079AF"/>
    <w:rsid w:val="00614CA2"/>
    <w:rsid w:val="0061608D"/>
    <w:rsid w:val="006235DB"/>
    <w:rsid w:val="006267FF"/>
    <w:rsid w:val="00636D73"/>
    <w:rsid w:val="006450C1"/>
    <w:rsid w:val="00645B4B"/>
    <w:rsid w:val="00662A6F"/>
    <w:rsid w:val="006646B0"/>
    <w:rsid w:val="00664868"/>
    <w:rsid w:val="006653C0"/>
    <w:rsid w:val="006700F9"/>
    <w:rsid w:val="00672FA7"/>
    <w:rsid w:val="00685DFC"/>
    <w:rsid w:val="0068781F"/>
    <w:rsid w:val="006956FD"/>
    <w:rsid w:val="006A49C9"/>
    <w:rsid w:val="006A73AD"/>
    <w:rsid w:val="006B1AC9"/>
    <w:rsid w:val="006B39AB"/>
    <w:rsid w:val="006B77F2"/>
    <w:rsid w:val="006B7E28"/>
    <w:rsid w:val="006C0235"/>
    <w:rsid w:val="006C1F8C"/>
    <w:rsid w:val="006C4217"/>
    <w:rsid w:val="006D3B6F"/>
    <w:rsid w:val="006D70A4"/>
    <w:rsid w:val="006E33BE"/>
    <w:rsid w:val="006E7136"/>
    <w:rsid w:val="00706E73"/>
    <w:rsid w:val="00707222"/>
    <w:rsid w:val="007107D0"/>
    <w:rsid w:val="007255E9"/>
    <w:rsid w:val="00731EB4"/>
    <w:rsid w:val="00736B2D"/>
    <w:rsid w:val="00740930"/>
    <w:rsid w:val="00745DA2"/>
    <w:rsid w:val="00747C76"/>
    <w:rsid w:val="00760D27"/>
    <w:rsid w:val="00761DE3"/>
    <w:rsid w:val="00766CD4"/>
    <w:rsid w:val="00770242"/>
    <w:rsid w:val="0077174C"/>
    <w:rsid w:val="00792991"/>
    <w:rsid w:val="00794636"/>
    <w:rsid w:val="007A45A2"/>
    <w:rsid w:val="007B4C3D"/>
    <w:rsid w:val="007B7C87"/>
    <w:rsid w:val="007C1CA3"/>
    <w:rsid w:val="007C1EEE"/>
    <w:rsid w:val="007C36B5"/>
    <w:rsid w:val="007D670F"/>
    <w:rsid w:val="007D6750"/>
    <w:rsid w:val="007E7D6A"/>
    <w:rsid w:val="007F23A8"/>
    <w:rsid w:val="007F5FC5"/>
    <w:rsid w:val="00801775"/>
    <w:rsid w:val="00806289"/>
    <w:rsid w:val="0080705C"/>
    <w:rsid w:val="0081561C"/>
    <w:rsid w:val="00832891"/>
    <w:rsid w:val="00833093"/>
    <w:rsid w:val="008356CD"/>
    <w:rsid w:val="00841E5F"/>
    <w:rsid w:val="00841FAA"/>
    <w:rsid w:val="00850664"/>
    <w:rsid w:val="00856931"/>
    <w:rsid w:val="00866A77"/>
    <w:rsid w:val="00867BC9"/>
    <w:rsid w:val="0087231F"/>
    <w:rsid w:val="0087338F"/>
    <w:rsid w:val="00880EA8"/>
    <w:rsid w:val="00882A96"/>
    <w:rsid w:val="008852C2"/>
    <w:rsid w:val="008856AF"/>
    <w:rsid w:val="008A3430"/>
    <w:rsid w:val="008A432F"/>
    <w:rsid w:val="008A6443"/>
    <w:rsid w:val="008B78BB"/>
    <w:rsid w:val="008C111F"/>
    <w:rsid w:val="008C2027"/>
    <w:rsid w:val="008D3280"/>
    <w:rsid w:val="008D3F54"/>
    <w:rsid w:val="008D5249"/>
    <w:rsid w:val="008F01FE"/>
    <w:rsid w:val="008F083A"/>
    <w:rsid w:val="009070DA"/>
    <w:rsid w:val="00912563"/>
    <w:rsid w:val="0091354B"/>
    <w:rsid w:val="00915273"/>
    <w:rsid w:val="00924B56"/>
    <w:rsid w:val="00925B68"/>
    <w:rsid w:val="00927F89"/>
    <w:rsid w:val="009319B0"/>
    <w:rsid w:val="009342DA"/>
    <w:rsid w:val="009624CE"/>
    <w:rsid w:val="0097331E"/>
    <w:rsid w:val="00973328"/>
    <w:rsid w:val="00974908"/>
    <w:rsid w:val="00974E6D"/>
    <w:rsid w:val="00987C9F"/>
    <w:rsid w:val="00987EAF"/>
    <w:rsid w:val="00994CE4"/>
    <w:rsid w:val="009A00A2"/>
    <w:rsid w:val="009A4D6B"/>
    <w:rsid w:val="009C4E3F"/>
    <w:rsid w:val="009D7C85"/>
    <w:rsid w:val="009E12B0"/>
    <w:rsid w:val="009E7683"/>
    <w:rsid w:val="009F2191"/>
    <w:rsid w:val="009F3762"/>
    <w:rsid w:val="00A0393E"/>
    <w:rsid w:val="00A0743B"/>
    <w:rsid w:val="00A15EBD"/>
    <w:rsid w:val="00A22FD0"/>
    <w:rsid w:val="00A25503"/>
    <w:rsid w:val="00A26CFA"/>
    <w:rsid w:val="00A4384F"/>
    <w:rsid w:val="00A51CE1"/>
    <w:rsid w:val="00A56202"/>
    <w:rsid w:val="00A60608"/>
    <w:rsid w:val="00A642BF"/>
    <w:rsid w:val="00A72DC8"/>
    <w:rsid w:val="00A94226"/>
    <w:rsid w:val="00AA3CA2"/>
    <w:rsid w:val="00AA469A"/>
    <w:rsid w:val="00AA5B96"/>
    <w:rsid w:val="00AB0E15"/>
    <w:rsid w:val="00AB4042"/>
    <w:rsid w:val="00AC1765"/>
    <w:rsid w:val="00AC40CC"/>
    <w:rsid w:val="00AD7CA2"/>
    <w:rsid w:val="00AE109A"/>
    <w:rsid w:val="00AF17F8"/>
    <w:rsid w:val="00AF1CC9"/>
    <w:rsid w:val="00B016D2"/>
    <w:rsid w:val="00B0193F"/>
    <w:rsid w:val="00B02B6F"/>
    <w:rsid w:val="00B031C7"/>
    <w:rsid w:val="00B040D2"/>
    <w:rsid w:val="00B066EB"/>
    <w:rsid w:val="00B13090"/>
    <w:rsid w:val="00B216AC"/>
    <w:rsid w:val="00B24704"/>
    <w:rsid w:val="00B26914"/>
    <w:rsid w:val="00B33A3C"/>
    <w:rsid w:val="00B33FE8"/>
    <w:rsid w:val="00B3467E"/>
    <w:rsid w:val="00B417DC"/>
    <w:rsid w:val="00B4192B"/>
    <w:rsid w:val="00B41E4A"/>
    <w:rsid w:val="00B43571"/>
    <w:rsid w:val="00B45D06"/>
    <w:rsid w:val="00B4710B"/>
    <w:rsid w:val="00B522FC"/>
    <w:rsid w:val="00B54335"/>
    <w:rsid w:val="00B5470B"/>
    <w:rsid w:val="00B55123"/>
    <w:rsid w:val="00B74C28"/>
    <w:rsid w:val="00B8334F"/>
    <w:rsid w:val="00B854FB"/>
    <w:rsid w:val="00B9280B"/>
    <w:rsid w:val="00B95357"/>
    <w:rsid w:val="00B95689"/>
    <w:rsid w:val="00B97CAF"/>
    <w:rsid w:val="00BA02EB"/>
    <w:rsid w:val="00BA2C7C"/>
    <w:rsid w:val="00BA30F5"/>
    <w:rsid w:val="00BA3121"/>
    <w:rsid w:val="00BB4000"/>
    <w:rsid w:val="00BB4867"/>
    <w:rsid w:val="00BC058E"/>
    <w:rsid w:val="00BD78A7"/>
    <w:rsid w:val="00BE1AB0"/>
    <w:rsid w:val="00BE622C"/>
    <w:rsid w:val="00BF0BFC"/>
    <w:rsid w:val="00BF2601"/>
    <w:rsid w:val="00C070B8"/>
    <w:rsid w:val="00C11D4C"/>
    <w:rsid w:val="00C1393B"/>
    <w:rsid w:val="00C267F9"/>
    <w:rsid w:val="00C31100"/>
    <w:rsid w:val="00C44815"/>
    <w:rsid w:val="00C44A92"/>
    <w:rsid w:val="00C46A20"/>
    <w:rsid w:val="00C47510"/>
    <w:rsid w:val="00C51F27"/>
    <w:rsid w:val="00C53A22"/>
    <w:rsid w:val="00C572DF"/>
    <w:rsid w:val="00C57F47"/>
    <w:rsid w:val="00C6249A"/>
    <w:rsid w:val="00C6303E"/>
    <w:rsid w:val="00C63A51"/>
    <w:rsid w:val="00C74912"/>
    <w:rsid w:val="00C80FAF"/>
    <w:rsid w:val="00C84612"/>
    <w:rsid w:val="00C87E11"/>
    <w:rsid w:val="00C97C47"/>
    <w:rsid w:val="00CA416E"/>
    <w:rsid w:val="00CA7FCD"/>
    <w:rsid w:val="00CB5AD6"/>
    <w:rsid w:val="00CB7A47"/>
    <w:rsid w:val="00CC0A00"/>
    <w:rsid w:val="00CC6D8C"/>
    <w:rsid w:val="00CD0002"/>
    <w:rsid w:val="00CD4E25"/>
    <w:rsid w:val="00CE5A89"/>
    <w:rsid w:val="00CE7843"/>
    <w:rsid w:val="00D00E88"/>
    <w:rsid w:val="00D12F7B"/>
    <w:rsid w:val="00D33A45"/>
    <w:rsid w:val="00D33B67"/>
    <w:rsid w:val="00D46441"/>
    <w:rsid w:val="00D5469D"/>
    <w:rsid w:val="00D65020"/>
    <w:rsid w:val="00D67CCB"/>
    <w:rsid w:val="00D67EDC"/>
    <w:rsid w:val="00D770A7"/>
    <w:rsid w:val="00D8190F"/>
    <w:rsid w:val="00D97BCE"/>
    <w:rsid w:val="00DA1E3E"/>
    <w:rsid w:val="00DA2C59"/>
    <w:rsid w:val="00DB4853"/>
    <w:rsid w:val="00DB72BB"/>
    <w:rsid w:val="00DB7E8D"/>
    <w:rsid w:val="00DC3C92"/>
    <w:rsid w:val="00DD15A7"/>
    <w:rsid w:val="00DD1693"/>
    <w:rsid w:val="00DD5A4B"/>
    <w:rsid w:val="00DD782B"/>
    <w:rsid w:val="00DE2D56"/>
    <w:rsid w:val="00DF1F76"/>
    <w:rsid w:val="00DF3FD9"/>
    <w:rsid w:val="00DF540F"/>
    <w:rsid w:val="00E1003A"/>
    <w:rsid w:val="00E14F7A"/>
    <w:rsid w:val="00E16DF4"/>
    <w:rsid w:val="00E17C81"/>
    <w:rsid w:val="00E243C3"/>
    <w:rsid w:val="00E24676"/>
    <w:rsid w:val="00E3335F"/>
    <w:rsid w:val="00E34345"/>
    <w:rsid w:val="00E40B9F"/>
    <w:rsid w:val="00E44020"/>
    <w:rsid w:val="00E50254"/>
    <w:rsid w:val="00E66D9A"/>
    <w:rsid w:val="00E70732"/>
    <w:rsid w:val="00E75F95"/>
    <w:rsid w:val="00E80DA4"/>
    <w:rsid w:val="00E87847"/>
    <w:rsid w:val="00E90583"/>
    <w:rsid w:val="00EA2109"/>
    <w:rsid w:val="00EB2590"/>
    <w:rsid w:val="00EC0336"/>
    <w:rsid w:val="00EC7C07"/>
    <w:rsid w:val="00ED22DA"/>
    <w:rsid w:val="00ED2699"/>
    <w:rsid w:val="00EE0645"/>
    <w:rsid w:val="00EE5286"/>
    <w:rsid w:val="00EF7936"/>
    <w:rsid w:val="00F02215"/>
    <w:rsid w:val="00F02FAC"/>
    <w:rsid w:val="00F02FF0"/>
    <w:rsid w:val="00F043DF"/>
    <w:rsid w:val="00F05D56"/>
    <w:rsid w:val="00F10496"/>
    <w:rsid w:val="00F12F22"/>
    <w:rsid w:val="00F178F8"/>
    <w:rsid w:val="00F228D1"/>
    <w:rsid w:val="00F24B10"/>
    <w:rsid w:val="00F25C77"/>
    <w:rsid w:val="00F30DA3"/>
    <w:rsid w:val="00F325F6"/>
    <w:rsid w:val="00F52782"/>
    <w:rsid w:val="00F618BC"/>
    <w:rsid w:val="00F62D95"/>
    <w:rsid w:val="00F656FA"/>
    <w:rsid w:val="00F70E4A"/>
    <w:rsid w:val="00F77B54"/>
    <w:rsid w:val="00F81588"/>
    <w:rsid w:val="00F93A0D"/>
    <w:rsid w:val="00F97C39"/>
    <w:rsid w:val="00FA0D71"/>
    <w:rsid w:val="00FA0EA5"/>
    <w:rsid w:val="00FA4344"/>
    <w:rsid w:val="00FA5523"/>
    <w:rsid w:val="00FA602C"/>
    <w:rsid w:val="00FA6997"/>
    <w:rsid w:val="00FB1600"/>
    <w:rsid w:val="00FB4292"/>
    <w:rsid w:val="00FC1B93"/>
    <w:rsid w:val="00FC1E6C"/>
    <w:rsid w:val="00FC3323"/>
    <w:rsid w:val="00FC539F"/>
    <w:rsid w:val="00FD0D70"/>
    <w:rsid w:val="00FD46E3"/>
    <w:rsid w:val="00FE584A"/>
    <w:rsid w:val="00FE68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54A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FC5"/>
    <w:pPr>
      <w:widowControl/>
    </w:pPr>
    <w:rPr>
      <w:rFonts w:ascii="Calibri" w:eastAsia="Times New Roman" w:hAnsi="Calibri" w:cs="Calibri"/>
    </w:rPr>
  </w:style>
  <w:style w:type="paragraph" w:styleId="Heading1">
    <w:name w:val="heading 1"/>
    <w:basedOn w:val="Normal"/>
    <w:autoRedefine/>
    <w:uiPriority w:val="9"/>
    <w:qFormat/>
    <w:rsid w:val="00CE5A89"/>
    <w:pPr>
      <w:widowControl w:val="0"/>
      <w:spacing w:after="240"/>
      <w:ind w:left="720" w:hanging="720"/>
      <w:outlineLvl w:val="0"/>
    </w:pPr>
    <w:rPr>
      <w:rFonts w:ascii="Times New Roman Bold" w:hAnsi="Times New Roman Bold" w:cstheme="minorBidi"/>
      <w:b/>
      <w:bCs/>
      <w:caps/>
      <w:sz w:val="24"/>
      <w:szCs w:val="25"/>
    </w:rPr>
  </w:style>
  <w:style w:type="paragraph" w:styleId="Heading2">
    <w:name w:val="heading 2"/>
    <w:basedOn w:val="Normal"/>
    <w:autoRedefine/>
    <w:uiPriority w:val="9"/>
    <w:unhideWhenUsed/>
    <w:qFormat/>
    <w:rsid w:val="00CE5A89"/>
    <w:pPr>
      <w:widowControl w:val="0"/>
      <w:numPr>
        <w:numId w:val="8"/>
      </w:numPr>
      <w:spacing w:after="240"/>
      <w:ind w:left="1440" w:hanging="720"/>
      <w:outlineLvl w:val="1"/>
    </w:pPr>
    <w:rPr>
      <w:rFonts w:ascii="Times New Roman Bold" w:hAnsi="Times New Roman Bold" w:cstheme="min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ind w:left="100"/>
    </w:pPr>
    <w:rPr>
      <w:rFonts w:ascii="Times New Roman" w:hAnsi="Times New Roman" w:cstheme="minorBidi"/>
      <w:sz w:val="23"/>
      <w:szCs w:val="23"/>
    </w:rPr>
  </w:style>
  <w:style w:type="paragraph" w:styleId="ListParagraph">
    <w:name w:val="List Paragraph"/>
    <w:basedOn w:val="Normal"/>
    <w:uiPriority w:val="34"/>
    <w:qFormat/>
    <w:pPr>
      <w:widowControl w:val="0"/>
    </w:pPr>
    <w:rPr>
      <w:rFonts w:asciiTheme="minorHAnsi" w:eastAsiaTheme="minorHAnsi" w:hAnsiTheme="minorHAnsi" w:cstheme="minorBidi"/>
    </w:rPr>
  </w:style>
  <w:style w:type="paragraph" w:customStyle="1" w:styleId="TableParagraph">
    <w:name w:val="Table Paragraph"/>
    <w:basedOn w:val="Normal"/>
    <w:uiPriority w:val="1"/>
    <w:qFormat/>
    <w:pPr>
      <w:widowControl w:val="0"/>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F5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40F"/>
    <w:rPr>
      <w:rFonts w:ascii="Segoe UI" w:hAnsi="Segoe UI" w:cs="Segoe UI"/>
      <w:sz w:val="18"/>
      <w:szCs w:val="18"/>
    </w:rPr>
  </w:style>
  <w:style w:type="character" w:styleId="CommentReference">
    <w:name w:val="annotation reference"/>
    <w:basedOn w:val="DefaultParagraphFont"/>
    <w:uiPriority w:val="99"/>
    <w:semiHidden/>
    <w:unhideWhenUsed/>
    <w:rsid w:val="00DF540F"/>
    <w:rPr>
      <w:sz w:val="16"/>
      <w:szCs w:val="16"/>
    </w:rPr>
  </w:style>
  <w:style w:type="paragraph" w:styleId="CommentText">
    <w:name w:val="annotation text"/>
    <w:basedOn w:val="Normal"/>
    <w:link w:val="CommentTextChar"/>
    <w:uiPriority w:val="99"/>
    <w:unhideWhenUsed/>
    <w:rsid w:val="00DF540F"/>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F540F"/>
    <w:rPr>
      <w:sz w:val="20"/>
      <w:szCs w:val="20"/>
    </w:rPr>
  </w:style>
  <w:style w:type="paragraph" w:styleId="CommentSubject">
    <w:name w:val="annotation subject"/>
    <w:basedOn w:val="CommentText"/>
    <w:next w:val="CommentText"/>
    <w:link w:val="CommentSubjectChar"/>
    <w:uiPriority w:val="99"/>
    <w:semiHidden/>
    <w:unhideWhenUsed/>
    <w:rsid w:val="00DF540F"/>
    <w:rPr>
      <w:b/>
      <w:bCs/>
    </w:rPr>
  </w:style>
  <w:style w:type="character" w:customStyle="1" w:styleId="CommentSubjectChar">
    <w:name w:val="Comment Subject Char"/>
    <w:basedOn w:val="CommentTextChar"/>
    <w:link w:val="CommentSubject"/>
    <w:uiPriority w:val="99"/>
    <w:semiHidden/>
    <w:rsid w:val="00DF540F"/>
    <w:rPr>
      <w:b/>
      <w:bCs/>
      <w:sz w:val="20"/>
      <w:szCs w:val="20"/>
    </w:rPr>
  </w:style>
  <w:style w:type="paragraph" w:styleId="BodyTextIndent3">
    <w:name w:val="Body Text Indent 3"/>
    <w:basedOn w:val="Normal"/>
    <w:link w:val="BodyTextIndent3Char"/>
    <w:uiPriority w:val="99"/>
    <w:unhideWhenUsed/>
    <w:rsid w:val="00DF540F"/>
    <w:pPr>
      <w:widowControl w:val="0"/>
      <w:spacing w:after="120"/>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DF540F"/>
    <w:rPr>
      <w:sz w:val="16"/>
      <w:szCs w:val="16"/>
    </w:rPr>
  </w:style>
  <w:style w:type="character" w:styleId="Hyperlink">
    <w:name w:val="Hyperlink"/>
    <w:rsid w:val="00DF540F"/>
    <w:rPr>
      <w:color w:val="0000FF"/>
      <w:u w:val="single"/>
    </w:r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qFormat/>
    <w:rsid w:val="00DF540F"/>
    <w:rPr>
      <w:rFonts w:ascii="Times New Roman" w:hAnsi="Times New Roman" w:cs="Times New Roman"/>
      <w:sz w:val="20"/>
      <w:szCs w:val="20"/>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basedOn w:val="DefaultParagraphFont"/>
    <w:link w:val="FootnoteText"/>
    <w:rsid w:val="00DF540F"/>
    <w:rPr>
      <w:rFonts w:ascii="Times New Roman" w:eastAsia="Times New Roman" w:hAnsi="Times New Roman" w:cs="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rsid w:val="00DF540F"/>
    <w:rPr>
      <w:vertAlign w:val="superscript"/>
    </w:rPr>
  </w:style>
  <w:style w:type="paragraph" w:styleId="HTMLPreformatted">
    <w:name w:val="HTML Preformatted"/>
    <w:aliases w:val=" Char,Char"/>
    <w:basedOn w:val="Normal"/>
    <w:link w:val="HTMLPreformattedChar"/>
    <w:rsid w:val="0040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4065F9"/>
    <w:rPr>
      <w:rFonts w:ascii="Courier New" w:eastAsia="Courier New" w:hAnsi="Courier New" w:cs="Courier New"/>
      <w:sz w:val="20"/>
      <w:szCs w:val="20"/>
    </w:rPr>
  </w:style>
  <w:style w:type="paragraph" w:styleId="Header">
    <w:name w:val="header"/>
    <w:basedOn w:val="Normal"/>
    <w:link w:val="HeaderChar"/>
    <w:uiPriority w:val="99"/>
    <w:unhideWhenUsed/>
    <w:rsid w:val="004065F9"/>
    <w:pPr>
      <w:widowControl w:val="0"/>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065F9"/>
  </w:style>
  <w:style w:type="paragraph" w:styleId="Footer">
    <w:name w:val="footer"/>
    <w:basedOn w:val="Normal"/>
    <w:link w:val="FooterChar"/>
    <w:uiPriority w:val="99"/>
    <w:unhideWhenUsed/>
    <w:rsid w:val="004065F9"/>
    <w:pPr>
      <w:widowControl w:val="0"/>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065F9"/>
  </w:style>
  <w:style w:type="paragraph" w:styleId="BodyTextIndent">
    <w:name w:val="Body Text Indent"/>
    <w:basedOn w:val="Normal"/>
    <w:link w:val="BodyTextIndentChar"/>
    <w:uiPriority w:val="99"/>
    <w:semiHidden/>
    <w:unhideWhenUsed/>
    <w:rsid w:val="00E34345"/>
    <w:pPr>
      <w:spacing w:after="120"/>
      <w:ind w:left="360"/>
    </w:pPr>
  </w:style>
  <w:style w:type="character" w:customStyle="1" w:styleId="BodyTextIndentChar">
    <w:name w:val="Body Text Indent Char"/>
    <w:basedOn w:val="DefaultParagraphFont"/>
    <w:link w:val="BodyTextIndent"/>
    <w:uiPriority w:val="99"/>
    <w:semiHidden/>
    <w:rsid w:val="00E34345"/>
  </w:style>
  <w:style w:type="paragraph" w:styleId="EndnoteText">
    <w:name w:val="endnote text"/>
    <w:basedOn w:val="Normal"/>
    <w:link w:val="EndnoteTextChar"/>
    <w:semiHidden/>
    <w:rsid w:val="00E50254"/>
    <w:pPr>
      <w:widowControl w:val="0"/>
    </w:pPr>
    <w:rPr>
      <w:rFonts w:ascii="Courier New" w:hAnsi="Courier New" w:cs="Times New Roman"/>
      <w:snapToGrid w:val="0"/>
      <w:sz w:val="24"/>
      <w:szCs w:val="20"/>
    </w:rPr>
  </w:style>
  <w:style w:type="character" w:customStyle="1" w:styleId="EndnoteTextChar">
    <w:name w:val="Endnote Text Char"/>
    <w:basedOn w:val="DefaultParagraphFont"/>
    <w:link w:val="EndnoteText"/>
    <w:semiHidden/>
    <w:rsid w:val="00E50254"/>
    <w:rPr>
      <w:rFonts w:ascii="Courier New" w:eastAsia="Times New Roman" w:hAnsi="Courier New" w:cs="Times New Roman"/>
      <w:snapToGrid w:val="0"/>
      <w:sz w:val="24"/>
      <w:szCs w:val="20"/>
    </w:rPr>
  </w:style>
  <w:style w:type="table" w:styleId="TableGrid">
    <w:name w:val="Table Grid"/>
    <w:basedOn w:val="TableNormal"/>
    <w:rsid w:val="00E5025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530FB"/>
    <w:rPr>
      <w:color w:val="605E5C"/>
      <w:shd w:val="clear" w:color="auto" w:fill="E1DFDD"/>
    </w:rPr>
  </w:style>
  <w:style w:type="paragraph" w:styleId="NormalWeb">
    <w:name w:val="Normal (Web)"/>
    <w:basedOn w:val="Normal"/>
    <w:uiPriority w:val="99"/>
    <w:semiHidden/>
    <w:unhideWhenUsed/>
    <w:rsid w:val="00AC40CC"/>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066EB"/>
    <w:rPr>
      <w:color w:val="800080" w:themeColor="followedHyperlink"/>
      <w:u w:val="single"/>
    </w:rPr>
  </w:style>
  <w:style w:type="paragraph" w:styleId="TOC1">
    <w:name w:val="toc 1"/>
    <w:basedOn w:val="Normal"/>
    <w:next w:val="Normal"/>
    <w:autoRedefine/>
    <w:uiPriority w:val="39"/>
    <w:unhideWhenUsed/>
    <w:qFormat/>
    <w:rsid w:val="001E3E9B"/>
    <w:pPr>
      <w:widowControl w:val="0"/>
      <w:tabs>
        <w:tab w:val="decimal" w:leader="dot" w:pos="9360"/>
      </w:tabs>
      <w:spacing w:after="240"/>
      <w:ind w:left="720" w:hanging="720"/>
      <w:outlineLvl w:val="0"/>
    </w:pPr>
    <w:rPr>
      <w:rFonts w:ascii="Times New Roman" w:hAnsi="Times New Roman" w:eastAsiaTheme="minorHAnsi" w:cstheme="minorBidi"/>
      <w:caps/>
      <w:sz w:val="24"/>
    </w:rPr>
  </w:style>
  <w:style w:type="paragraph" w:styleId="TOC2">
    <w:name w:val="toc 2"/>
    <w:basedOn w:val="Normal"/>
    <w:next w:val="Normal"/>
    <w:autoRedefine/>
    <w:uiPriority w:val="39"/>
    <w:unhideWhenUsed/>
    <w:qFormat/>
    <w:rsid w:val="001E3E9B"/>
    <w:pPr>
      <w:widowControl w:val="0"/>
      <w:tabs>
        <w:tab w:val="decimal" w:leader="dot" w:pos="9360"/>
      </w:tabs>
      <w:spacing w:after="240"/>
      <w:ind w:left="1440" w:hanging="720"/>
      <w:outlineLvl w:val="1"/>
    </w:pPr>
    <w:rPr>
      <w:rFonts w:ascii="Times New Roman" w:hAnsi="Times New Roman" w:eastAsiaTheme="minorHAnsi" w:cstheme="minorBidi"/>
      <w:sz w:val="24"/>
    </w:rPr>
  </w:style>
  <w:style w:type="paragraph" w:styleId="Revision">
    <w:name w:val="Revision"/>
    <w:hidden/>
    <w:uiPriority w:val="99"/>
    <w:semiHidden/>
    <w:rsid w:val="003D758C"/>
    <w:pPr>
      <w:widowControl/>
    </w:pPr>
    <w:rPr>
      <w:rFonts w:ascii="Calibri" w:eastAsia="Times New Roman" w:hAnsi="Calibri" w:cs="Calibri"/>
    </w:rPr>
  </w:style>
  <w:style w:type="paragraph" w:styleId="PlainText">
    <w:name w:val="Plain Text"/>
    <w:basedOn w:val="Normal"/>
    <w:link w:val="PlainTextChar"/>
    <w:uiPriority w:val="99"/>
    <w:unhideWhenUsed/>
    <w:rsid w:val="0087231F"/>
    <w:rPr>
      <w:rFonts w:eastAsia="Calibri" w:cs="Times New Roman"/>
      <w:szCs w:val="21"/>
    </w:rPr>
  </w:style>
  <w:style w:type="character" w:customStyle="1" w:styleId="PlainTextChar">
    <w:name w:val="Plain Text Char"/>
    <w:basedOn w:val="DefaultParagraphFont"/>
    <w:link w:val="PlainText"/>
    <w:uiPriority w:val="99"/>
    <w:rsid w:val="0087231F"/>
    <w:rPr>
      <w:rFonts w:ascii="Calibri" w:eastAsia="Calibri" w:hAnsi="Calibri" w:cs="Times New Roman"/>
      <w:szCs w:val="21"/>
    </w:rPr>
  </w:style>
  <w:style w:type="character" w:customStyle="1" w:styleId="None">
    <w:name w:val="None"/>
    <w:rsid w:val="00F02215"/>
  </w:style>
  <w:style w:type="paragraph" w:customStyle="1" w:styleId="Body">
    <w:name w:val="Body"/>
    <w:rsid w:val="00F02215"/>
    <w:pPr>
      <w:widowControl/>
      <w:pBdr>
        <w:top w:val="nil"/>
        <w:left w:val="nil"/>
        <w:bottom w:val="nil"/>
        <w:right w:val="nil"/>
        <w:between w:val="nil"/>
        <w:bar w:val="nil"/>
      </w:pBdr>
    </w:pPr>
    <w:rPr>
      <w:rFonts w:ascii="Times New Roman" w:eastAsia="Times New Roman" w:hAnsi="Times New Roman" w:cs="Times New Roman"/>
      <w:color w:val="000000"/>
      <w:sz w:val="24"/>
      <w:szCs w:val="24"/>
      <w:u w:color="000000"/>
      <w:bdr w:val="nil"/>
    </w:rPr>
  </w:style>
  <w:style w:type="character" w:customStyle="1" w:styleId="Hyperlink2">
    <w:name w:val="Hyperlink.2"/>
    <w:rsid w:val="00F02215"/>
    <w:rPr>
      <w:rFonts w:ascii="Times New Roman" w:eastAsia="Times New Roman" w:hAnsi="Times New Roman" w:cs="Times New Roman"/>
      <w:outline w:val="0"/>
      <w:color w:val="0000FF"/>
      <w:u w:val="single" w:color="0000FF"/>
      <w:lang w:val="en-US"/>
    </w:rPr>
  </w:style>
  <w:style w:type="character" w:customStyle="1" w:styleId="BodyTextChar">
    <w:name w:val="Body Text Char"/>
    <w:basedOn w:val="DefaultParagraphFont"/>
    <w:link w:val="BodyText"/>
    <w:uiPriority w:val="1"/>
    <w:rsid w:val="00C74912"/>
    <w:rPr>
      <w:rFonts w:ascii="Times New Roman" w:eastAsia="Times New Roman" w:hAnsi="Times New Roman"/>
      <w:sz w:val="23"/>
      <w:szCs w:val="23"/>
    </w:rPr>
  </w:style>
  <w:style w:type="character" w:customStyle="1" w:styleId="UnresolvedMention2">
    <w:name w:val="Unresolved Mention2"/>
    <w:basedOn w:val="DefaultParagraphFont"/>
    <w:uiPriority w:val="99"/>
    <w:rsid w:val="007F5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hyperlink" Target="mailto:Robert.eubanks@ohioAGO.gov" TargetMode="External" /><Relationship Id="rId17" Type="http://schemas.openxmlformats.org/officeDocument/2006/relationships/hyperlink" Target="mailto:Rhiannon.Howard@ohioAGO.gov" TargetMode="External" /><Relationship Id="rId18" Type="http://schemas.openxmlformats.org/officeDocument/2006/relationships/hyperlink" Target="mailto:Jay.agranoff@puco.ohio.gov" TargetMode="External" /><Relationship Id="rId19" Type="http://schemas.openxmlformats.org/officeDocument/2006/relationships/hyperlink" Target="mailto:clint.white@puco.ohio.gov" TargetMode="External" /><Relationship Id="rId2" Type="http://schemas.openxmlformats.org/officeDocument/2006/relationships/webSettings" Target="webSettings.xml" /><Relationship Id="rId20" Type="http://schemas.openxmlformats.org/officeDocument/2006/relationships/hyperlink" Target="mailto:Christopher.miller@icemiller.com" TargetMode="External" /><Relationship Id="rId21" Type="http://schemas.openxmlformats.org/officeDocument/2006/relationships/hyperlink" Target="mailto:Nicole.woods@icemiller.com" TargetMode="External" /><Relationship Id="rId22" Type="http://schemas.openxmlformats.org/officeDocument/2006/relationships/hyperlink" Target="mailto:lawdirectormarion@gmail.com" TargetMode="Externa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angela.obrien@occ.ohio.gov" TargetMode="External" /><Relationship Id="rId6" Type="http://schemas.openxmlformats.org/officeDocument/2006/relationships/hyperlink" Target="mailto:connor.semple@occ.ohio.gov" TargetMode="External" /><Relationship Id="rId7" Type="http://schemas.openxmlformats.org/officeDocument/2006/relationships/hyperlink" Target="mailto:donald.kral@occ.ohio.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41766-4E9E-4469-866F-66EDAFFD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2023-08-10T21:14:30Z</dcterms:created>
  <dcterms:modified xsi:type="dcterms:W3CDTF">2023-08-10T21:14:30Z</dcterms:modified>
</cp:coreProperties>
</file>