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B0135C">
        <w:rPr>
          <w:u w:val="single"/>
        </w:rPr>
        <w:t>3.</w:t>
      </w:r>
      <w:r w:rsidR="004D0D85">
        <w:rPr>
          <w:u w:val="single"/>
        </w:rPr>
        <w:t>88</w:t>
      </w:r>
      <w:r w:rsidR="008F7A77">
        <w:rPr>
          <w:u w:val="single"/>
        </w:rPr>
        <w:t>0</w:t>
      </w:r>
      <w:r w:rsidR="00CE7147">
        <w:t xml:space="preserve"> </w:t>
      </w:r>
      <w:r w:rsidR="00540869" w:rsidRPr="009037EF">
        <w:t>p</w:t>
      </w:r>
      <w:r w:rsidRPr="009037EF">
        <w:t>er</w:t>
      </w:r>
      <w:r>
        <w:t xml:space="preserve"> Mcf shall be applied effective with bills rendered for billing cycles commencing on or after </w:t>
      </w:r>
      <w:r w:rsidR="004D0D85">
        <w:t xml:space="preserve">January </w:t>
      </w:r>
      <w:r w:rsidR="00B0135C">
        <w:t>13</w:t>
      </w:r>
      <w:r w:rsidR="008D33AD">
        <w:t>, 201</w:t>
      </w:r>
      <w:r w:rsidR="004D0D85">
        <w:t>7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3A77F8">
          <w:pPr>
            <w:pStyle w:val="Footer"/>
          </w:pPr>
          <w:r>
            <w:t xml:space="preserve">Issued:  </w:t>
          </w:r>
          <w:r w:rsidR="004D0D85">
            <w:t>January 3</w:t>
          </w:r>
          <w:r w:rsidR="008D33AD">
            <w:t>, 201</w:t>
          </w:r>
          <w:r w:rsidR="004D0D85">
            <w:t>7</w:t>
          </w:r>
        </w:p>
      </w:tc>
      <w:tc>
        <w:tcPr>
          <w:tcW w:w="6768" w:type="dxa"/>
        </w:tcPr>
        <w:p w:rsidR="00305811" w:rsidRDefault="00177D36" w:rsidP="00202894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4D0D85">
            <w:t>January</w:t>
          </w:r>
          <w:r w:rsidR="00B0135C">
            <w:t xml:space="preserve"> 13</w:t>
          </w:r>
          <w:r w:rsidR="008D33AD">
            <w:t>, 201</w:t>
          </w:r>
          <w:r w:rsidR="004D0D85">
            <w:t>7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20E9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202894">
          <w:pPr>
            <w:pStyle w:val="Header"/>
            <w:jc w:val="right"/>
          </w:pPr>
          <w:r>
            <w:t>Ninet</w:t>
          </w:r>
          <w:r w:rsidR="00543555">
            <w:t>y-</w:t>
          </w:r>
          <w:r w:rsidR="004D0D85">
            <w:t>Third</w:t>
          </w:r>
          <w:r w:rsidR="00133F64">
            <w:t xml:space="preserve"> </w:t>
          </w:r>
          <w:r w:rsidR="00177D36">
            <w:t>Revised Sheet No. B-SCO 3</w:t>
          </w:r>
        </w:p>
        <w:p w:rsidR="00305811" w:rsidRDefault="00177D36" w:rsidP="00133F64">
          <w:pPr>
            <w:pStyle w:val="Header"/>
            <w:jc w:val="right"/>
          </w:pPr>
          <w:r>
            <w:t xml:space="preserve">Superseding </w:t>
          </w:r>
          <w:r w:rsidR="00543555">
            <w:t>Ninet</w:t>
          </w:r>
          <w:r w:rsidR="00B0135C">
            <w:t>y-</w:t>
          </w:r>
          <w:r w:rsidR="004D0D85">
            <w:t>Second</w:t>
          </w:r>
          <w:r w:rsidR="00133F64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432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547A"/>
    <w:rsid w:val="000160E8"/>
    <w:rsid w:val="00020969"/>
    <w:rsid w:val="00022E94"/>
    <w:rsid w:val="00052A11"/>
    <w:rsid w:val="00053959"/>
    <w:rsid w:val="00061731"/>
    <w:rsid w:val="000639E4"/>
    <w:rsid w:val="000715D3"/>
    <w:rsid w:val="000838AA"/>
    <w:rsid w:val="00085A44"/>
    <w:rsid w:val="00094AFD"/>
    <w:rsid w:val="000973A3"/>
    <w:rsid w:val="000A3104"/>
    <w:rsid w:val="000A35BB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30461"/>
    <w:rsid w:val="00133F64"/>
    <w:rsid w:val="0013715E"/>
    <w:rsid w:val="00143897"/>
    <w:rsid w:val="00150C12"/>
    <w:rsid w:val="0015129D"/>
    <w:rsid w:val="001537E5"/>
    <w:rsid w:val="001544BC"/>
    <w:rsid w:val="00160B9B"/>
    <w:rsid w:val="00160CAF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2B4E"/>
    <w:rsid w:val="002232BF"/>
    <w:rsid w:val="00241944"/>
    <w:rsid w:val="00245F4D"/>
    <w:rsid w:val="002525ED"/>
    <w:rsid w:val="00255C3C"/>
    <w:rsid w:val="0026236C"/>
    <w:rsid w:val="00264B8A"/>
    <w:rsid w:val="00270A5A"/>
    <w:rsid w:val="00273CA8"/>
    <w:rsid w:val="0027744E"/>
    <w:rsid w:val="00280DAE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5811"/>
    <w:rsid w:val="0030744B"/>
    <w:rsid w:val="00311A9E"/>
    <w:rsid w:val="00313E5F"/>
    <w:rsid w:val="00335918"/>
    <w:rsid w:val="003430FA"/>
    <w:rsid w:val="00345810"/>
    <w:rsid w:val="00345BCF"/>
    <w:rsid w:val="00350E83"/>
    <w:rsid w:val="00353B07"/>
    <w:rsid w:val="0036472F"/>
    <w:rsid w:val="00366CDC"/>
    <w:rsid w:val="00371E60"/>
    <w:rsid w:val="003756A1"/>
    <w:rsid w:val="00377F27"/>
    <w:rsid w:val="00397BD1"/>
    <w:rsid w:val="003A13B0"/>
    <w:rsid w:val="003A5E9F"/>
    <w:rsid w:val="003A6BEC"/>
    <w:rsid w:val="003A77F8"/>
    <w:rsid w:val="003C2D15"/>
    <w:rsid w:val="003C6411"/>
    <w:rsid w:val="003D1488"/>
    <w:rsid w:val="003E1A07"/>
    <w:rsid w:val="00400E69"/>
    <w:rsid w:val="004024A0"/>
    <w:rsid w:val="004211F6"/>
    <w:rsid w:val="00442C5B"/>
    <w:rsid w:val="00450209"/>
    <w:rsid w:val="00463AF9"/>
    <w:rsid w:val="00464595"/>
    <w:rsid w:val="00465B93"/>
    <w:rsid w:val="00482633"/>
    <w:rsid w:val="00490D55"/>
    <w:rsid w:val="004936A4"/>
    <w:rsid w:val="00495F3C"/>
    <w:rsid w:val="004961A7"/>
    <w:rsid w:val="004975D7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75986"/>
    <w:rsid w:val="0058799D"/>
    <w:rsid w:val="00591E97"/>
    <w:rsid w:val="005940C4"/>
    <w:rsid w:val="005979AE"/>
    <w:rsid w:val="005A30F5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F7C42"/>
    <w:rsid w:val="00601B85"/>
    <w:rsid w:val="006270B4"/>
    <w:rsid w:val="00627278"/>
    <w:rsid w:val="006320E9"/>
    <w:rsid w:val="0063398D"/>
    <w:rsid w:val="00636FE8"/>
    <w:rsid w:val="006412D9"/>
    <w:rsid w:val="0066121B"/>
    <w:rsid w:val="00664D1F"/>
    <w:rsid w:val="006678F8"/>
    <w:rsid w:val="00691883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121DF"/>
    <w:rsid w:val="00723439"/>
    <w:rsid w:val="00732CC9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2F6C"/>
    <w:rsid w:val="007F325B"/>
    <w:rsid w:val="0081322C"/>
    <w:rsid w:val="00822FB9"/>
    <w:rsid w:val="00833487"/>
    <w:rsid w:val="00835D70"/>
    <w:rsid w:val="00842845"/>
    <w:rsid w:val="008544DF"/>
    <w:rsid w:val="008563AB"/>
    <w:rsid w:val="008576A9"/>
    <w:rsid w:val="00861556"/>
    <w:rsid w:val="008663EF"/>
    <w:rsid w:val="00867D65"/>
    <w:rsid w:val="0087135B"/>
    <w:rsid w:val="00882143"/>
    <w:rsid w:val="00886A3F"/>
    <w:rsid w:val="008A110E"/>
    <w:rsid w:val="008A5C84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811C5"/>
    <w:rsid w:val="00A94ED7"/>
    <w:rsid w:val="00A96EC7"/>
    <w:rsid w:val="00AA533B"/>
    <w:rsid w:val="00AB5BAE"/>
    <w:rsid w:val="00AB74B0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23D4"/>
    <w:rsid w:val="00C13027"/>
    <w:rsid w:val="00C33E36"/>
    <w:rsid w:val="00C36800"/>
    <w:rsid w:val="00C44359"/>
    <w:rsid w:val="00C54F63"/>
    <w:rsid w:val="00C8067A"/>
    <w:rsid w:val="00C8664D"/>
    <w:rsid w:val="00C940CF"/>
    <w:rsid w:val="00C95DDE"/>
    <w:rsid w:val="00CA346B"/>
    <w:rsid w:val="00CA504F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3F9C"/>
    <w:rsid w:val="00D312FD"/>
    <w:rsid w:val="00D53C8D"/>
    <w:rsid w:val="00D562A7"/>
    <w:rsid w:val="00D773C3"/>
    <w:rsid w:val="00D82E76"/>
    <w:rsid w:val="00DA7839"/>
    <w:rsid w:val="00DB14EE"/>
    <w:rsid w:val="00DB7BF1"/>
    <w:rsid w:val="00DC4A02"/>
    <w:rsid w:val="00DC7474"/>
    <w:rsid w:val="00DC7CDD"/>
    <w:rsid w:val="00DD1468"/>
    <w:rsid w:val="00DE4A36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7060A"/>
    <w:rsid w:val="00E76C5E"/>
    <w:rsid w:val="00E77C9F"/>
    <w:rsid w:val="00E870D5"/>
    <w:rsid w:val="00E977BB"/>
    <w:rsid w:val="00EB3881"/>
    <w:rsid w:val="00EC3549"/>
    <w:rsid w:val="00EC39A4"/>
    <w:rsid w:val="00ED0B4C"/>
    <w:rsid w:val="00ED249A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5F344-8B34-4D24-9075-CEDE3C6C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4</cp:revision>
  <cp:lastPrinted>2016-10-31T13:30:00Z</cp:lastPrinted>
  <dcterms:created xsi:type="dcterms:W3CDTF">2016-12-29T17:51:00Z</dcterms:created>
  <dcterms:modified xsi:type="dcterms:W3CDTF">2016-12-29T18:46:00Z</dcterms:modified>
</cp:coreProperties>
</file>