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E5" w:rsidRDefault="00E27D8D">
      <w:pPr>
        <w:pStyle w:val="PersonalInfo"/>
      </w:pPr>
      <w:r>
        <w:t>Matthew R. Pritchard</w:t>
      </w:r>
      <w:r>
        <w:br/>
        <w:t>(614) 719-2842—Direct Dial</w:t>
      </w:r>
      <w:r>
        <w:br/>
        <w:t>mpritchard@mcneeslaw.com</w:t>
      </w:r>
    </w:p>
    <w:p w:rsidR="00266AE5" w:rsidRDefault="00266AE5"/>
    <w:p w:rsidR="00266AE5" w:rsidRDefault="00266AE5"/>
    <w:p w:rsidR="00507C10" w:rsidRDefault="00967997" w:rsidP="00BF0FDA">
      <w:pPr>
        <w:pStyle w:val="LetterDate"/>
      </w:pPr>
      <w:r>
        <w:t>November 3</w:t>
      </w:r>
      <w:r w:rsidR="00507C10">
        <w:t>, 2017</w:t>
      </w:r>
    </w:p>
    <w:p w:rsidR="00266AE5" w:rsidRDefault="00266AE5"/>
    <w:p w:rsidR="002429CD" w:rsidRDefault="002429CD"/>
    <w:p w:rsidR="002429CD" w:rsidRDefault="002429CD"/>
    <w:p w:rsidR="00E27D8D" w:rsidRDefault="00E27D8D" w:rsidP="00E27D8D">
      <w:r>
        <w:t>Barcy McNeal</w:t>
      </w:r>
    </w:p>
    <w:p w:rsidR="00E27D8D" w:rsidRDefault="00E27D8D" w:rsidP="00E27D8D">
      <w:r>
        <w:t>Secretary</w:t>
      </w:r>
    </w:p>
    <w:p w:rsidR="00E27D8D" w:rsidRDefault="00E27D8D" w:rsidP="00E27D8D">
      <w:r>
        <w:t>Public Utilities Commission of Ohio</w:t>
      </w:r>
    </w:p>
    <w:p w:rsidR="00E27D8D" w:rsidRDefault="00E27D8D" w:rsidP="00E27D8D">
      <w:smartTag w:uri="urn:schemas-microsoft-com:office:smarttags" w:element="Street">
        <w:smartTag w:uri="urn:schemas-microsoft-com:office:smarttags" w:element="address">
          <w:r>
            <w:t>180 East Broad Street</w:t>
          </w:r>
        </w:smartTag>
      </w:smartTag>
    </w:p>
    <w:p w:rsidR="00E27D8D" w:rsidRDefault="00E27D8D" w:rsidP="00E27D8D">
      <w:r>
        <w:t xml:space="preserve">Columbus, </w:t>
      </w:r>
      <w:r w:rsidR="002429CD">
        <w:t xml:space="preserve">OH  </w:t>
      </w:r>
      <w:r>
        <w:t>43215</w:t>
      </w:r>
    </w:p>
    <w:p w:rsidR="00E27D8D" w:rsidRDefault="00E27D8D" w:rsidP="00E27D8D"/>
    <w:p w:rsidR="00E27D8D" w:rsidRDefault="00E27D8D" w:rsidP="00E27D8D">
      <w:pPr>
        <w:ind w:left="1440" w:hanging="720"/>
      </w:pPr>
      <w:r>
        <w:rPr>
          <w:b/>
        </w:rPr>
        <w:t>RE:</w:t>
      </w:r>
      <w:r>
        <w:rPr>
          <w:b/>
        </w:rPr>
        <w:tab/>
      </w:r>
      <w:r w:rsidR="00967997">
        <w:rPr>
          <w:b/>
        </w:rPr>
        <w:t xml:space="preserve">The Dayton Power and Light Company; </w:t>
      </w:r>
      <w:r>
        <w:rPr>
          <w:b/>
        </w:rPr>
        <w:t>Case No</w:t>
      </w:r>
      <w:r w:rsidR="00967997">
        <w:rPr>
          <w:b/>
        </w:rPr>
        <w:t>s</w:t>
      </w:r>
      <w:r>
        <w:rPr>
          <w:b/>
        </w:rPr>
        <w:t>. 17-</w:t>
      </w:r>
      <w:r w:rsidR="00967997">
        <w:rPr>
          <w:b/>
        </w:rPr>
        <w:t>1398</w:t>
      </w:r>
      <w:r w:rsidR="005E2147">
        <w:rPr>
          <w:b/>
        </w:rPr>
        <w:t>-EL-</w:t>
      </w:r>
      <w:r w:rsidR="00967997">
        <w:rPr>
          <w:b/>
        </w:rPr>
        <w:t>PO</w:t>
      </w:r>
      <w:r w:rsidR="00BF0FDA">
        <w:rPr>
          <w:b/>
        </w:rPr>
        <w:t>R</w:t>
      </w:r>
      <w:r w:rsidR="005E2147">
        <w:rPr>
          <w:b/>
        </w:rPr>
        <w:t xml:space="preserve">, </w:t>
      </w:r>
      <w:r w:rsidR="005E2147" w:rsidRPr="005E2147">
        <w:rPr>
          <w:b/>
          <w:i/>
        </w:rPr>
        <w:t>et al.</w:t>
      </w:r>
    </w:p>
    <w:p w:rsidR="00E27D8D" w:rsidRDefault="00E27D8D" w:rsidP="00E27D8D"/>
    <w:p w:rsidR="00E27D8D" w:rsidRDefault="00E27D8D" w:rsidP="00967997">
      <w:r>
        <w:t>Dear Secretary McNeal:</w:t>
      </w:r>
    </w:p>
    <w:p w:rsidR="00967997" w:rsidRDefault="00967997" w:rsidP="00967997">
      <w:pPr>
        <w:pStyle w:val="BodyText"/>
        <w:spacing w:after="0"/>
        <w:jc w:val="both"/>
      </w:pPr>
    </w:p>
    <w:p w:rsidR="00CC6FCF" w:rsidRDefault="00967997" w:rsidP="00967997">
      <w:pPr>
        <w:pStyle w:val="BodyText"/>
        <w:spacing w:after="0"/>
        <w:jc w:val="both"/>
      </w:pPr>
      <w:r>
        <w:t xml:space="preserve">This letter is being </w:t>
      </w:r>
      <w:r w:rsidR="00CC6FCF">
        <w:t xml:space="preserve">filed </w:t>
      </w:r>
      <w:r>
        <w:t xml:space="preserve">in the above-captioned proceeding </w:t>
      </w:r>
      <w:r w:rsidR="00CC6FCF">
        <w:t>to notify the Public Utilities Commission of Ohio (“Commission”) that Industrial Energy Users-Ohio (“IEU-Ohio”) does not oppose the Stipulation and Recommendation filed in this case on October 27, 2017.</w:t>
      </w:r>
    </w:p>
    <w:p w:rsidR="00CC6FCF" w:rsidRDefault="00CC6FCF" w:rsidP="00967997">
      <w:pPr>
        <w:pStyle w:val="BodyText"/>
        <w:spacing w:after="0"/>
        <w:jc w:val="both"/>
      </w:pPr>
    </w:p>
    <w:p w:rsidR="00507C10" w:rsidRDefault="00507C10">
      <w:pPr>
        <w:pStyle w:val="BodyText"/>
      </w:pPr>
      <w:r>
        <w:t>If you have any questions, please do not hesitate to contact me.</w:t>
      </w:r>
    </w:p>
    <w:p w:rsidR="005E2147" w:rsidRDefault="005E2147" w:rsidP="005E2147">
      <w:pPr>
        <w:tabs>
          <w:tab w:val="right" w:pos="9720"/>
        </w:tabs>
        <w:ind w:left="4320"/>
        <w:jc w:val="both"/>
      </w:pPr>
      <w:r>
        <w:t>Very truly yours,</w:t>
      </w:r>
    </w:p>
    <w:p w:rsidR="005E2147" w:rsidRDefault="005E2147" w:rsidP="005E2147">
      <w:pPr>
        <w:tabs>
          <w:tab w:val="right" w:pos="9720"/>
        </w:tabs>
        <w:ind w:left="4320"/>
        <w:jc w:val="both"/>
      </w:pPr>
    </w:p>
    <w:p w:rsidR="005E2147" w:rsidRPr="009E47AB" w:rsidRDefault="005E2147" w:rsidP="005E2147">
      <w:pPr>
        <w:tabs>
          <w:tab w:val="right" w:pos="8640"/>
        </w:tabs>
        <w:ind w:left="4320"/>
        <w:jc w:val="both"/>
        <w:rPr>
          <w:u w:val="single"/>
        </w:rPr>
      </w:pPr>
      <w:r>
        <w:rPr>
          <w:u w:val="single"/>
        </w:rPr>
        <w:t>/s/</w:t>
      </w:r>
      <w:r w:rsidRPr="00487D8A">
        <w:rPr>
          <w:i/>
          <w:u w:val="single"/>
        </w:rPr>
        <w:t xml:space="preserve"> </w:t>
      </w:r>
      <w:r>
        <w:rPr>
          <w:i/>
          <w:u w:val="single"/>
        </w:rPr>
        <w:t>Matthew R. Pritchard</w:t>
      </w:r>
      <w:r>
        <w:rPr>
          <w:i/>
          <w:u w:val="single"/>
        </w:rPr>
        <w:tab/>
      </w:r>
    </w:p>
    <w:p w:rsidR="005E2147" w:rsidRDefault="005E2147" w:rsidP="005E2147">
      <w:pPr>
        <w:tabs>
          <w:tab w:val="right" w:pos="9720"/>
        </w:tabs>
        <w:ind w:left="4320"/>
        <w:jc w:val="both"/>
      </w:pPr>
      <w:r>
        <w:t>Matthew R. Pritchard</w:t>
      </w:r>
    </w:p>
    <w:p w:rsidR="005E2147" w:rsidRDefault="005E2147" w:rsidP="005E2147">
      <w:pPr>
        <w:tabs>
          <w:tab w:val="right" w:pos="9720"/>
        </w:tabs>
        <w:ind w:left="4320"/>
        <w:jc w:val="both"/>
      </w:pPr>
    </w:p>
    <w:p w:rsidR="005E2147" w:rsidRDefault="005E2147" w:rsidP="005E2147">
      <w:pPr>
        <w:tabs>
          <w:tab w:val="right" w:pos="9720"/>
        </w:tabs>
        <w:ind w:left="4320"/>
        <w:jc w:val="both"/>
        <w:rPr>
          <w:b/>
        </w:rPr>
      </w:pPr>
      <w:r>
        <w:rPr>
          <w:b/>
        </w:rPr>
        <w:t>Attorney for Industrial Energy Users-Ohio</w:t>
      </w:r>
    </w:p>
    <w:p w:rsidR="00266AE5" w:rsidRDefault="00266AE5" w:rsidP="005E2147"/>
    <w:p w:rsidR="00C43FE5" w:rsidRPr="00C43FE5" w:rsidRDefault="00C43FE5" w:rsidP="005E2147">
      <w:pPr>
        <w:rPr>
          <w:sz w:val="20"/>
        </w:rPr>
      </w:pPr>
      <w:r w:rsidRPr="00C43FE5">
        <w:rPr>
          <w:sz w:val="20"/>
        </w:rPr>
        <w:t>MRP:dr</w:t>
      </w:r>
    </w:p>
    <w:p w:rsidR="00C43FE5" w:rsidRPr="00C43FE5" w:rsidRDefault="00CC6FCF" w:rsidP="005E2147">
      <w:pPr>
        <w:rPr>
          <w:sz w:val="20"/>
        </w:rPr>
      </w:pPr>
      <w:r>
        <w:rPr>
          <w:sz w:val="20"/>
        </w:rPr>
        <w:t>cc:</w:t>
      </w:r>
      <w:r>
        <w:rPr>
          <w:sz w:val="20"/>
        </w:rPr>
        <w:tab/>
        <w:t>Parties of record</w:t>
      </w:r>
      <w:bookmarkStart w:id="0" w:name="_GoBack"/>
      <w:bookmarkEnd w:id="0"/>
    </w:p>
    <w:sectPr w:rsidR="00C43FE5" w:rsidRPr="00C43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2240" w:h="15840" w:code="1"/>
      <w:pgMar w:top="2520" w:right="1166" w:bottom="2160" w:left="1166" w:header="720" w:footer="720" w:gutter="0"/>
      <w:paperSrc w:first="261" w:other="26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7E2" w:rsidRDefault="004257E2">
      <w:r>
        <w:separator/>
      </w:r>
    </w:p>
  </w:endnote>
  <w:endnote w:type="continuationSeparator" w:id="0">
    <w:p w:rsidR="004257E2" w:rsidRDefault="0042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25D" w:rsidRDefault="00677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25D" w:rsidRPr="0067725D" w:rsidRDefault="004C5516" w:rsidP="0067725D">
    <w:pPr>
      <w:pStyle w:val="Footer"/>
    </w:pPr>
    <w:r w:rsidRPr="004C5516">
      <w:rPr>
        <w:noProof/>
        <w:vanish/>
        <w:sz w:val="16"/>
      </w:rPr>
      <w:t>{</w:t>
    </w:r>
    <w:r w:rsidRPr="004C5516">
      <w:rPr>
        <w:noProof/>
        <w:sz w:val="16"/>
      </w:rPr>
      <w:t>C0106255:1</w:t>
    </w:r>
    <w:r w:rsidRPr="004C5516">
      <w:rPr>
        <w:noProof/>
        <w:vanish/>
        <w:sz w:val="16"/>
      </w:rPr>
      <w:t>}</w:t>
    </w:r>
    <w:r w:rsidR="0067725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E5" w:rsidRPr="0067725D" w:rsidRDefault="004C5516" w:rsidP="0067725D">
    <w:pPr>
      <w:pStyle w:val="Footer"/>
      <w:rPr>
        <w:sz w:val="16"/>
      </w:rPr>
    </w:pPr>
    <w:r w:rsidRPr="004C5516">
      <w:rPr>
        <w:noProof/>
        <w:vanish/>
        <w:sz w:val="16"/>
      </w:rPr>
      <w:t>{</w:t>
    </w:r>
    <w:r w:rsidRPr="004C5516">
      <w:rPr>
        <w:noProof/>
        <w:sz w:val="16"/>
      </w:rPr>
      <w:t>C0106255:1</w:t>
    </w:r>
    <w:r w:rsidRPr="004C5516">
      <w:rPr>
        <w:noProof/>
        <w:vanish/>
        <w:sz w:val="16"/>
      </w:rPr>
      <w:t>}</w:t>
    </w:r>
    <w:r w:rsidR="0067725D">
      <w:rPr>
        <w:sz w:val="16"/>
      </w:rPr>
      <w:tab/>
    </w:r>
    <w:r w:rsidR="005D4E60" w:rsidRPr="0067725D">
      <w:rPr>
        <w:noProof/>
        <w:sz w:val="16"/>
      </w:rPr>
      <w:drawing>
        <wp:inline distT="0" distB="0" distL="0" distR="0">
          <wp:extent cx="5943600" cy="414655"/>
          <wp:effectExtent l="0" t="0" r="0" b="0"/>
          <wp:docPr id="1" name="Picture 1" descr="N:\Programs\Office 2007\Word\TempDev\Ohio\BottomLetterhead_Oh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rograms\Office 2007\Word\TempDev\Ohio\BottomLetterhead_Oh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D4B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-271780</wp:posOffset>
              </wp:positionH>
              <wp:positionV relativeFrom="paragraph">
                <wp:posOffset>-7643495</wp:posOffset>
              </wp:positionV>
              <wp:extent cx="9525" cy="95375095"/>
              <wp:effectExtent l="42545" t="43180" r="43180" b="41275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9525" cy="9537509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41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A48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4pt;margin-top:-601.85pt;width:.75pt;height:750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" strokecolor="#c41230" strokeweight="6pt">
              <o:lock v:ext="edit" aspectratio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7E2" w:rsidRDefault="004257E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257E2" w:rsidRDefault="0042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25D" w:rsidRDefault="00677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E5" w:rsidRDefault="00266AE5">
    <w:pPr>
      <w:pStyle w:val="Header"/>
    </w:pPr>
  </w:p>
  <w:p w:rsidR="00266AE5" w:rsidRDefault="00266AE5">
    <w:pPr>
      <w:pStyle w:val="Header"/>
    </w:pPr>
  </w:p>
  <w:p w:rsidR="00266AE5" w:rsidRDefault="00266AE5">
    <w:pPr>
      <w:pStyle w:val="Header"/>
    </w:pPr>
  </w:p>
  <w:p w:rsidR="00266AE5" w:rsidRDefault="00266AE5">
    <w:pPr>
      <w:pStyle w:val="Header"/>
    </w:pPr>
    <w:bookmarkStart w:id="1" w:name="Recipients"/>
    <w:bookmarkEnd w:id="1"/>
  </w:p>
  <w:p w:rsidR="00266AE5" w:rsidRDefault="00767D4B">
    <w:pPr>
      <w:pStyle w:val="Header"/>
    </w:pPr>
    <w:r>
      <w:fldChar w:fldCharType="begin"/>
    </w:r>
    <w:r>
      <w:instrText xml:space="preserve"> styleref "LetterDate" </w:instrText>
    </w:r>
    <w:r>
      <w:fldChar w:fldCharType="separate"/>
    </w:r>
    <w:r>
      <w:rPr>
        <w:noProof/>
      </w:rPr>
      <w:t>November 3, 2017</w:t>
    </w:r>
    <w:r>
      <w:rPr>
        <w:noProof/>
      </w:rPr>
      <w:fldChar w:fldCharType="end"/>
    </w:r>
  </w:p>
  <w:p w:rsidR="00266AE5" w:rsidRDefault="005D4E6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6AE5" w:rsidRDefault="00266AE5">
    <w:pPr>
      <w:pStyle w:val="Header"/>
      <w:rPr>
        <w:rStyle w:val="PageNumber"/>
      </w:rPr>
    </w:pPr>
  </w:p>
  <w:p w:rsidR="00266AE5" w:rsidRDefault="00266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E5" w:rsidRDefault="005D4E60">
    <w:pPr>
      <w:pStyle w:val="Header"/>
      <w:ind w:left="-63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-162560</wp:posOffset>
          </wp:positionH>
          <wp:positionV relativeFrom="margin">
            <wp:posOffset>-101600</wp:posOffset>
          </wp:positionV>
          <wp:extent cx="3063240" cy="292100"/>
          <wp:effectExtent l="19050" t="0" r="3810" b="0"/>
          <wp:wrapSquare wrapText="bothSides"/>
          <wp:docPr id="2" name="Picture 1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0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4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2051">
      <o:colormru v:ext="edit" colors="#c00"/>
    </o:shapedefaults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LTFontsClean" w:val="True"/>
  </w:docVars>
  <w:rsids>
    <w:rsidRoot w:val="00507C10"/>
    <w:rsid w:val="00137E7B"/>
    <w:rsid w:val="0021765E"/>
    <w:rsid w:val="002429CD"/>
    <w:rsid w:val="00266AE5"/>
    <w:rsid w:val="00355B47"/>
    <w:rsid w:val="003D6EEB"/>
    <w:rsid w:val="004257E2"/>
    <w:rsid w:val="004C5516"/>
    <w:rsid w:val="00507C10"/>
    <w:rsid w:val="005D4E60"/>
    <w:rsid w:val="005E2147"/>
    <w:rsid w:val="0067725D"/>
    <w:rsid w:val="006D0E36"/>
    <w:rsid w:val="006E4725"/>
    <w:rsid w:val="006F42BF"/>
    <w:rsid w:val="00735E10"/>
    <w:rsid w:val="00767D4B"/>
    <w:rsid w:val="00875644"/>
    <w:rsid w:val="008B36D4"/>
    <w:rsid w:val="00967997"/>
    <w:rsid w:val="00BF0FDA"/>
    <w:rsid w:val="00C43FE5"/>
    <w:rsid w:val="00CC6FCF"/>
    <w:rsid w:val="00E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."/>
  <w:listSeparator w:val=","/>
  <w14:docId w14:val="58493757"/>
  <w15:docId w15:val="{B71D29F1-3FB1-4497-8197-3B9DC23E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s\EmailLt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EmailLtr.dotm</Template>
  <TotalTime>0</TotalTime>
  <Pages>1</Pages>
  <Words>113</Words>
  <Characters>651</Characters>
  <Application>Microsoft Office Word</Application>
  <DocSecurity>0</DocSecurity>
  <PresentationFormat>12|.DOCX</PresentationFormat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17-1398-EL-POR IEU Letter Regarding Stipulation (C0106255).DOCX</vt:lpstr>
    </vt:vector>
  </TitlesOfParts>
  <Company>MWN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17-1398-EL-POR IEU Letter Regarding Stipulation (C0106255-1).DOCX</dc:title>
  <dc:subject>C0106255:1</dc:subject>
  <dc:creator>Ryan, Debbie</dc:creator>
  <cp:lastModifiedBy>Ryan, Debbie</cp:lastModifiedBy>
  <cp:revision>2</cp:revision>
  <cp:lastPrinted>2017-11-03T18:49:00Z</cp:lastPrinted>
  <dcterms:created xsi:type="dcterms:W3CDTF">2017-11-03T18:49:00Z</dcterms:created>
  <dcterms:modified xsi:type="dcterms:W3CDTF">2017-11-03T18:49:00Z</dcterms:modified>
</cp:coreProperties>
</file>