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6D2B6" w14:textId="77777777" w:rsidR="00545F29" w:rsidRPr="009D71F6" w:rsidRDefault="0056270F">
      <w:pPr>
        <w:pStyle w:val="Title"/>
        <w:widowControl w:val="0"/>
        <w:rPr>
          <w:rFonts w:ascii="Arial" w:hAnsi="Arial" w:cs="Arial"/>
          <w:szCs w:val="24"/>
        </w:rPr>
      </w:pPr>
      <w:r w:rsidRPr="009D71F6">
        <w:rPr>
          <w:rFonts w:ascii="Arial" w:hAnsi="Arial" w:cs="Arial"/>
          <w:szCs w:val="24"/>
        </w:rPr>
        <w:t>BEFORE</w:t>
      </w:r>
    </w:p>
    <w:p w14:paraId="7176D2B7" w14:textId="77777777" w:rsidR="00545F29" w:rsidRPr="009D71F6" w:rsidRDefault="0056270F">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BE3B88" w:rsidRPr="009D71F6" w14:paraId="7176D2C6" w14:textId="77777777">
        <w:trPr>
          <w:trHeight w:val="873"/>
          <w:jc w:val="center"/>
        </w:trPr>
        <w:tc>
          <w:tcPr>
            <w:tcW w:w="4739" w:type="dxa"/>
          </w:tcPr>
          <w:p w14:paraId="614A7EEA" w14:textId="61079588" w:rsidR="00BE3B88" w:rsidRPr="00077B9B" w:rsidRDefault="00077B9B" w:rsidP="00BE3B88">
            <w:pPr>
              <w:spacing w:after="0" w:line="240" w:lineRule="auto"/>
              <w:rPr>
                <w:rFonts w:ascii="Arial" w:hAnsi="Arial" w:cs="Arial"/>
                <w:sz w:val="24"/>
                <w:szCs w:val="24"/>
              </w:rPr>
            </w:pPr>
            <w:r w:rsidRPr="00077B9B">
              <w:rPr>
                <w:rFonts w:ascii="Arial" w:hAnsi="Arial" w:cs="Arial"/>
                <w:sz w:val="24"/>
                <w:szCs w:val="24"/>
              </w:rPr>
              <w:t>In the Matter of the Application of The Dayton Power and Light Company for Approval of Its Electric Security Plan</w:t>
            </w:r>
          </w:p>
          <w:p w14:paraId="7B005D24" w14:textId="34195442" w:rsidR="00077B9B" w:rsidRPr="00077B9B" w:rsidRDefault="00077B9B" w:rsidP="00BE3B88">
            <w:pPr>
              <w:spacing w:after="0" w:line="240" w:lineRule="auto"/>
              <w:rPr>
                <w:rFonts w:ascii="Arial" w:hAnsi="Arial" w:cs="Arial"/>
                <w:sz w:val="24"/>
                <w:szCs w:val="24"/>
              </w:rPr>
            </w:pPr>
          </w:p>
          <w:p w14:paraId="4AC22E2F" w14:textId="7DBEFF66" w:rsidR="00077B9B" w:rsidRPr="00077B9B" w:rsidRDefault="00077B9B" w:rsidP="00BE3B88">
            <w:pPr>
              <w:spacing w:after="0" w:line="240" w:lineRule="auto"/>
              <w:rPr>
                <w:rFonts w:ascii="Arial" w:hAnsi="Arial" w:cs="Arial"/>
                <w:sz w:val="24"/>
                <w:szCs w:val="24"/>
              </w:rPr>
            </w:pPr>
            <w:r w:rsidRPr="00077B9B">
              <w:rPr>
                <w:rFonts w:ascii="Arial" w:hAnsi="Arial" w:cs="Arial"/>
                <w:sz w:val="24"/>
                <w:szCs w:val="24"/>
              </w:rPr>
              <w:t>In the Matter of the Application of The Dayton Power and Light Company for Approval of Revised Tariffs</w:t>
            </w:r>
          </w:p>
          <w:p w14:paraId="554935EF" w14:textId="03CCDA6F" w:rsidR="00077B9B" w:rsidRDefault="00077B9B" w:rsidP="00BE3B88">
            <w:pPr>
              <w:spacing w:after="0" w:line="240" w:lineRule="auto"/>
              <w:rPr>
                <w:rFonts w:ascii="Arial" w:hAnsi="Arial" w:cs="Arial"/>
                <w:sz w:val="24"/>
                <w:szCs w:val="24"/>
              </w:rPr>
            </w:pPr>
          </w:p>
          <w:p w14:paraId="7176D2BB" w14:textId="2F065332" w:rsidR="00BE3B88" w:rsidRPr="009D71F6" w:rsidRDefault="00077B9B" w:rsidP="00077B9B">
            <w:pPr>
              <w:spacing w:after="0" w:line="240" w:lineRule="auto"/>
              <w:rPr>
                <w:rFonts w:ascii="Arial" w:hAnsi="Arial" w:cs="Arial"/>
                <w:sz w:val="24"/>
                <w:szCs w:val="24"/>
              </w:rPr>
            </w:pPr>
            <w:r w:rsidRPr="00077B9B">
              <w:rPr>
                <w:rFonts w:ascii="Arial" w:hAnsi="Arial" w:cs="Arial"/>
                <w:sz w:val="24"/>
                <w:szCs w:val="24"/>
              </w:rPr>
              <w:t>In the Matter of the Application of The Dayton Power and Light Company for Approval of Certain Accounting Authority Pursuant to Ohio Rev. Code § 4905.13</w:t>
            </w:r>
          </w:p>
        </w:tc>
        <w:tc>
          <w:tcPr>
            <w:tcW w:w="630" w:type="dxa"/>
          </w:tcPr>
          <w:p w14:paraId="7EA031CF" w14:textId="77777777" w:rsidR="00BE3B88" w:rsidRPr="00561663" w:rsidRDefault="00BE3B88" w:rsidP="00BE3B88">
            <w:pPr>
              <w:widowControl w:val="0"/>
              <w:spacing w:after="0" w:line="240" w:lineRule="auto"/>
              <w:jc w:val="center"/>
              <w:rPr>
                <w:rFonts w:ascii="Arial" w:hAnsi="Arial" w:cs="Arial"/>
                <w:sz w:val="24"/>
                <w:szCs w:val="24"/>
              </w:rPr>
            </w:pPr>
            <w:r w:rsidRPr="00561663">
              <w:rPr>
                <w:rFonts w:ascii="Arial" w:hAnsi="Arial" w:cs="Arial"/>
                <w:sz w:val="24"/>
                <w:szCs w:val="24"/>
              </w:rPr>
              <w:t>)</w:t>
            </w:r>
          </w:p>
          <w:p w14:paraId="62A3CAC2" w14:textId="77777777" w:rsidR="00BE3B88" w:rsidRPr="00561663" w:rsidRDefault="00BE3B88" w:rsidP="00BE3B88">
            <w:pPr>
              <w:widowControl w:val="0"/>
              <w:spacing w:after="0" w:line="240" w:lineRule="auto"/>
              <w:jc w:val="center"/>
              <w:rPr>
                <w:rFonts w:ascii="Arial" w:hAnsi="Arial" w:cs="Arial"/>
                <w:sz w:val="24"/>
                <w:szCs w:val="24"/>
              </w:rPr>
            </w:pPr>
            <w:r w:rsidRPr="00561663">
              <w:rPr>
                <w:rFonts w:ascii="Arial" w:hAnsi="Arial" w:cs="Arial"/>
                <w:sz w:val="24"/>
                <w:szCs w:val="24"/>
              </w:rPr>
              <w:t>)</w:t>
            </w:r>
          </w:p>
          <w:p w14:paraId="40A66F49" w14:textId="0F330D25" w:rsidR="00BE3B88" w:rsidRDefault="00BE3B88" w:rsidP="00BE3B88">
            <w:pPr>
              <w:widowControl w:val="0"/>
              <w:spacing w:after="0" w:line="240" w:lineRule="auto"/>
              <w:jc w:val="center"/>
              <w:rPr>
                <w:rFonts w:ascii="Arial" w:hAnsi="Arial" w:cs="Arial"/>
                <w:sz w:val="24"/>
                <w:szCs w:val="24"/>
              </w:rPr>
            </w:pPr>
            <w:r w:rsidRPr="00561663">
              <w:rPr>
                <w:rFonts w:ascii="Arial" w:hAnsi="Arial" w:cs="Arial"/>
                <w:sz w:val="24"/>
                <w:szCs w:val="24"/>
              </w:rPr>
              <w:t>)</w:t>
            </w:r>
          </w:p>
          <w:p w14:paraId="348C0F98" w14:textId="77777777" w:rsidR="00077B9B" w:rsidRPr="00561663" w:rsidRDefault="00077B9B" w:rsidP="00BE3B88">
            <w:pPr>
              <w:widowControl w:val="0"/>
              <w:spacing w:after="0" w:line="240" w:lineRule="auto"/>
              <w:jc w:val="center"/>
              <w:rPr>
                <w:rFonts w:ascii="Arial" w:hAnsi="Arial" w:cs="Arial"/>
                <w:sz w:val="24"/>
                <w:szCs w:val="24"/>
              </w:rPr>
            </w:pPr>
          </w:p>
          <w:p w14:paraId="4C081232" w14:textId="77777777" w:rsidR="00BE3B88" w:rsidRDefault="00BE3B88" w:rsidP="00BE3B88">
            <w:pPr>
              <w:widowControl w:val="0"/>
              <w:spacing w:after="0" w:line="240" w:lineRule="auto"/>
              <w:jc w:val="center"/>
              <w:rPr>
                <w:rFonts w:ascii="Arial" w:hAnsi="Arial" w:cs="Arial"/>
                <w:sz w:val="24"/>
                <w:szCs w:val="24"/>
              </w:rPr>
            </w:pPr>
            <w:r w:rsidRPr="00561663">
              <w:rPr>
                <w:rFonts w:ascii="Arial" w:hAnsi="Arial" w:cs="Arial"/>
                <w:sz w:val="24"/>
                <w:szCs w:val="24"/>
              </w:rPr>
              <w:t>)</w:t>
            </w:r>
          </w:p>
          <w:p w14:paraId="6CAED75C" w14:textId="77777777" w:rsidR="00BE3B88" w:rsidRDefault="00BE3B88" w:rsidP="00BE3B88">
            <w:pPr>
              <w:widowControl w:val="0"/>
              <w:spacing w:after="0" w:line="240" w:lineRule="auto"/>
              <w:jc w:val="center"/>
              <w:rPr>
                <w:rFonts w:ascii="Arial" w:hAnsi="Arial" w:cs="Arial"/>
                <w:sz w:val="24"/>
                <w:szCs w:val="24"/>
              </w:rPr>
            </w:pPr>
            <w:r>
              <w:rPr>
                <w:rFonts w:ascii="Arial" w:hAnsi="Arial" w:cs="Arial"/>
                <w:sz w:val="24"/>
                <w:szCs w:val="24"/>
              </w:rPr>
              <w:t>)</w:t>
            </w:r>
          </w:p>
          <w:p w14:paraId="0A88E467" w14:textId="77777777" w:rsidR="00BE3B88" w:rsidRDefault="00BE3B88" w:rsidP="00BE3B88">
            <w:pPr>
              <w:widowControl w:val="0"/>
              <w:spacing w:after="0" w:line="240" w:lineRule="auto"/>
              <w:jc w:val="center"/>
              <w:rPr>
                <w:rFonts w:ascii="Arial" w:hAnsi="Arial" w:cs="Arial"/>
                <w:sz w:val="24"/>
                <w:szCs w:val="24"/>
              </w:rPr>
            </w:pPr>
            <w:r>
              <w:rPr>
                <w:rFonts w:ascii="Arial" w:hAnsi="Arial" w:cs="Arial"/>
                <w:sz w:val="24"/>
                <w:szCs w:val="24"/>
              </w:rPr>
              <w:t>)</w:t>
            </w:r>
          </w:p>
          <w:p w14:paraId="14A6F0D4" w14:textId="6EDA23DA" w:rsidR="00BE3B88" w:rsidRDefault="00BE3B88" w:rsidP="00077B9B">
            <w:pPr>
              <w:widowControl w:val="0"/>
              <w:spacing w:after="0" w:line="240" w:lineRule="auto"/>
              <w:rPr>
                <w:rFonts w:ascii="Arial" w:hAnsi="Arial" w:cs="Arial"/>
                <w:sz w:val="24"/>
                <w:szCs w:val="24"/>
              </w:rPr>
            </w:pPr>
          </w:p>
          <w:p w14:paraId="6371C21D" w14:textId="77777777" w:rsidR="00BE3B88" w:rsidRDefault="00BE3B88" w:rsidP="00BE3B88">
            <w:pPr>
              <w:widowControl w:val="0"/>
              <w:spacing w:after="0" w:line="240" w:lineRule="auto"/>
              <w:jc w:val="center"/>
              <w:rPr>
                <w:rFonts w:ascii="Arial" w:hAnsi="Arial" w:cs="Arial"/>
                <w:sz w:val="24"/>
                <w:szCs w:val="24"/>
              </w:rPr>
            </w:pPr>
            <w:r>
              <w:rPr>
                <w:rFonts w:ascii="Arial" w:hAnsi="Arial" w:cs="Arial"/>
                <w:sz w:val="24"/>
                <w:szCs w:val="24"/>
              </w:rPr>
              <w:t>)</w:t>
            </w:r>
          </w:p>
          <w:p w14:paraId="6931FE09" w14:textId="3DEB93EF" w:rsidR="00BE3B88" w:rsidRDefault="00BE3B88" w:rsidP="00BE3B88">
            <w:pPr>
              <w:widowControl w:val="0"/>
              <w:spacing w:after="0" w:line="240" w:lineRule="auto"/>
              <w:jc w:val="center"/>
              <w:rPr>
                <w:rFonts w:ascii="Arial" w:hAnsi="Arial" w:cs="Arial"/>
                <w:sz w:val="24"/>
                <w:szCs w:val="24"/>
              </w:rPr>
            </w:pPr>
            <w:r>
              <w:rPr>
                <w:rFonts w:ascii="Arial" w:hAnsi="Arial" w:cs="Arial"/>
                <w:sz w:val="24"/>
                <w:szCs w:val="24"/>
              </w:rPr>
              <w:t>)</w:t>
            </w:r>
          </w:p>
          <w:p w14:paraId="7EBCE7D3" w14:textId="77777777" w:rsidR="00077B9B" w:rsidRDefault="00077B9B" w:rsidP="00077B9B">
            <w:pPr>
              <w:widowControl w:val="0"/>
              <w:spacing w:after="0" w:line="240" w:lineRule="auto"/>
              <w:jc w:val="center"/>
              <w:rPr>
                <w:rFonts w:ascii="Arial" w:hAnsi="Arial" w:cs="Arial"/>
                <w:sz w:val="24"/>
                <w:szCs w:val="24"/>
              </w:rPr>
            </w:pPr>
            <w:r>
              <w:rPr>
                <w:rFonts w:ascii="Arial" w:hAnsi="Arial" w:cs="Arial"/>
                <w:sz w:val="24"/>
                <w:szCs w:val="24"/>
              </w:rPr>
              <w:t>)</w:t>
            </w:r>
          </w:p>
          <w:p w14:paraId="7FF4BCC0" w14:textId="77777777" w:rsidR="00077B9B" w:rsidRDefault="00077B9B" w:rsidP="00077B9B">
            <w:pPr>
              <w:widowControl w:val="0"/>
              <w:spacing w:after="0" w:line="240" w:lineRule="auto"/>
              <w:jc w:val="center"/>
              <w:rPr>
                <w:rFonts w:ascii="Arial" w:hAnsi="Arial" w:cs="Arial"/>
                <w:sz w:val="24"/>
                <w:szCs w:val="24"/>
              </w:rPr>
            </w:pPr>
            <w:r>
              <w:rPr>
                <w:rFonts w:ascii="Arial" w:hAnsi="Arial" w:cs="Arial"/>
                <w:sz w:val="24"/>
                <w:szCs w:val="24"/>
              </w:rPr>
              <w:t>)</w:t>
            </w:r>
          </w:p>
          <w:p w14:paraId="7176D2C0" w14:textId="0824C251" w:rsidR="00BE3B88" w:rsidRPr="009D71F6" w:rsidRDefault="00BE3B88" w:rsidP="00BE3B88">
            <w:pPr>
              <w:widowControl w:val="0"/>
              <w:spacing w:after="0" w:line="240" w:lineRule="auto"/>
              <w:rPr>
                <w:rFonts w:ascii="Arial" w:hAnsi="Arial" w:cs="Arial"/>
                <w:sz w:val="24"/>
                <w:szCs w:val="24"/>
              </w:rPr>
            </w:pPr>
          </w:p>
        </w:tc>
        <w:tc>
          <w:tcPr>
            <w:tcW w:w="3928" w:type="dxa"/>
          </w:tcPr>
          <w:p w14:paraId="42D51B68" w14:textId="77777777" w:rsidR="00BE3B88" w:rsidRPr="00561663" w:rsidRDefault="00BE3B88" w:rsidP="00BE3B88">
            <w:pPr>
              <w:widowControl w:val="0"/>
              <w:spacing w:after="0" w:line="240" w:lineRule="auto"/>
              <w:rPr>
                <w:rFonts w:ascii="Arial" w:hAnsi="Arial" w:cs="Arial"/>
                <w:sz w:val="24"/>
                <w:szCs w:val="24"/>
              </w:rPr>
            </w:pPr>
          </w:p>
          <w:p w14:paraId="048947C4" w14:textId="0137BBF7" w:rsidR="00BE3B88" w:rsidRDefault="00077B9B" w:rsidP="00BE3B88">
            <w:pPr>
              <w:widowControl w:val="0"/>
              <w:spacing w:after="0" w:line="240" w:lineRule="auto"/>
              <w:rPr>
                <w:rFonts w:ascii="Arial" w:hAnsi="Arial" w:cs="Arial"/>
                <w:sz w:val="24"/>
                <w:szCs w:val="24"/>
              </w:rPr>
            </w:pPr>
            <w:r>
              <w:rPr>
                <w:rFonts w:ascii="Arial" w:hAnsi="Arial" w:cs="Arial"/>
                <w:sz w:val="24"/>
                <w:szCs w:val="24"/>
              </w:rPr>
              <w:t>Case No. 16-0395-EL-SSO</w:t>
            </w:r>
          </w:p>
          <w:p w14:paraId="2192DBA8" w14:textId="424D6330" w:rsidR="00BE3B88" w:rsidRPr="00561663" w:rsidRDefault="00BE3B88" w:rsidP="00BE3B88">
            <w:pPr>
              <w:widowControl w:val="0"/>
              <w:spacing w:after="0" w:line="240" w:lineRule="auto"/>
              <w:rPr>
                <w:rFonts w:ascii="Arial" w:hAnsi="Arial" w:cs="Arial"/>
                <w:sz w:val="24"/>
                <w:szCs w:val="24"/>
              </w:rPr>
            </w:pPr>
          </w:p>
          <w:p w14:paraId="1A019161" w14:textId="77777777" w:rsidR="00BE3B88" w:rsidRDefault="00BE3B88" w:rsidP="00BE3B88">
            <w:pPr>
              <w:widowControl w:val="0"/>
              <w:spacing w:after="0" w:line="240" w:lineRule="auto"/>
              <w:rPr>
                <w:rFonts w:ascii="Arial" w:hAnsi="Arial" w:cs="Arial"/>
                <w:sz w:val="24"/>
                <w:szCs w:val="24"/>
              </w:rPr>
            </w:pPr>
          </w:p>
          <w:p w14:paraId="4932E571" w14:textId="77777777" w:rsidR="00BE3B88" w:rsidRDefault="00BE3B88" w:rsidP="00BE3B88">
            <w:pPr>
              <w:widowControl w:val="0"/>
              <w:spacing w:after="0" w:line="240" w:lineRule="auto"/>
              <w:rPr>
                <w:rFonts w:ascii="Arial" w:hAnsi="Arial" w:cs="Arial"/>
                <w:sz w:val="24"/>
                <w:szCs w:val="24"/>
              </w:rPr>
            </w:pPr>
          </w:p>
          <w:p w14:paraId="40990A86" w14:textId="4853DA2E" w:rsidR="00BE3B88" w:rsidRDefault="00077B9B" w:rsidP="00BE3B88">
            <w:pPr>
              <w:widowControl w:val="0"/>
              <w:spacing w:after="0" w:line="240" w:lineRule="auto"/>
              <w:rPr>
                <w:rFonts w:ascii="Arial" w:hAnsi="Arial" w:cs="Arial"/>
                <w:sz w:val="24"/>
                <w:szCs w:val="24"/>
              </w:rPr>
            </w:pPr>
            <w:r>
              <w:rPr>
                <w:rFonts w:ascii="Arial" w:hAnsi="Arial" w:cs="Arial"/>
                <w:sz w:val="24"/>
                <w:szCs w:val="24"/>
              </w:rPr>
              <w:t>Case No. 16-0396-EL-ATA</w:t>
            </w:r>
          </w:p>
          <w:p w14:paraId="4A3594CA" w14:textId="77777777" w:rsidR="00BE3B88" w:rsidRDefault="00BE3B88" w:rsidP="00BE3B88">
            <w:pPr>
              <w:widowControl w:val="0"/>
              <w:spacing w:after="0" w:line="240" w:lineRule="auto"/>
              <w:rPr>
                <w:rFonts w:ascii="Arial" w:hAnsi="Arial" w:cs="Arial"/>
                <w:sz w:val="24"/>
                <w:szCs w:val="24"/>
              </w:rPr>
            </w:pPr>
          </w:p>
          <w:p w14:paraId="0499E89F" w14:textId="77777777" w:rsidR="00BE3B88" w:rsidRDefault="00BE3B88" w:rsidP="00BE3B88">
            <w:pPr>
              <w:widowControl w:val="0"/>
              <w:spacing w:after="0" w:line="240" w:lineRule="auto"/>
              <w:rPr>
                <w:rFonts w:ascii="Arial" w:hAnsi="Arial" w:cs="Arial"/>
                <w:sz w:val="24"/>
                <w:szCs w:val="24"/>
              </w:rPr>
            </w:pPr>
          </w:p>
          <w:p w14:paraId="60E3C718" w14:textId="77777777" w:rsidR="00077B9B" w:rsidRDefault="00077B9B" w:rsidP="00BE3B88">
            <w:pPr>
              <w:widowControl w:val="0"/>
              <w:spacing w:after="0" w:line="240" w:lineRule="auto"/>
              <w:rPr>
                <w:rFonts w:ascii="Arial" w:hAnsi="Arial" w:cs="Arial"/>
                <w:sz w:val="24"/>
                <w:szCs w:val="24"/>
              </w:rPr>
            </w:pPr>
          </w:p>
          <w:p w14:paraId="1F7DCA12" w14:textId="47E0686D" w:rsidR="00BE3B88" w:rsidRPr="00561663" w:rsidRDefault="00077B9B" w:rsidP="00BE3B88">
            <w:pPr>
              <w:widowControl w:val="0"/>
              <w:spacing w:after="0" w:line="240" w:lineRule="auto"/>
              <w:rPr>
                <w:rFonts w:ascii="Arial" w:hAnsi="Arial" w:cs="Arial"/>
                <w:sz w:val="24"/>
                <w:szCs w:val="24"/>
              </w:rPr>
            </w:pPr>
            <w:r>
              <w:rPr>
                <w:rFonts w:ascii="Arial" w:hAnsi="Arial" w:cs="Arial"/>
                <w:sz w:val="24"/>
                <w:szCs w:val="24"/>
              </w:rPr>
              <w:t>Case No. 16-0397-EL-ATA</w:t>
            </w:r>
          </w:p>
          <w:p w14:paraId="7176D2C5" w14:textId="518A5469" w:rsidR="00BE3B88" w:rsidRPr="009D71F6" w:rsidRDefault="00BE3B88" w:rsidP="00BE3B88">
            <w:pPr>
              <w:widowControl w:val="0"/>
              <w:spacing w:after="0" w:line="240" w:lineRule="auto"/>
              <w:rPr>
                <w:rFonts w:ascii="Arial" w:hAnsi="Arial" w:cs="Arial"/>
                <w:sz w:val="24"/>
                <w:szCs w:val="24"/>
              </w:rPr>
            </w:pPr>
          </w:p>
        </w:tc>
      </w:tr>
    </w:tbl>
    <w:p w14:paraId="7176D2C7" w14:textId="4CA8FA59" w:rsidR="00545F29" w:rsidRPr="009D71F6" w:rsidRDefault="00545F29">
      <w:pPr>
        <w:widowControl w:val="0"/>
        <w:pBdr>
          <w:bottom w:val="single" w:sz="12" w:space="0" w:color="auto"/>
        </w:pBdr>
        <w:spacing w:after="0" w:line="240" w:lineRule="auto"/>
        <w:rPr>
          <w:rFonts w:ascii="Arial" w:hAnsi="Arial" w:cs="Arial"/>
          <w:sz w:val="24"/>
          <w:szCs w:val="24"/>
        </w:rPr>
      </w:pPr>
    </w:p>
    <w:p w14:paraId="7176D2C8" w14:textId="77777777" w:rsidR="00545F29" w:rsidRPr="009D71F6" w:rsidRDefault="00545F29">
      <w:pPr>
        <w:widowControl w:val="0"/>
        <w:spacing w:after="0" w:line="240" w:lineRule="auto"/>
        <w:jc w:val="center"/>
        <w:rPr>
          <w:rFonts w:ascii="Arial" w:hAnsi="Arial" w:cs="Arial"/>
          <w:b/>
          <w:bCs/>
          <w:sz w:val="24"/>
          <w:szCs w:val="24"/>
        </w:rPr>
      </w:pPr>
    </w:p>
    <w:p w14:paraId="648C96D3" w14:textId="587356FF" w:rsidR="00077B9B" w:rsidRDefault="00F63A70" w:rsidP="00077B9B">
      <w:pPr>
        <w:widowControl w:val="0"/>
        <w:pBdr>
          <w:bottom w:val="single" w:sz="12" w:space="1" w:color="auto"/>
        </w:pBdr>
        <w:tabs>
          <w:tab w:val="left" w:pos="6461"/>
        </w:tabs>
        <w:spacing w:after="0" w:line="240" w:lineRule="auto"/>
        <w:jc w:val="center"/>
        <w:rPr>
          <w:rFonts w:ascii="Arial" w:hAnsi="Arial" w:cs="Arial"/>
          <w:b/>
          <w:bCs/>
          <w:sz w:val="24"/>
          <w:szCs w:val="24"/>
        </w:rPr>
      </w:pPr>
      <w:r>
        <w:rPr>
          <w:rFonts w:ascii="Arial" w:hAnsi="Arial" w:cs="Arial"/>
          <w:b/>
          <w:bCs/>
          <w:sz w:val="24"/>
          <w:szCs w:val="24"/>
        </w:rPr>
        <w:t xml:space="preserve">NOTICE </w:t>
      </w:r>
      <w:r w:rsidR="00EB5AF5">
        <w:rPr>
          <w:rFonts w:ascii="Arial" w:hAnsi="Arial" w:cs="Arial"/>
          <w:b/>
          <w:bCs/>
          <w:sz w:val="24"/>
          <w:szCs w:val="24"/>
        </w:rPr>
        <w:t>OF</w:t>
      </w:r>
      <w:r>
        <w:rPr>
          <w:rFonts w:ascii="Arial" w:hAnsi="Arial" w:cs="Arial"/>
          <w:b/>
          <w:bCs/>
          <w:sz w:val="24"/>
          <w:szCs w:val="24"/>
        </w:rPr>
        <w:t xml:space="preserve"> DEPOSITION</w:t>
      </w:r>
      <w:r w:rsidR="00077B9B">
        <w:rPr>
          <w:rFonts w:ascii="Arial" w:hAnsi="Arial" w:cs="Arial"/>
          <w:b/>
          <w:bCs/>
          <w:sz w:val="24"/>
          <w:szCs w:val="24"/>
        </w:rPr>
        <w:t xml:space="preserve"> </w:t>
      </w:r>
    </w:p>
    <w:p w14:paraId="7176D2CB" w14:textId="544FAF77" w:rsidR="00545F29" w:rsidRDefault="00EB5AF5" w:rsidP="00077B9B">
      <w:pPr>
        <w:widowControl w:val="0"/>
        <w:pBdr>
          <w:bottom w:val="single" w:sz="12" w:space="1" w:color="auto"/>
        </w:pBdr>
        <w:tabs>
          <w:tab w:val="left" w:pos="6461"/>
        </w:tabs>
        <w:spacing w:after="0" w:line="240" w:lineRule="auto"/>
        <w:jc w:val="center"/>
        <w:rPr>
          <w:rFonts w:ascii="Arial" w:hAnsi="Arial" w:cs="Arial"/>
          <w:b/>
          <w:bCs/>
          <w:sz w:val="24"/>
          <w:szCs w:val="24"/>
        </w:rPr>
      </w:pPr>
      <w:r>
        <w:rPr>
          <w:rFonts w:ascii="Arial" w:hAnsi="Arial" w:cs="Arial"/>
          <w:b/>
          <w:bCs/>
          <w:sz w:val="24"/>
          <w:szCs w:val="24"/>
        </w:rPr>
        <w:t>OF</w:t>
      </w:r>
      <w:r w:rsidR="00077B9B" w:rsidRPr="00077B9B">
        <w:rPr>
          <w:rFonts w:ascii="Arial" w:hAnsi="Arial" w:cs="Arial"/>
          <w:b/>
          <w:bCs/>
          <w:sz w:val="24"/>
          <w:szCs w:val="24"/>
        </w:rPr>
        <w:t xml:space="preserve"> INTERSTATE GAS SUPPLY, INC.</w:t>
      </w:r>
      <w:r w:rsidR="00F10874">
        <w:rPr>
          <w:rFonts w:ascii="Arial" w:hAnsi="Arial" w:cs="Arial"/>
          <w:b/>
          <w:bCs/>
          <w:sz w:val="24"/>
          <w:szCs w:val="24"/>
        </w:rPr>
        <w:t xml:space="preserve"> TO THE </w:t>
      </w:r>
      <w:r w:rsidR="009E6262">
        <w:rPr>
          <w:rFonts w:ascii="Arial" w:hAnsi="Arial" w:cs="Arial"/>
          <w:b/>
          <w:bCs/>
          <w:sz w:val="24"/>
          <w:szCs w:val="24"/>
        </w:rPr>
        <w:t>OFFICE OF THE OHIO CONSUMERS’ COUNSEL</w:t>
      </w:r>
    </w:p>
    <w:p w14:paraId="77240ACB" w14:textId="77777777" w:rsidR="00077B9B" w:rsidRPr="009D71F6" w:rsidRDefault="00077B9B" w:rsidP="00077B9B">
      <w:pPr>
        <w:widowControl w:val="0"/>
        <w:pBdr>
          <w:bottom w:val="single" w:sz="12" w:space="1" w:color="auto"/>
        </w:pBdr>
        <w:tabs>
          <w:tab w:val="left" w:pos="6461"/>
        </w:tabs>
        <w:spacing w:after="0" w:line="240" w:lineRule="auto"/>
        <w:jc w:val="center"/>
        <w:rPr>
          <w:rFonts w:ascii="Arial" w:hAnsi="Arial" w:cs="Arial"/>
          <w:sz w:val="24"/>
          <w:szCs w:val="24"/>
        </w:rPr>
      </w:pPr>
    </w:p>
    <w:p w14:paraId="7176D2CC" w14:textId="77777777" w:rsidR="00545F29" w:rsidRPr="009D71F6" w:rsidRDefault="00545F29">
      <w:pPr>
        <w:tabs>
          <w:tab w:val="left" w:pos="360"/>
        </w:tabs>
        <w:spacing w:after="0" w:line="240" w:lineRule="auto"/>
        <w:ind w:left="360" w:hanging="360"/>
        <w:jc w:val="both"/>
        <w:rPr>
          <w:rFonts w:ascii="Arial" w:hAnsi="Arial" w:cs="Arial"/>
          <w:sz w:val="24"/>
          <w:szCs w:val="24"/>
        </w:rPr>
      </w:pPr>
    </w:p>
    <w:p w14:paraId="3A45D868" w14:textId="5B2B43AC" w:rsidR="00ED3D9F" w:rsidRPr="009E6262" w:rsidRDefault="00077B9B" w:rsidP="009E6262">
      <w:pPr>
        <w:autoSpaceDE w:val="0"/>
        <w:autoSpaceDN w:val="0"/>
        <w:adjustRightInd w:val="0"/>
        <w:spacing w:after="120" w:line="480" w:lineRule="auto"/>
        <w:ind w:firstLine="720"/>
        <w:jc w:val="both"/>
        <w:rPr>
          <w:rFonts w:ascii="Arial" w:hAnsi="Arial" w:cs="Arial"/>
          <w:sz w:val="24"/>
          <w:szCs w:val="24"/>
        </w:rPr>
      </w:pPr>
      <w:r w:rsidRPr="00077B9B">
        <w:rPr>
          <w:rFonts w:ascii="Arial" w:hAnsi="Arial" w:cs="Arial"/>
          <w:sz w:val="24"/>
          <w:szCs w:val="24"/>
        </w:rPr>
        <w:t>Pursuant to Ohio Adm</w:t>
      </w:r>
      <w:r>
        <w:rPr>
          <w:rFonts w:ascii="Arial" w:hAnsi="Arial" w:cs="Arial"/>
          <w:sz w:val="24"/>
          <w:szCs w:val="24"/>
        </w:rPr>
        <w:t>.</w:t>
      </w:r>
      <w:r w:rsidR="00482CA1">
        <w:rPr>
          <w:rFonts w:ascii="Arial" w:hAnsi="Arial" w:cs="Arial"/>
          <w:sz w:val="24"/>
          <w:szCs w:val="24"/>
        </w:rPr>
        <w:t xml:space="preserve"> Rule 4901-1-21</w:t>
      </w:r>
      <w:r w:rsidR="00F10874">
        <w:rPr>
          <w:rFonts w:ascii="Arial" w:hAnsi="Arial" w:cs="Arial"/>
          <w:sz w:val="24"/>
          <w:szCs w:val="24"/>
        </w:rPr>
        <w:t>,</w:t>
      </w:r>
      <w:r>
        <w:rPr>
          <w:rFonts w:ascii="Arial" w:hAnsi="Arial" w:cs="Arial"/>
          <w:sz w:val="24"/>
          <w:szCs w:val="24"/>
        </w:rPr>
        <w:t xml:space="preserve"> </w:t>
      </w:r>
      <w:r w:rsidR="00F10874" w:rsidRPr="00F10874">
        <w:rPr>
          <w:rFonts w:ascii="Arial" w:hAnsi="Arial" w:cs="Arial"/>
          <w:sz w:val="24"/>
          <w:szCs w:val="24"/>
        </w:rPr>
        <w:t>please take notice that Interstate Gas</w:t>
      </w:r>
      <w:r w:rsidR="00F10874">
        <w:rPr>
          <w:rFonts w:ascii="Arial" w:hAnsi="Arial" w:cs="Arial"/>
          <w:sz w:val="24"/>
          <w:szCs w:val="24"/>
        </w:rPr>
        <w:t xml:space="preserve"> </w:t>
      </w:r>
      <w:r w:rsidR="00F10874" w:rsidRPr="00F10874">
        <w:rPr>
          <w:rFonts w:ascii="Arial" w:hAnsi="Arial" w:cs="Arial"/>
          <w:sz w:val="24"/>
          <w:szCs w:val="24"/>
        </w:rPr>
        <w:t>Supply, Inc. (“IGS”) will take the oral deposition</w:t>
      </w:r>
      <w:r w:rsidR="003802B4">
        <w:rPr>
          <w:rFonts w:ascii="Arial" w:hAnsi="Arial" w:cs="Arial"/>
          <w:sz w:val="24"/>
          <w:szCs w:val="24"/>
        </w:rPr>
        <w:t>s</w:t>
      </w:r>
      <w:r w:rsidR="00F10874">
        <w:rPr>
          <w:rFonts w:ascii="Arial" w:hAnsi="Arial" w:cs="Arial"/>
          <w:sz w:val="24"/>
          <w:szCs w:val="24"/>
        </w:rPr>
        <w:t xml:space="preserve"> of</w:t>
      </w:r>
      <w:r w:rsidR="003802B4">
        <w:rPr>
          <w:rFonts w:ascii="Arial" w:hAnsi="Arial" w:cs="Arial"/>
          <w:sz w:val="24"/>
          <w:szCs w:val="24"/>
        </w:rPr>
        <w:t xml:space="preserve"> all individuals for whom</w:t>
      </w:r>
      <w:r w:rsidR="009E6262">
        <w:rPr>
          <w:rFonts w:ascii="Arial" w:hAnsi="Arial" w:cs="Arial"/>
          <w:sz w:val="24"/>
          <w:szCs w:val="24"/>
        </w:rPr>
        <w:t xml:space="preserve"> rebuttal</w:t>
      </w:r>
      <w:r w:rsidR="003802B4">
        <w:rPr>
          <w:rFonts w:ascii="Arial" w:hAnsi="Arial" w:cs="Arial"/>
          <w:sz w:val="24"/>
          <w:szCs w:val="24"/>
        </w:rPr>
        <w:t xml:space="preserve"> testimony is filed or will be filed in the above captioned proceedings, or who have knowledge and expertise with the subject matter of these proceedings, on behalf of the </w:t>
      </w:r>
      <w:r w:rsidR="009E6262">
        <w:rPr>
          <w:rFonts w:ascii="Arial" w:hAnsi="Arial" w:cs="Arial"/>
          <w:sz w:val="24"/>
          <w:szCs w:val="24"/>
        </w:rPr>
        <w:t xml:space="preserve">Office of the Ohio Consumers’ Counsel (“OCC”) </w:t>
      </w:r>
      <w:r w:rsidR="003802B4">
        <w:rPr>
          <w:rFonts w:ascii="Arial" w:hAnsi="Arial" w:cs="Arial"/>
          <w:sz w:val="24"/>
          <w:szCs w:val="24"/>
        </w:rPr>
        <w:t xml:space="preserve">including, but not limited to </w:t>
      </w:r>
      <w:r w:rsidR="009E6262">
        <w:rPr>
          <w:rFonts w:ascii="Arial" w:hAnsi="Arial" w:cs="Arial"/>
          <w:sz w:val="24"/>
          <w:szCs w:val="24"/>
        </w:rPr>
        <w:t xml:space="preserve">Ross Willis. </w:t>
      </w:r>
    </w:p>
    <w:p w14:paraId="4CBFC7F1" w14:textId="13662E79" w:rsidR="003802B4" w:rsidRDefault="003802B4" w:rsidP="00C25A9D">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ab/>
      </w:r>
      <w:r w:rsidR="004708B4">
        <w:rPr>
          <w:rFonts w:ascii="Arial" w:hAnsi="Arial" w:cs="Arial"/>
          <w:sz w:val="24"/>
          <w:szCs w:val="24"/>
        </w:rPr>
        <w:t xml:space="preserve">The deposition of Mr. </w:t>
      </w:r>
      <w:r w:rsidR="009E4E48">
        <w:rPr>
          <w:rFonts w:ascii="Arial" w:hAnsi="Arial" w:cs="Arial"/>
          <w:sz w:val="24"/>
          <w:szCs w:val="24"/>
        </w:rPr>
        <w:t>Willis</w:t>
      </w:r>
      <w:r w:rsidR="004708B4">
        <w:rPr>
          <w:rFonts w:ascii="Arial" w:hAnsi="Arial" w:cs="Arial"/>
          <w:sz w:val="24"/>
          <w:szCs w:val="24"/>
        </w:rPr>
        <w:t xml:space="preserve"> will take place on</w:t>
      </w:r>
      <w:r w:rsidR="00ED3D9F">
        <w:rPr>
          <w:rFonts w:ascii="Arial" w:hAnsi="Arial" w:cs="Arial"/>
          <w:sz w:val="24"/>
          <w:szCs w:val="24"/>
        </w:rPr>
        <w:t xml:space="preserve"> </w:t>
      </w:r>
      <w:r w:rsidR="00BF406E">
        <w:rPr>
          <w:rFonts w:ascii="Arial" w:hAnsi="Arial" w:cs="Arial"/>
          <w:sz w:val="24"/>
          <w:szCs w:val="24"/>
        </w:rPr>
        <w:t>Friday,</w:t>
      </w:r>
      <w:r w:rsidR="004708B4">
        <w:rPr>
          <w:rFonts w:ascii="Arial" w:hAnsi="Arial" w:cs="Arial"/>
          <w:sz w:val="24"/>
          <w:szCs w:val="24"/>
        </w:rPr>
        <w:t xml:space="preserve"> </w:t>
      </w:r>
      <w:r w:rsidR="009E4E48">
        <w:rPr>
          <w:rFonts w:ascii="Arial" w:hAnsi="Arial" w:cs="Arial"/>
          <w:sz w:val="24"/>
          <w:szCs w:val="24"/>
        </w:rPr>
        <w:t xml:space="preserve">April </w:t>
      </w:r>
      <w:r w:rsidR="004708B4">
        <w:rPr>
          <w:rFonts w:ascii="Arial" w:hAnsi="Arial" w:cs="Arial"/>
          <w:sz w:val="24"/>
          <w:szCs w:val="24"/>
        </w:rPr>
        <w:t>1</w:t>
      </w:r>
      <w:r w:rsidR="009E4E48">
        <w:rPr>
          <w:rFonts w:ascii="Arial" w:hAnsi="Arial" w:cs="Arial"/>
          <w:sz w:val="24"/>
          <w:szCs w:val="24"/>
        </w:rPr>
        <w:t>2</w:t>
      </w:r>
      <w:r w:rsidR="004708B4" w:rsidRPr="004708B4">
        <w:rPr>
          <w:rFonts w:ascii="Arial" w:hAnsi="Arial" w:cs="Arial"/>
          <w:sz w:val="24"/>
          <w:szCs w:val="24"/>
          <w:vertAlign w:val="superscript"/>
        </w:rPr>
        <w:t>th</w:t>
      </w:r>
      <w:r w:rsidR="004708B4">
        <w:rPr>
          <w:rFonts w:ascii="Arial" w:hAnsi="Arial" w:cs="Arial"/>
          <w:sz w:val="24"/>
          <w:szCs w:val="24"/>
        </w:rPr>
        <w:t xml:space="preserve"> at </w:t>
      </w:r>
      <w:r w:rsidR="009E4E48">
        <w:rPr>
          <w:rFonts w:ascii="Arial" w:hAnsi="Arial" w:cs="Arial"/>
          <w:sz w:val="24"/>
          <w:szCs w:val="24"/>
        </w:rPr>
        <w:t>10</w:t>
      </w:r>
      <w:r w:rsidR="004708B4">
        <w:rPr>
          <w:rFonts w:ascii="Arial" w:hAnsi="Arial" w:cs="Arial"/>
          <w:sz w:val="24"/>
          <w:szCs w:val="24"/>
        </w:rPr>
        <w:t>:00 a.m.</w:t>
      </w:r>
      <w:r w:rsidR="001F450F">
        <w:rPr>
          <w:rFonts w:ascii="Arial" w:hAnsi="Arial" w:cs="Arial"/>
          <w:sz w:val="24"/>
          <w:szCs w:val="24"/>
        </w:rPr>
        <w:t xml:space="preserve"> a</w:t>
      </w:r>
      <w:r w:rsidR="00C25A9D">
        <w:rPr>
          <w:rFonts w:ascii="Arial" w:hAnsi="Arial" w:cs="Arial"/>
          <w:sz w:val="24"/>
          <w:szCs w:val="24"/>
        </w:rPr>
        <w:t>t</w:t>
      </w:r>
      <w:r w:rsidR="00403969">
        <w:rPr>
          <w:rFonts w:ascii="Arial" w:hAnsi="Arial" w:cs="Arial"/>
          <w:sz w:val="24"/>
          <w:szCs w:val="24"/>
        </w:rPr>
        <w:t xml:space="preserve"> the office of Interstate Gas Supply, Inc.,</w:t>
      </w:r>
      <w:r w:rsidR="00C25A9D" w:rsidRPr="00C25A9D">
        <w:t xml:space="preserve"> </w:t>
      </w:r>
      <w:r w:rsidR="009E4E48">
        <w:rPr>
          <w:rFonts w:ascii="Arial" w:hAnsi="Arial" w:cs="Arial"/>
          <w:sz w:val="24"/>
          <w:szCs w:val="24"/>
        </w:rPr>
        <w:t>6100 Emerald Parkway, Dublin, OH 43016</w:t>
      </w:r>
      <w:r w:rsidR="00C25A9D">
        <w:rPr>
          <w:rFonts w:ascii="Arial" w:hAnsi="Arial" w:cs="Arial"/>
          <w:sz w:val="24"/>
          <w:szCs w:val="24"/>
        </w:rPr>
        <w:t>.</w:t>
      </w:r>
      <w:r w:rsidR="00403969">
        <w:rPr>
          <w:rFonts w:ascii="Arial" w:hAnsi="Arial" w:cs="Arial"/>
          <w:sz w:val="24"/>
          <w:szCs w:val="24"/>
        </w:rPr>
        <w:t xml:space="preserve">  The</w:t>
      </w:r>
      <w:r w:rsidR="004708B4">
        <w:rPr>
          <w:rFonts w:ascii="Arial" w:hAnsi="Arial" w:cs="Arial"/>
          <w:sz w:val="24"/>
          <w:szCs w:val="24"/>
        </w:rPr>
        <w:t xml:space="preserve"> deposition will be available by phone by dialing</w:t>
      </w:r>
      <w:r w:rsidR="00403969">
        <w:rPr>
          <w:rFonts w:ascii="Arial" w:hAnsi="Arial" w:cs="Arial"/>
          <w:sz w:val="24"/>
          <w:szCs w:val="24"/>
        </w:rPr>
        <w:t xml:space="preserve"> </w:t>
      </w:r>
      <w:r w:rsidR="00403969" w:rsidRPr="00403969">
        <w:rPr>
          <w:rFonts w:ascii="Arial" w:hAnsi="Arial" w:cs="Arial"/>
          <w:sz w:val="24"/>
          <w:szCs w:val="24"/>
        </w:rPr>
        <w:t>1.646.749.3122</w:t>
      </w:r>
      <w:r w:rsidR="004708B4">
        <w:rPr>
          <w:rFonts w:ascii="Arial" w:hAnsi="Arial" w:cs="Arial"/>
          <w:sz w:val="24"/>
          <w:szCs w:val="24"/>
        </w:rPr>
        <w:t xml:space="preserve"> and using the access cod</w:t>
      </w:r>
      <w:r w:rsidR="009E4E48">
        <w:rPr>
          <w:rFonts w:ascii="Arial" w:hAnsi="Arial" w:cs="Arial"/>
          <w:sz w:val="24"/>
          <w:szCs w:val="24"/>
        </w:rPr>
        <w:t xml:space="preserve">e </w:t>
      </w:r>
      <w:r w:rsidR="00403969" w:rsidRPr="00403969">
        <w:rPr>
          <w:rFonts w:ascii="Arial" w:hAnsi="Arial" w:cs="Arial"/>
          <w:sz w:val="24"/>
          <w:szCs w:val="24"/>
        </w:rPr>
        <w:t>308-452-413</w:t>
      </w:r>
      <w:r w:rsidR="00403969">
        <w:rPr>
          <w:rFonts w:ascii="Arial" w:hAnsi="Arial" w:cs="Arial"/>
          <w:sz w:val="24"/>
          <w:szCs w:val="24"/>
        </w:rPr>
        <w:t>.</w:t>
      </w:r>
    </w:p>
    <w:p w14:paraId="2EE1340B" w14:textId="42910025" w:rsidR="0065647C" w:rsidRDefault="004708B4" w:rsidP="00EB5AF5">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Mr. </w:t>
      </w:r>
      <w:r w:rsidR="009E4E48">
        <w:rPr>
          <w:rFonts w:ascii="Arial" w:hAnsi="Arial" w:cs="Arial"/>
          <w:sz w:val="24"/>
          <w:szCs w:val="24"/>
        </w:rPr>
        <w:t>Willis</w:t>
      </w:r>
      <w:r w:rsidR="0065647C" w:rsidRPr="0065647C">
        <w:rPr>
          <w:rFonts w:ascii="Arial" w:hAnsi="Arial" w:cs="Arial"/>
          <w:sz w:val="24"/>
          <w:szCs w:val="24"/>
        </w:rPr>
        <w:t xml:space="preserve"> will appear at the designated time and date and remain present until deposed. The deposition</w:t>
      </w:r>
      <w:r>
        <w:rPr>
          <w:rFonts w:ascii="Arial" w:hAnsi="Arial" w:cs="Arial"/>
          <w:sz w:val="24"/>
          <w:szCs w:val="24"/>
        </w:rPr>
        <w:t>s</w:t>
      </w:r>
      <w:r w:rsidR="0065647C" w:rsidRPr="0065647C">
        <w:rPr>
          <w:rFonts w:ascii="Arial" w:hAnsi="Arial" w:cs="Arial"/>
          <w:sz w:val="24"/>
          <w:szCs w:val="24"/>
        </w:rPr>
        <w:t xml:space="preserve"> will be taken of th</w:t>
      </w:r>
      <w:r w:rsidR="0065647C">
        <w:rPr>
          <w:rFonts w:ascii="Arial" w:hAnsi="Arial" w:cs="Arial"/>
          <w:sz w:val="24"/>
          <w:szCs w:val="24"/>
        </w:rPr>
        <w:t xml:space="preserve">e </w:t>
      </w:r>
      <w:proofErr w:type="gramStart"/>
      <w:r w:rsidR="0065647C">
        <w:rPr>
          <w:rFonts w:ascii="Arial" w:hAnsi="Arial" w:cs="Arial"/>
          <w:sz w:val="24"/>
          <w:szCs w:val="24"/>
        </w:rPr>
        <w:t>aforementioned</w:t>
      </w:r>
      <w:r w:rsidR="00EB5AF5">
        <w:rPr>
          <w:rFonts w:ascii="Arial" w:hAnsi="Arial" w:cs="Arial"/>
          <w:sz w:val="24"/>
          <w:szCs w:val="24"/>
        </w:rPr>
        <w:t xml:space="preserve"> </w:t>
      </w:r>
      <w:r w:rsidR="0065647C">
        <w:rPr>
          <w:rFonts w:ascii="Arial" w:hAnsi="Arial" w:cs="Arial"/>
          <w:sz w:val="24"/>
          <w:szCs w:val="24"/>
        </w:rPr>
        <w:t>deponent</w:t>
      </w:r>
      <w:proofErr w:type="gramEnd"/>
      <w:r w:rsidR="0065647C" w:rsidRPr="0065647C">
        <w:rPr>
          <w:rFonts w:ascii="Arial" w:hAnsi="Arial" w:cs="Arial"/>
          <w:sz w:val="24"/>
          <w:szCs w:val="24"/>
        </w:rPr>
        <w:t xml:space="preserve"> on relevant topics </w:t>
      </w:r>
      <w:r w:rsidR="0065647C" w:rsidRPr="0065647C">
        <w:rPr>
          <w:rFonts w:ascii="Arial" w:hAnsi="Arial" w:cs="Arial"/>
          <w:sz w:val="24"/>
          <w:szCs w:val="24"/>
        </w:rPr>
        <w:lastRenderedPageBreak/>
        <w:t xml:space="preserve">within the scope of these proceedings, including but not limited to, the subject matter of the deponent’s </w:t>
      </w:r>
      <w:r w:rsidR="00355793">
        <w:rPr>
          <w:rFonts w:ascii="Arial" w:hAnsi="Arial" w:cs="Arial"/>
          <w:sz w:val="24"/>
          <w:szCs w:val="24"/>
        </w:rPr>
        <w:t xml:space="preserve">rebuttal </w:t>
      </w:r>
      <w:r w:rsidR="0065647C" w:rsidRPr="0065647C">
        <w:rPr>
          <w:rFonts w:ascii="Arial" w:hAnsi="Arial" w:cs="Arial"/>
          <w:sz w:val="24"/>
          <w:szCs w:val="24"/>
        </w:rPr>
        <w:t>testimony</w:t>
      </w:r>
      <w:r w:rsidR="00403969">
        <w:rPr>
          <w:rFonts w:ascii="Arial" w:hAnsi="Arial" w:cs="Arial"/>
          <w:sz w:val="24"/>
          <w:szCs w:val="24"/>
        </w:rPr>
        <w:t xml:space="preserve"> and</w:t>
      </w:r>
      <w:r w:rsidR="0065647C">
        <w:rPr>
          <w:rFonts w:ascii="Arial" w:hAnsi="Arial" w:cs="Arial"/>
          <w:sz w:val="24"/>
          <w:szCs w:val="24"/>
        </w:rPr>
        <w:t xml:space="preserve"> </w:t>
      </w:r>
      <w:r w:rsidR="0065647C" w:rsidRPr="0065647C">
        <w:rPr>
          <w:rFonts w:ascii="Arial" w:hAnsi="Arial" w:cs="Arial"/>
          <w:sz w:val="24"/>
          <w:szCs w:val="24"/>
        </w:rPr>
        <w:t xml:space="preserve">the deponent’s knowledge and expertise with the subject matter of these proceedings. The depositions will be taken upon oral examination (as upon cross-examination) before an officer authorized by law to take depositions. </w:t>
      </w:r>
    </w:p>
    <w:p w14:paraId="337B5E61" w14:textId="128E15FA" w:rsidR="0083227D" w:rsidRDefault="0065647C" w:rsidP="00482CA1">
      <w:pPr>
        <w:autoSpaceDE w:val="0"/>
        <w:autoSpaceDN w:val="0"/>
        <w:adjustRightInd w:val="0"/>
        <w:spacing w:after="120" w:line="480" w:lineRule="auto"/>
        <w:ind w:firstLine="720"/>
        <w:jc w:val="both"/>
        <w:rPr>
          <w:rFonts w:ascii="Arial" w:hAnsi="Arial" w:cs="Arial"/>
          <w:sz w:val="24"/>
          <w:szCs w:val="24"/>
        </w:rPr>
      </w:pPr>
      <w:r w:rsidRPr="0065647C">
        <w:rPr>
          <w:rFonts w:ascii="Arial" w:hAnsi="Arial" w:cs="Arial"/>
          <w:sz w:val="24"/>
          <w:szCs w:val="24"/>
        </w:rPr>
        <w:t xml:space="preserve">Pursuant to Ohio Adm. Code Rules 4901-1-21(E) and 4901-1-20, </w:t>
      </w:r>
      <w:r w:rsidR="00EB5AF5">
        <w:rPr>
          <w:rFonts w:ascii="Arial" w:hAnsi="Arial" w:cs="Arial"/>
          <w:sz w:val="24"/>
          <w:szCs w:val="24"/>
        </w:rPr>
        <w:t xml:space="preserve">the </w:t>
      </w:r>
      <w:r w:rsidRPr="0065647C">
        <w:rPr>
          <w:rFonts w:ascii="Arial" w:hAnsi="Arial" w:cs="Arial"/>
          <w:sz w:val="24"/>
          <w:szCs w:val="24"/>
        </w:rPr>
        <w:t>deponent</w:t>
      </w:r>
      <w:r w:rsidR="00ED3D9F">
        <w:rPr>
          <w:rFonts w:ascii="Arial" w:hAnsi="Arial" w:cs="Arial"/>
          <w:sz w:val="24"/>
          <w:szCs w:val="24"/>
        </w:rPr>
        <w:t>s are</w:t>
      </w:r>
      <w:r w:rsidRPr="0065647C">
        <w:rPr>
          <w:rFonts w:ascii="Arial" w:hAnsi="Arial" w:cs="Arial"/>
          <w:sz w:val="24"/>
          <w:szCs w:val="24"/>
        </w:rPr>
        <w:t xml:space="preserve"> requested to produce, two hours prior to his/her deposition, all documents relating to his/her responsibilities with respect to Case Nos. 16-395-EL-SSO, </w:t>
      </w:r>
      <w:r w:rsidRPr="002E1948">
        <w:rPr>
          <w:rFonts w:ascii="Arial" w:hAnsi="Arial" w:cs="Arial"/>
          <w:i/>
          <w:sz w:val="24"/>
          <w:szCs w:val="24"/>
        </w:rPr>
        <w:t>et al.</w:t>
      </w:r>
      <w:r w:rsidRPr="0065647C">
        <w:rPr>
          <w:rFonts w:ascii="Arial" w:hAnsi="Arial" w:cs="Arial"/>
          <w:sz w:val="24"/>
          <w:szCs w:val="24"/>
        </w:rPr>
        <w:t xml:space="preserve"> and responses to discovery that were authored by the deponent or were provided to IGS with input from the deponent. </w:t>
      </w:r>
      <w:r w:rsidR="00355793">
        <w:rPr>
          <w:rFonts w:ascii="Arial" w:hAnsi="Arial" w:cs="Arial"/>
          <w:sz w:val="24"/>
          <w:szCs w:val="24"/>
        </w:rPr>
        <w:t xml:space="preserve"> </w:t>
      </w:r>
      <w:r w:rsidRPr="0065647C">
        <w:rPr>
          <w:rFonts w:ascii="Arial" w:hAnsi="Arial" w:cs="Arial"/>
          <w:sz w:val="24"/>
          <w:szCs w:val="24"/>
        </w:rPr>
        <w:t>Additionally, the deponent shall bring documents, including, but not limited to, the results of any studies done for these proceedings and any backup documents, including raw data for such studies, any documents relied upon or cited in the pre-filed testimony, and any workpapers that support the pre-filed testimony.</w:t>
      </w:r>
      <w:bookmarkStart w:id="0" w:name="_GoBack"/>
      <w:bookmarkEnd w:id="0"/>
    </w:p>
    <w:p w14:paraId="272BC33F" w14:textId="6BABFBE4" w:rsidR="0065647C" w:rsidRDefault="0065647C" w:rsidP="00EB5AF5">
      <w:pPr>
        <w:spacing w:after="0" w:line="240" w:lineRule="auto"/>
        <w:rPr>
          <w:rFonts w:ascii="Arial" w:hAnsi="Arial" w:cs="Arial"/>
          <w:sz w:val="24"/>
          <w:szCs w:val="24"/>
        </w:rPr>
      </w:pPr>
    </w:p>
    <w:p w14:paraId="470B3014" w14:textId="7685C18D" w:rsidR="0065647C" w:rsidRDefault="0065647C" w:rsidP="00BE3B88">
      <w:pPr>
        <w:spacing w:after="0" w:line="240" w:lineRule="auto"/>
        <w:ind w:left="5040"/>
        <w:rPr>
          <w:rFonts w:ascii="Arial" w:hAnsi="Arial" w:cs="Arial"/>
          <w:sz w:val="24"/>
          <w:szCs w:val="24"/>
        </w:rPr>
      </w:pPr>
    </w:p>
    <w:p w14:paraId="1EA6EDBB" w14:textId="77777777" w:rsidR="006E5083" w:rsidRDefault="006E5083" w:rsidP="00BE3B88">
      <w:pPr>
        <w:spacing w:after="0" w:line="240" w:lineRule="auto"/>
        <w:ind w:left="5040"/>
        <w:rPr>
          <w:rFonts w:ascii="Arial" w:hAnsi="Arial" w:cs="Arial"/>
          <w:sz w:val="24"/>
          <w:szCs w:val="24"/>
        </w:rPr>
      </w:pPr>
    </w:p>
    <w:p w14:paraId="6CB54259" w14:textId="46D83C4E" w:rsidR="007D262B" w:rsidRPr="00EB5AF5" w:rsidRDefault="00EB5AF5" w:rsidP="00BE3B88">
      <w:pPr>
        <w:spacing w:after="0" w:line="240" w:lineRule="auto"/>
        <w:ind w:left="5040"/>
        <w:rPr>
          <w:rFonts w:ascii="Arial" w:hAnsi="Arial" w:cs="Arial"/>
          <w:b/>
          <w:i/>
          <w:sz w:val="24"/>
          <w:szCs w:val="24"/>
          <w:u w:val="single"/>
        </w:rPr>
      </w:pPr>
      <w:r w:rsidRPr="00EB5AF5">
        <w:rPr>
          <w:rFonts w:ascii="Arial" w:hAnsi="Arial" w:cs="Arial"/>
          <w:b/>
          <w:i/>
          <w:sz w:val="24"/>
          <w:szCs w:val="24"/>
          <w:u w:val="single"/>
        </w:rPr>
        <w:t>/s/ Joseph Oliker</w:t>
      </w:r>
    </w:p>
    <w:p w14:paraId="63222642" w14:textId="7338FFAB" w:rsidR="00BE3B88" w:rsidRDefault="00BE3B88" w:rsidP="00BE3B88">
      <w:pPr>
        <w:spacing w:after="0" w:line="240" w:lineRule="auto"/>
        <w:ind w:left="5040"/>
        <w:rPr>
          <w:rFonts w:ascii="Arial" w:hAnsi="Arial" w:cs="Arial"/>
          <w:sz w:val="24"/>
          <w:szCs w:val="24"/>
        </w:rPr>
      </w:pPr>
      <w:r>
        <w:rPr>
          <w:rFonts w:ascii="Arial" w:hAnsi="Arial" w:cs="Arial"/>
          <w:sz w:val="24"/>
          <w:szCs w:val="24"/>
        </w:rPr>
        <w:t>Joseph Oliker (0086088)</w:t>
      </w:r>
    </w:p>
    <w:p w14:paraId="3022AE22" w14:textId="77777777" w:rsidR="00BE3B88" w:rsidRPr="00EB5AF5" w:rsidRDefault="00BE3B88" w:rsidP="00BE3B88">
      <w:pPr>
        <w:spacing w:after="0" w:line="240" w:lineRule="auto"/>
        <w:ind w:left="5040"/>
        <w:rPr>
          <w:rFonts w:ascii="Arial" w:hAnsi="Arial" w:cs="Arial"/>
          <w:sz w:val="24"/>
          <w:szCs w:val="24"/>
        </w:rPr>
      </w:pPr>
      <w:r>
        <w:rPr>
          <w:rFonts w:ascii="Arial" w:hAnsi="Arial" w:cs="Arial"/>
          <w:sz w:val="24"/>
          <w:szCs w:val="24"/>
        </w:rPr>
        <w:t>Email</w:t>
      </w:r>
      <w:r w:rsidRPr="00A71E20">
        <w:rPr>
          <w:rFonts w:ascii="Arial" w:hAnsi="Arial" w:cs="Arial"/>
          <w:sz w:val="24"/>
          <w:szCs w:val="24"/>
        </w:rPr>
        <w:t xml:space="preserve">: </w:t>
      </w:r>
      <w:hyperlink r:id="rId8" w:history="1">
        <w:r w:rsidRPr="00EB5AF5">
          <w:rPr>
            <w:rStyle w:val="Hyperlink"/>
            <w:rFonts w:ascii="Arial" w:hAnsi="Arial" w:cs="Arial"/>
            <w:color w:val="auto"/>
            <w:sz w:val="24"/>
            <w:szCs w:val="24"/>
            <w:u w:val="none"/>
          </w:rPr>
          <w:t>joliker@igsenergy.com</w:t>
        </w:r>
      </w:hyperlink>
    </w:p>
    <w:p w14:paraId="3D7F275E" w14:textId="3679A79E" w:rsidR="00BE3B88" w:rsidRPr="00EB5AF5" w:rsidRDefault="00BE3B88" w:rsidP="00BE3B88">
      <w:pPr>
        <w:spacing w:after="0" w:line="240" w:lineRule="auto"/>
        <w:ind w:left="5040"/>
        <w:rPr>
          <w:rFonts w:ascii="Arial" w:hAnsi="Arial" w:cs="Arial"/>
          <w:sz w:val="24"/>
          <w:szCs w:val="24"/>
        </w:rPr>
      </w:pPr>
      <w:r w:rsidRPr="00EB5AF5">
        <w:rPr>
          <w:rFonts w:ascii="Arial" w:hAnsi="Arial" w:cs="Arial"/>
          <w:sz w:val="24"/>
          <w:szCs w:val="24"/>
        </w:rPr>
        <w:t>Counsel of Record</w:t>
      </w:r>
    </w:p>
    <w:p w14:paraId="74201E74" w14:textId="4A547C57" w:rsidR="00EB5AF5" w:rsidRPr="00EB5AF5" w:rsidRDefault="00EB5AF5" w:rsidP="00BE3B88">
      <w:pPr>
        <w:spacing w:after="0" w:line="240" w:lineRule="auto"/>
        <w:ind w:left="5040"/>
        <w:rPr>
          <w:rFonts w:ascii="Arial" w:hAnsi="Arial" w:cs="Arial"/>
          <w:sz w:val="24"/>
          <w:szCs w:val="24"/>
        </w:rPr>
      </w:pPr>
      <w:r w:rsidRPr="00EB5AF5">
        <w:rPr>
          <w:rFonts w:ascii="Arial" w:hAnsi="Arial" w:cs="Arial"/>
          <w:sz w:val="24"/>
          <w:szCs w:val="24"/>
        </w:rPr>
        <w:t>Michael Nugent (0090408)</w:t>
      </w:r>
    </w:p>
    <w:p w14:paraId="07056A1E" w14:textId="08BB040F" w:rsidR="00EB5AF5" w:rsidRPr="00EB5AF5" w:rsidRDefault="00EB5AF5" w:rsidP="00BE3B88">
      <w:pPr>
        <w:spacing w:after="0" w:line="240" w:lineRule="auto"/>
        <w:ind w:left="5040"/>
        <w:rPr>
          <w:rFonts w:ascii="Arial" w:hAnsi="Arial" w:cs="Arial"/>
          <w:sz w:val="24"/>
          <w:szCs w:val="24"/>
        </w:rPr>
      </w:pPr>
      <w:r w:rsidRPr="00EB5AF5">
        <w:rPr>
          <w:rFonts w:ascii="Arial" w:hAnsi="Arial" w:cs="Arial"/>
          <w:sz w:val="24"/>
          <w:szCs w:val="24"/>
        </w:rPr>
        <w:t>Email:  Mnugent@igsenergy.com</w:t>
      </w:r>
    </w:p>
    <w:p w14:paraId="521612E5" w14:textId="77777777" w:rsidR="00BE3B88" w:rsidRPr="00EB5AF5" w:rsidRDefault="00BE3B88" w:rsidP="00BE3B88">
      <w:pPr>
        <w:spacing w:after="0" w:line="240" w:lineRule="auto"/>
        <w:ind w:left="5040"/>
        <w:rPr>
          <w:rFonts w:ascii="Arial" w:hAnsi="Arial" w:cs="Arial"/>
          <w:sz w:val="24"/>
          <w:szCs w:val="24"/>
        </w:rPr>
      </w:pPr>
      <w:r w:rsidRPr="00EB5AF5">
        <w:rPr>
          <w:rFonts w:ascii="Arial" w:hAnsi="Arial" w:cs="Arial"/>
          <w:sz w:val="24"/>
          <w:szCs w:val="24"/>
        </w:rPr>
        <w:t>IGS Energy</w:t>
      </w:r>
    </w:p>
    <w:p w14:paraId="33DFBB8D" w14:textId="77777777" w:rsidR="00BE3B88" w:rsidRPr="00EB5AF5" w:rsidRDefault="00BE3B88" w:rsidP="00BE3B88">
      <w:pPr>
        <w:spacing w:after="0" w:line="240" w:lineRule="auto"/>
        <w:ind w:left="5040"/>
        <w:rPr>
          <w:rFonts w:ascii="Arial" w:hAnsi="Arial" w:cs="Arial"/>
          <w:sz w:val="24"/>
          <w:szCs w:val="24"/>
        </w:rPr>
      </w:pPr>
      <w:r w:rsidRPr="00EB5AF5">
        <w:rPr>
          <w:rFonts w:ascii="Arial" w:hAnsi="Arial" w:cs="Arial"/>
          <w:sz w:val="24"/>
          <w:szCs w:val="24"/>
        </w:rPr>
        <w:t>6100 Emerald Parkway</w:t>
      </w:r>
    </w:p>
    <w:p w14:paraId="292ADA54" w14:textId="77777777" w:rsidR="00BE3B88" w:rsidRDefault="00BE3B88" w:rsidP="00BE3B88">
      <w:pPr>
        <w:spacing w:after="0" w:line="240" w:lineRule="auto"/>
        <w:ind w:left="5040"/>
        <w:rPr>
          <w:rFonts w:ascii="Arial" w:hAnsi="Arial" w:cs="Arial"/>
          <w:sz w:val="24"/>
          <w:szCs w:val="24"/>
        </w:rPr>
      </w:pPr>
      <w:r>
        <w:rPr>
          <w:rFonts w:ascii="Arial" w:hAnsi="Arial" w:cs="Arial"/>
          <w:sz w:val="24"/>
          <w:szCs w:val="24"/>
        </w:rPr>
        <w:t>Dublin, Ohio 43016</w:t>
      </w:r>
    </w:p>
    <w:p w14:paraId="6C0694A4" w14:textId="77777777" w:rsidR="00BE3B88" w:rsidRDefault="00BE3B88" w:rsidP="00BE3B88">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53814665" w14:textId="77777777" w:rsidR="00BE3B88" w:rsidRDefault="00BE3B88" w:rsidP="00BE3B88">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21768369" w14:textId="77777777" w:rsidR="00BE3B88" w:rsidRDefault="00BE3B88" w:rsidP="00BE3B88">
      <w:pPr>
        <w:spacing w:after="0" w:line="240" w:lineRule="auto"/>
        <w:ind w:left="5040"/>
        <w:rPr>
          <w:rFonts w:ascii="Arial" w:hAnsi="Arial" w:cs="Arial"/>
          <w:sz w:val="24"/>
          <w:szCs w:val="24"/>
        </w:rPr>
      </w:pPr>
    </w:p>
    <w:p w14:paraId="5A9C0A24" w14:textId="7CF3F7E3" w:rsidR="00BE3B88" w:rsidRDefault="00BE3B88" w:rsidP="00BE3B88">
      <w:pPr>
        <w:spacing w:after="0" w:line="240" w:lineRule="auto"/>
        <w:ind w:left="5040"/>
        <w:rPr>
          <w:rFonts w:ascii="Arial" w:hAnsi="Arial" w:cs="Arial"/>
          <w:b/>
          <w:i/>
          <w:sz w:val="24"/>
          <w:szCs w:val="24"/>
        </w:rPr>
      </w:pPr>
      <w:r>
        <w:rPr>
          <w:rFonts w:ascii="Arial" w:hAnsi="Arial" w:cs="Arial"/>
          <w:b/>
          <w:i/>
          <w:sz w:val="24"/>
          <w:szCs w:val="24"/>
        </w:rPr>
        <w:t>Attorney</w:t>
      </w:r>
      <w:r w:rsidR="00EB5AF5">
        <w:rPr>
          <w:rFonts w:ascii="Arial" w:hAnsi="Arial" w:cs="Arial"/>
          <w:b/>
          <w:i/>
          <w:sz w:val="24"/>
          <w:szCs w:val="24"/>
        </w:rPr>
        <w:t>s</w:t>
      </w:r>
      <w:r>
        <w:rPr>
          <w:rFonts w:ascii="Arial" w:hAnsi="Arial" w:cs="Arial"/>
          <w:b/>
          <w:i/>
          <w:sz w:val="24"/>
          <w:szCs w:val="24"/>
        </w:rPr>
        <w:t xml:space="preserve"> for IGS Energy</w:t>
      </w:r>
    </w:p>
    <w:p w14:paraId="29245C49" w14:textId="5E59ED09" w:rsidR="00237730" w:rsidRDefault="00237730" w:rsidP="00237730">
      <w:pPr>
        <w:spacing w:after="0" w:line="240" w:lineRule="auto"/>
        <w:ind w:left="5040"/>
        <w:rPr>
          <w:rFonts w:ascii="Arial" w:hAnsi="Arial" w:cs="Arial"/>
          <w:b/>
          <w:i/>
          <w:sz w:val="24"/>
          <w:szCs w:val="24"/>
        </w:rPr>
      </w:pPr>
    </w:p>
    <w:p w14:paraId="3AE75699" w14:textId="57F20DBD" w:rsidR="00EB5AF5" w:rsidRDefault="00EB5AF5" w:rsidP="00237730">
      <w:pPr>
        <w:spacing w:after="0" w:line="240" w:lineRule="auto"/>
        <w:ind w:left="5040"/>
        <w:rPr>
          <w:rFonts w:ascii="Arial" w:hAnsi="Arial" w:cs="Arial"/>
          <w:b/>
          <w:i/>
          <w:sz w:val="24"/>
          <w:szCs w:val="24"/>
        </w:rPr>
      </w:pPr>
    </w:p>
    <w:p w14:paraId="7C05E38C" w14:textId="3F0D16DB" w:rsidR="00EB5AF5" w:rsidRDefault="00EB5AF5" w:rsidP="00237730">
      <w:pPr>
        <w:spacing w:after="0" w:line="240" w:lineRule="auto"/>
        <w:ind w:left="5040"/>
        <w:rPr>
          <w:rFonts w:ascii="Arial" w:hAnsi="Arial" w:cs="Arial"/>
          <w:b/>
          <w:i/>
          <w:sz w:val="24"/>
          <w:szCs w:val="24"/>
        </w:rPr>
      </w:pPr>
    </w:p>
    <w:p w14:paraId="7432B78E" w14:textId="58B8C748" w:rsidR="000D5032" w:rsidRDefault="000D5032" w:rsidP="00237730">
      <w:pPr>
        <w:spacing w:after="0" w:line="240" w:lineRule="auto"/>
        <w:ind w:left="5040"/>
        <w:rPr>
          <w:rFonts w:ascii="Arial" w:hAnsi="Arial" w:cs="Arial"/>
          <w:b/>
          <w:i/>
          <w:sz w:val="24"/>
          <w:szCs w:val="24"/>
        </w:rPr>
      </w:pPr>
    </w:p>
    <w:p w14:paraId="43C2095F" w14:textId="77777777" w:rsidR="000D5032" w:rsidRDefault="000D5032" w:rsidP="00237730">
      <w:pPr>
        <w:spacing w:after="0" w:line="240" w:lineRule="auto"/>
        <w:ind w:left="5040"/>
        <w:rPr>
          <w:rFonts w:ascii="Arial" w:hAnsi="Arial" w:cs="Arial"/>
          <w:b/>
          <w:i/>
          <w:sz w:val="24"/>
          <w:szCs w:val="24"/>
        </w:rPr>
      </w:pPr>
    </w:p>
    <w:p w14:paraId="221E6A9E" w14:textId="77777777" w:rsidR="00ED3D9F" w:rsidRDefault="00ED3D9F" w:rsidP="00C25A9D">
      <w:pPr>
        <w:spacing w:after="0" w:line="240" w:lineRule="auto"/>
        <w:rPr>
          <w:rFonts w:ascii="Arial" w:eastAsia="Arial" w:hAnsi="Arial" w:cs="Arial"/>
          <w:b/>
          <w:sz w:val="24"/>
          <w:szCs w:val="24"/>
          <w:u w:val="single"/>
        </w:rPr>
      </w:pPr>
    </w:p>
    <w:p w14:paraId="7176D30A" w14:textId="132589A6" w:rsidR="00545F29" w:rsidRPr="009D71F6" w:rsidRDefault="0056270F">
      <w:pPr>
        <w:spacing w:after="0" w:line="240" w:lineRule="auto"/>
        <w:jc w:val="center"/>
        <w:rPr>
          <w:rFonts w:ascii="Arial" w:eastAsia="Arial" w:hAnsi="Arial" w:cs="Arial"/>
          <w:b/>
          <w:sz w:val="24"/>
          <w:szCs w:val="24"/>
          <w:u w:val="single"/>
        </w:rPr>
      </w:pPr>
      <w:r w:rsidRPr="009D71F6">
        <w:rPr>
          <w:rFonts w:ascii="Arial" w:eastAsia="Arial" w:hAnsi="Arial" w:cs="Arial"/>
          <w:b/>
          <w:sz w:val="24"/>
          <w:szCs w:val="24"/>
          <w:u w:val="single"/>
        </w:rPr>
        <w:lastRenderedPageBreak/>
        <w:t>CERTIFICATE OF SERVICE</w:t>
      </w:r>
    </w:p>
    <w:p w14:paraId="7176D30B" w14:textId="77777777" w:rsidR="00545F29" w:rsidRPr="009D71F6" w:rsidRDefault="00545F29">
      <w:pPr>
        <w:spacing w:after="0" w:line="240" w:lineRule="auto"/>
        <w:jc w:val="center"/>
        <w:rPr>
          <w:rFonts w:ascii="Arial" w:eastAsia="Arial" w:hAnsi="Arial" w:cs="Arial"/>
          <w:b/>
          <w:sz w:val="24"/>
          <w:szCs w:val="24"/>
          <w:u w:val="single"/>
        </w:rPr>
      </w:pPr>
    </w:p>
    <w:p w14:paraId="7176D30C" w14:textId="21B8583B" w:rsidR="00545F29" w:rsidRPr="009D71F6" w:rsidRDefault="0056270F" w:rsidP="008A2C5B">
      <w:pPr>
        <w:spacing w:after="0" w:line="240" w:lineRule="auto"/>
        <w:jc w:val="both"/>
        <w:rPr>
          <w:rFonts w:ascii="Arial" w:eastAsia="Calibri" w:hAnsi="Arial" w:cs="Arial"/>
          <w:sz w:val="24"/>
          <w:szCs w:val="24"/>
        </w:rPr>
      </w:pPr>
      <w:r w:rsidRPr="009D71F6">
        <w:rPr>
          <w:rFonts w:ascii="Arial" w:eastAsia="Arial" w:hAnsi="Arial" w:cs="Arial"/>
          <w:sz w:val="24"/>
          <w:szCs w:val="24"/>
        </w:rPr>
        <w:tab/>
      </w:r>
      <w:r w:rsidR="008A2C5B" w:rsidRPr="008A2C5B">
        <w:rPr>
          <w:rFonts w:ascii="Arial" w:eastAsia="Calibri" w:hAnsi="Arial" w:cs="Arial"/>
          <w:sz w:val="24"/>
          <w:szCs w:val="24"/>
        </w:rPr>
        <w:t>I certify that this</w:t>
      </w:r>
      <w:r w:rsidR="00ED3D9F">
        <w:rPr>
          <w:rFonts w:ascii="Arial" w:eastAsia="Calibri" w:hAnsi="Arial" w:cs="Arial"/>
          <w:sz w:val="24"/>
          <w:szCs w:val="24"/>
        </w:rPr>
        <w:t xml:space="preserve"> </w:t>
      </w:r>
      <w:r w:rsidR="0065647C" w:rsidRPr="00EB5AF5">
        <w:rPr>
          <w:rFonts w:ascii="Arial" w:eastAsia="Calibri" w:hAnsi="Arial" w:cs="Arial"/>
          <w:i/>
          <w:sz w:val="24"/>
          <w:szCs w:val="24"/>
        </w:rPr>
        <w:t xml:space="preserve">Notice </w:t>
      </w:r>
      <w:r w:rsidR="00EB5AF5" w:rsidRPr="00EB5AF5">
        <w:rPr>
          <w:rFonts w:ascii="Arial" w:eastAsia="Calibri" w:hAnsi="Arial" w:cs="Arial"/>
          <w:i/>
          <w:sz w:val="24"/>
          <w:szCs w:val="24"/>
        </w:rPr>
        <w:t>of</w:t>
      </w:r>
      <w:r w:rsidR="0065647C" w:rsidRPr="00EB5AF5">
        <w:rPr>
          <w:rFonts w:ascii="Arial" w:eastAsia="Calibri" w:hAnsi="Arial" w:cs="Arial"/>
          <w:i/>
          <w:sz w:val="24"/>
          <w:szCs w:val="24"/>
        </w:rPr>
        <w:t xml:space="preserve"> Deposition</w:t>
      </w:r>
      <w:r w:rsidR="008A2C5B" w:rsidRPr="00EB5AF5">
        <w:rPr>
          <w:rFonts w:ascii="Arial" w:eastAsia="Calibri" w:hAnsi="Arial" w:cs="Arial"/>
          <w:i/>
          <w:sz w:val="24"/>
          <w:szCs w:val="24"/>
        </w:rPr>
        <w:t xml:space="preserve"> of</w:t>
      </w:r>
      <w:r w:rsidR="008A2C5B">
        <w:rPr>
          <w:rFonts w:ascii="Arial" w:eastAsia="Calibri" w:hAnsi="Arial" w:cs="Arial"/>
          <w:sz w:val="24"/>
          <w:szCs w:val="24"/>
        </w:rPr>
        <w:t xml:space="preserve"> </w:t>
      </w:r>
      <w:r w:rsidR="006E5083">
        <w:rPr>
          <w:rFonts w:ascii="Arial" w:eastAsia="Calibri" w:hAnsi="Arial" w:cs="Arial"/>
          <w:i/>
          <w:sz w:val="24"/>
          <w:szCs w:val="24"/>
        </w:rPr>
        <w:t>Interstate Gas Supply, Inc.</w:t>
      </w:r>
      <w:r w:rsidR="00EB5AF5">
        <w:rPr>
          <w:rFonts w:ascii="Arial" w:eastAsia="Calibri" w:hAnsi="Arial" w:cs="Arial"/>
          <w:i/>
          <w:sz w:val="24"/>
          <w:szCs w:val="24"/>
        </w:rPr>
        <w:t xml:space="preserve"> to th</w:t>
      </w:r>
      <w:r w:rsidR="00355793">
        <w:rPr>
          <w:rFonts w:ascii="Arial" w:eastAsia="Calibri" w:hAnsi="Arial" w:cs="Arial"/>
          <w:i/>
          <w:sz w:val="24"/>
          <w:szCs w:val="24"/>
        </w:rPr>
        <w:t>e Office of the Ohio Consumers’ Counsel</w:t>
      </w:r>
      <w:r w:rsidR="006E5083">
        <w:rPr>
          <w:rFonts w:ascii="Arial" w:eastAsia="Calibri" w:hAnsi="Arial" w:cs="Arial"/>
          <w:sz w:val="24"/>
          <w:szCs w:val="24"/>
        </w:rPr>
        <w:t xml:space="preserve"> </w:t>
      </w:r>
      <w:r w:rsidR="008A2C5B" w:rsidRPr="008A2C5B">
        <w:rPr>
          <w:rFonts w:ascii="Arial" w:eastAsia="Calibri" w:hAnsi="Arial" w:cs="Arial"/>
          <w:sz w:val="24"/>
          <w:szCs w:val="24"/>
        </w:rPr>
        <w:t>was filed electronically through the Docketing Information System of the Public Utilities</w:t>
      </w:r>
      <w:r w:rsidR="006E5083">
        <w:rPr>
          <w:rFonts w:ascii="Arial" w:eastAsia="Calibri" w:hAnsi="Arial" w:cs="Arial"/>
          <w:sz w:val="24"/>
          <w:szCs w:val="24"/>
        </w:rPr>
        <w:t xml:space="preserve"> </w:t>
      </w:r>
      <w:r w:rsidR="008A2C5B" w:rsidRPr="008A2C5B">
        <w:rPr>
          <w:rFonts w:ascii="Arial" w:eastAsia="Calibri" w:hAnsi="Arial" w:cs="Arial"/>
          <w:sz w:val="24"/>
          <w:szCs w:val="24"/>
        </w:rPr>
        <w:t>Commiss</w:t>
      </w:r>
      <w:r w:rsidR="00500506">
        <w:rPr>
          <w:rFonts w:ascii="Arial" w:eastAsia="Calibri" w:hAnsi="Arial" w:cs="Arial"/>
          <w:sz w:val="24"/>
          <w:szCs w:val="24"/>
        </w:rPr>
        <w:t>ion of Ohio on this</w:t>
      </w:r>
      <w:r w:rsidR="00355793">
        <w:rPr>
          <w:rFonts w:ascii="Arial" w:eastAsia="Calibri" w:hAnsi="Arial" w:cs="Arial"/>
          <w:sz w:val="24"/>
          <w:szCs w:val="24"/>
        </w:rPr>
        <w:t xml:space="preserve"> 10</w:t>
      </w:r>
      <w:r w:rsidR="0065647C">
        <w:rPr>
          <w:rFonts w:ascii="Arial" w:eastAsia="Calibri" w:hAnsi="Arial" w:cs="Arial"/>
          <w:sz w:val="24"/>
          <w:szCs w:val="24"/>
          <w:vertAlign w:val="superscript"/>
        </w:rPr>
        <w:t>th</w:t>
      </w:r>
      <w:r w:rsidR="007C70FD">
        <w:rPr>
          <w:rFonts w:ascii="Arial" w:eastAsia="Calibri" w:hAnsi="Arial" w:cs="Arial"/>
          <w:sz w:val="24"/>
          <w:szCs w:val="24"/>
        </w:rPr>
        <w:t xml:space="preserve"> day of </w:t>
      </w:r>
      <w:r w:rsidR="00355793">
        <w:rPr>
          <w:rFonts w:ascii="Arial" w:eastAsia="Calibri" w:hAnsi="Arial" w:cs="Arial"/>
          <w:sz w:val="24"/>
          <w:szCs w:val="24"/>
        </w:rPr>
        <w:t>April</w:t>
      </w:r>
      <w:r w:rsidR="0065647C">
        <w:rPr>
          <w:rFonts w:ascii="Arial" w:eastAsia="Calibri" w:hAnsi="Arial" w:cs="Arial"/>
          <w:sz w:val="24"/>
          <w:szCs w:val="24"/>
        </w:rPr>
        <w:t xml:space="preserve"> 2019</w:t>
      </w:r>
      <w:r w:rsidR="00EB5AF5">
        <w:rPr>
          <w:rFonts w:ascii="Arial" w:eastAsia="Calibri" w:hAnsi="Arial" w:cs="Arial"/>
          <w:sz w:val="24"/>
          <w:szCs w:val="24"/>
        </w:rPr>
        <w:t xml:space="preserve"> and</w:t>
      </w:r>
      <w:r w:rsidR="00EB5AF5" w:rsidRPr="00EB5AF5">
        <w:rPr>
          <w:rFonts w:ascii="Arial" w:eastAsia="Calibri" w:hAnsi="Arial" w:cs="Arial"/>
          <w:sz w:val="24"/>
          <w:szCs w:val="24"/>
        </w:rPr>
        <w:t xml:space="preserve"> served via electronic mail upon the following</w:t>
      </w:r>
      <w:r w:rsidR="008A2C5B">
        <w:rPr>
          <w:rFonts w:ascii="Arial" w:eastAsia="Calibri" w:hAnsi="Arial" w:cs="Arial"/>
          <w:sz w:val="24"/>
          <w:szCs w:val="24"/>
        </w:rPr>
        <w:t>:</w:t>
      </w:r>
    </w:p>
    <w:p w14:paraId="7176D30F" w14:textId="77777777" w:rsidR="00545F29" w:rsidRPr="009D71F6" w:rsidRDefault="00545F29">
      <w:pPr>
        <w:spacing w:after="0" w:line="240" w:lineRule="auto"/>
        <w:jc w:val="both"/>
        <w:rPr>
          <w:rFonts w:ascii="Arial" w:eastAsia="Arial" w:hAnsi="Arial" w:cs="Arial"/>
          <w:sz w:val="24"/>
          <w:szCs w:val="24"/>
        </w:rPr>
      </w:pPr>
    </w:p>
    <w:p w14:paraId="6FCF01CA" w14:textId="77777777" w:rsidR="00B270B3" w:rsidRDefault="00B270B3" w:rsidP="00B270B3">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4823"/>
        <w:gridCol w:w="4527"/>
      </w:tblGrid>
      <w:tr w:rsidR="006E5083" w:rsidRPr="00E508F1" w14:paraId="498F860B" w14:textId="77777777" w:rsidTr="00B270B3">
        <w:tc>
          <w:tcPr>
            <w:tcW w:w="4788" w:type="dxa"/>
          </w:tcPr>
          <w:p w14:paraId="00BDE042" w14:textId="77777777" w:rsidR="004E5062" w:rsidRPr="00C25A9D" w:rsidRDefault="004E5062" w:rsidP="006E5083">
            <w:pPr>
              <w:rPr>
                <w:rFonts w:ascii="Arial" w:hAnsi="Arial" w:cs="Arial"/>
                <w:sz w:val="24"/>
                <w:szCs w:val="24"/>
              </w:rPr>
            </w:pPr>
            <w:r w:rsidRPr="00C25A9D">
              <w:rPr>
                <w:rFonts w:ascii="Arial" w:hAnsi="Arial" w:cs="Arial"/>
                <w:sz w:val="24"/>
                <w:szCs w:val="24"/>
              </w:rPr>
              <w:t xml:space="preserve">djireland@ficlaw.com </w:t>
            </w:r>
          </w:p>
          <w:p w14:paraId="4156F7B0" w14:textId="5616AD56" w:rsidR="004E5062" w:rsidRPr="00C25A9D" w:rsidRDefault="00403969" w:rsidP="006E5083">
            <w:pPr>
              <w:rPr>
                <w:rFonts w:ascii="Arial" w:hAnsi="Arial" w:cs="Arial"/>
                <w:sz w:val="24"/>
                <w:szCs w:val="24"/>
              </w:rPr>
            </w:pPr>
            <w:hyperlink r:id="rId9" w:history="1">
              <w:r w:rsidR="004E5062" w:rsidRPr="00C25A9D">
                <w:rPr>
                  <w:rStyle w:val="Hyperlink"/>
                  <w:rFonts w:ascii="Arial" w:hAnsi="Arial" w:cs="Arial"/>
                  <w:color w:val="auto"/>
                  <w:sz w:val="24"/>
                  <w:szCs w:val="24"/>
                  <w:u w:val="none"/>
                </w:rPr>
                <w:t>jsharkey@ficlaw.com</w:t>
              </w:r>
            </w:hyperlink>
            <w:r w:rsidR="004E5062" w:rsidRPr="00C25A9D">
              <w:rPr>
                <w:rFonts w:ascii="Arial" w:hAnsi="Arial" w:cs="Arial"/>
                <w:sz w:val="24"/>
                <w:szCs w:val="24"/>
              </w:rPr>
              <w:t xml:space="preserve"> </w:t>
            </w:r>
          </w:p>
          <w:p w14:paraId="09BBA7BC" w14:textId="15120A2B" w:rsidR="004E5062" w:rsidRPr="00C25A9D" w:rsidRDefault="00403969" w:rsidP="006E5083">
            <w:pPr>
              <w:rPr>
                <w:rFonts w:ascii="Arial" w:hAnsi="Arial" w:cs="Arial"/>
                <w:sz w:val="24"/>
                <w:szCs w:val="24"/>
              </w:rPr>
            </w:pPr>
            <w:hyperlink r:id="rId10" w:history="1">
              <w:r w:rsidR="004E5062" w:rsidRPr="00C25A9D">
                <w:rPr>
                  <w:rStyle w:val="Hyperlink"/>
                  <w:rFonts w:ascii="Arial" w:hAnsi="Arial" w:cs="Arial"/>
                  <w:color w:val="auto"/>
                  <w:sz w:val="24"/>
                  <w:szCs w:val="24"/>
                  <w:u w:val="none"/>
                </w:rPr>
                <w:t>mfleisher@elpc.org</w:t>
              </w:r>
            </w:hyperlink>
            <w:r w:rsidR="004E5062" w:rsidRPr="00C25A9D">
              <w:rPr>
                <w:rFonts w:ascii="Arial" w:hAnsi="Arial" w:cs="Arial"/>
                <w:sz w:val="24"/>
                <w:szCs w:val="24"/>
              </w:rPr>
              <w:t xml:space="preserve"> </w:t>
            </w:r>
          </w:p>
          <w:p w14:paraId="72900C3B" w14:textId="7DDFDCF6" w:rsidR="004E5062" w:rsidRPr="00C25A9D" w:rsidRDefault="00403969" w:rsidP="006E5083">
            <w:pPr>
              <w:rPr>
                <w:rFonts w:ascii="Arial" w:hAnsi="Arial" w:cs="Arial"/>
                <w:sz w:val="24"/>
                <w:szCs w:val="24"/>
              </w:rPr>
            </w:pPr>
            <w:hyperlink r:id="rId11" w:history="1">
              <w:r w:rsidR="004E5062" w:rsidRPr="00C25A9D">
                <w:rPr>
                  <w:rStyle w:val="Hyperlink"/>
                  <w:rFonts w:ascii="Arial" w:hAnsi="Arial" w:cs="Arial"/>
                  <w:color w:val="auto"/>
                  <w:sz w:val="24"/>
                  <w:szCs w:val="24"/>
                  <w:u w:val="none"/>
                </w:rPr>
                <w:t>fdarr@mwncmh.com</w:t>
              </w:r>
            </w:hyperlink>
            <w:r w:rsidR="004E5062" w:rsidRPr="00C25A9D">
              <w:rPr>
                <w:rFonts w:ascii="Arial" w:hAnsi="Arial" w:cs="Arial"/>
                <w:sz w:val="24"/>
                <w:szCs w:val="24"/>
              </w:rPr>
              <w:t xml:space="preserve"> </w:t>
            </w:r>
          </w:p>
          <w:p w14:paraId="129CA647" w14:textId="42F54CFD" w:rsidR="004E5062" w:rsidRPr="00C25A9D" w:rsidRDefault="004E5062" w:rsidP="006E5083">
            <w:pPr>
              <w:rPr>
                <w:rFonts w:ascii="Arial" w:hAnsi="Arial" w:cs="Arial"/>
                <w:sz w:val="24"/>
                <w:szCs w:val="24"/>
              </w:rPr>
            </w:pPr>
            <w:r w:rsidRPr="00C25A9D">
              <w:rPr>
                <w:rFonts w:ascii="Arial" w:hAnsi="Arial" w:cs="Arial"/>
                <w:sz w:val="24"/>
                <w:szCs w:val="24"/>
              </w:rPr>
              <w:t xml:space="preserve">mpritchard@mwncmh.com jeffrey.mayes@monitoringanalytics.com </w:t>
            </w:r>
            <w:hyperlink r:id="rId12" w:history="1">
              <w:r w:rsidRPr="00C25A9D">
                <w:rPr>
                  <w:rStyle w:val="Hyperlink"/>
                  <w:rFonts w:ascii="Arial" w:hAnsi="Arial" w:cs="Arial"/>
                  <w:color w:val="auto"/>
                  <w:sz w:val="24"/>
                  <w:szCs w:val="24"/>
                  <w:u w:val="none"/>
                </w:rPr>
                <w:t>evelyn.robinson@pjm.com</w:t>
              </w:r>
            </w:hyperlink>
            <w:r w:rsidRPr="00C25A9D">
              <w:rPr>
                <w:rFonts w:ascii="Arial" w:hAnsi="Arial" w:cs="Arial"/>
                <w:sz w:val="24"/>
                <w:szCs w:val="24"/>
              </w:rPr>
              <w:t xml:space="preserve"> </w:t>
            </w:r>
          </w:p>
          <w:p w14:paraId="51BEF3F7" w14:textId="6CD4FBF1" w:rsidR="004E5062" w:rsidRPr="00C25A9D" w:rsidRDefault="00403969" w:rsidP="006E5083">
            <w:pPr>
              <w:rPr>
                <w:rFonts w:ascii="Arial" w:hAnsi="Arial" w:cs="Arial"/>
                <w:sz w:val="24"/>
                <w:szCs w:val="24"/>
              </w:rPr>
            </w:pPr>
            <w:hyperlink r:id="rId13" w:history="1">
              <w:r w:rsidR="004E5062" w:rsidRPr="00C25A9D">
                <w:rPr>
                  <w:rStyle w:val="Hyperlink"/>
                  <w:rFonts w:ascii="Arial" w:hAnsi="Arial" w:cs="Arial"/>
                  <w:color w:val="auto"/>
                  <w:sz w:val="24"/>
                  <w:szCs w:val="24"/>
                  <w:u w:val="none"/>
                </w:rPr>
                <w:t>schmidt@sppgrp.com</w:t>
              </w:r>
            </w:hyperlink>
            <w:r w:rsidR="004E5062" w:rsidRPr="00C25A9D">
              <w:rPr>
                <w:rFonts w:ascii="Arial" w:hAnsi="Arial" w:cs="Arial"/>
                <w:sz w:val="24"/>
                <w:szCs w:val="24"/>
              </w:rPr>
              <w:t xml:space="preserve"> </w:t>
            </w:r>
          </w:p>
          <w:p w14:paraId="529F2DA1" w14:textId="517FD4D7" w:rsidR="004E5062" w:rsidRPr="00C25A9D" w:rsidRDefault="004E5062" w:rsidP="006E5083">
            <w:pPr>
              <w:rPr>
                <w:rFonts w:ascii="Arial" w:hAnsi="Arial" w:cs="Arial"/>
                <w:sz w:val="24"/>
                <w:szCs w:val="24"/>
              </w:rPr>
            </w:pPr>
            <w:r w:rsidRPr="00C25A9D">
              <w:rPr>
                <w:rFonts w:ascii="Arial" w:hAnsi="Arial" w:cs="Arial"/>
                <w:sz w:val="24"/>
                <w:szCs w:val="24"/>
              </w:rPr>
              <w:t xml:space="preserve">dboehm@BKLlawfirm.com mkurtz@BKLlawfirm.com kboehm@BKLlawfirm.com jkylercohn@BKLlawfirm.com william.wright@ohioattorneygeneral.gov Michelle.d.grant@dynegy.com </w:t>
            </w:r>
            <w:hyperlink r:id="rId14" w:history="1">
              <w:r w:rsidRPr="00C25A9D">
                <w:rPr>
                  <w:rStyle w:val="Hyperlink"/>
                  <w:rFonts w:ascii="Arial" w:hAnsi="Arial" w:cs="Arial"/>
                  <w:color w:val="auto"/>
                  <w:sz w:val="24"/>
                  <w:szCs w:val="24"/>
                  <w:u w:val="none"/>
                </w:rPr>
                <w:t>rsahli@columbus.rr.com</w:t>
              </w:r>
            </w:hyperlink>
            <w:r w:rsidRPr="00C25A9D">
              <w:rPr>
                <w:rFonts w:ascii="Arial" w:hAnsi="Arial" w:cs="Arial"/>
                <w:sz w:val="24"/>
                <w:szCs w:val="24"/>
              </w:rPr>
              <w:t xml:space="preserve"> </w:t>
            </w:r>
          </w:p>
          <w:p w14:paraId="431F86D0" w14:textId="7ECBA3D6" w:rsidR="004E5062" w:rsidRPr="00C25A9D" w:rsidRDefault="00403969" w:rsidP="006E5083">
            <w:pPr>
              <w:rPr>
                <w:rFonts w:ascii="Arial" w:hAnsi="Arial" w:cs="Arial"/>
                <w:sz w:val="24"/>
                <w:szCs w:val="24"/>
              </w:rPr>
            </w:pPr>
            <w:hyperlink r:id="rId15" w:history="1">
              <w:r w:rsidR="004E5062" w:rsidRPr="00C25A9D">
                <w:rPr>
                  <w:rStyle w:val="Hyperlink"/>
                  <w:rFonts w:ascii="Arial" w:hAnsi="Arial" w:cs="Arial"/>
                  <w:color w:val="auto"/>
                  <w:sz w:val="24"/>
                  <w:szCs w:val="24"/>
                  <w:u w:val="none"/>
                </w:rPr>
                <w:t>slesser@calfee.com</w:t>
              </w:r>
            </w:hyperlink>
            <w:r w:rsidR="004E5062" w:rsidRPr="00C25A9D">
              <w:rPr>
                <w:rFonts w:ascii="Arial" w:hAnsi="Arial" w:cs="Arial"/>
                <w:sz w:val="24"/>
                <w:szCs w:val="24"/>
              </w:rPr>
              <w:t xml:space="preserve"> </w:t>
            </w:r>
          </w:p>
          <w:p w14:paraId="79D0D226" w14:textId="41695D23" w:rsidR="004E5062" w:rsidRPr="00C25A9D" w:rsidRDefault="00403969" w:rsidP="006E5083">
            <w:pPr>
              <w:rPr>
                <w:rFonts w:ascii="Arial" w:hAnsi="Arial" w:cs="Arial"/>
                <w:sz w:val="24"/>
                <w:szCs w:val="24"/>
              </w:rPr>
            </w:pPr>
            <w:hyperlink r:id="rId16" w:history="1">
              <w:r w:rsidR="004E5062" w:rsidRPr="00C25A9D">
                <w:rPr>
                  <w:rStyle w:val="Hyperlink"/>
                  <w:rFonts w:ascii="Arial" w:hAnsi="Arial" w:cs="Arial"/>
                  <w:color w:val="auto"/>
                  <w:sz w:val="24"/>
                  <w:szCs w:val="24"/>
                  <w:u w:val="none"/>
                </w:rPr>
                <w:t>jlang@calfee.com</w:t>
              </w:r>
            </w:hyperlink>
            <w:r w:rsidR="004E5062" w:rsidRPr="00C25A9D">
              <w:rPr>
                <w:rFonts w:ascii="Arial" w:hAnsi="Arial" w:cs="Arial"/>
                <w:sz w:val="24"/>
                <w:szCs w:val="24"/>
              </w:rPr>
              <w:t xml:space="preserve"> </w:t>
            </w:r>
          </w:p>
          <w:p w14:paraId="0BA9736B" w14:textId="073EBF81" w:rsidR="006E5083" w:rsidRPr="00C25A9D" w:rsidRDefault="004E5062" w:rsidP="006E5083">
            <w:pPr>
              <w:rPr>
                <w:rFonts w:ascii="Arial" w:hAnsi="Arial" w:cs="Arial"/>
                <w:sz w:val="24"/>
                <w:szCs w:val="24"/>
              </w:rPr>
            </w:pPr>
            <w:r w:rsidRPr="00C25A9D">
              <w:rPr>
                <w:rFonts w:ascii="Arial" w:hAnsi="Arial" w:cs="Arial"/>
                <w:sz w:val="24"/>
                <w:szCs w:val="24"/>
              </w:rPr>
              <w:t>talexander@calfee.com lhawrot@spilmanlaw.com dwilliamson@spilmanlaw.com charris@spilmanlaw.com gthomas@gtpowergroup.com laurac@chappelleconsulting.net stheodore@epsa.org todonnell@dickinsonwright.com rseiler@dickinsonwright.com jeanne.kingery@duke-energy.com kristin.henry@sierraclub.org thomas.mcnamee@ohioattorneygeneral.go</w:t>
            </w:r>
          </w:p>
        </w:tc>
        <w:tc>
          <w:tcPr>
            <w:tcW w:w="4788" w:type="dxa"/>
          </w:tcPr>
          <w:p w14:paraId="573CCD6D" w14:textId="77777777" w:rsidR="004E5062" w:rsidRPr="00C25A9D" w:rsidRDefault="004E5062" w:rsidP="006E5083">
            <w:pPr>
              <w:rPr>
                <w:rFonts w:ascii="Arial" w:hAnsi="Arial" w:cs="Arial"/>
                <w:sz w:val="24"/>
                <w:szCs w:val="24"/>
              </w:rPr>
            </w:pPr>
            <w:r w:rsidRPr="00C25A9D">
              <w:rPr>
                <w:rFonts w:ascii="Arial" w:hAnsi="Arial" w:cs="Arial"/>
                <w:sz w:val="24"/>
                <w:szCs w:val="24"/>
              </w:rPr>
              <w:t xml:space="preserve">bojko@carpenterlipps.com ghiloni@carpenterlipps.com mjsettineri@vorys.com </w:t>
            </w:r>
          </w:p>
          <w:p w14:paraId="733A1DBC" w14:textId="1BA1145F" w:rsidR="004E5062" w:rsidRPr="00C25A9D" w:rsidRDefault="00403969" w:rsidP="006E5083">
            <w:pPr>
              <w:rPr>
                <w:rFonts w:ascii="Arial" w:hAnsi="Arial" w:cs="Arial"/>
                <w:sz w:val="24"/>
                <w:szCs w:val="24"/>
              </w:rPr>
            </w:pPr>
            <w:hyperlink r:id="rId17" w:history="1">
              <w:r w:rsidR="004E5062" w:rsidRPr="00C25A9D">
                <w:rPr>
                  <w:rStyle w:val="Hyperlink"/>
                  <w:rFonts w:ascii="Arial" w:hAnsi="Arial" w:cs="Arial"/>
                  <w:color w:val="auto"/>
                  <w:sz w:val="24"/>
                  <w:szCs w:val="24"/>
                  <w:u w:val="none"/>
                </w:rPr>
                <w:t>smhoward@vorys.com</w:t>
              </w:r>
            </w:hyperlink>
            <w:r w:rsidR="004E5062" w:rsidRPr="00C25A9D">
              <w:rPr>
                <w:rFonts w:ascii="Arial" w:hAnsi="Arial" w:cs="Arial"/>
                <w:sz w:val="24"/>
                <w:szCs w:val="24"/>
              </w:rPr>
              <w:t xml:space="preserve"> </w:t>
            </w:r>
          </w:p>
          <w:p w14:paraId="7335A89F" w14:textId="1E1609CE" w:rsidR="004E5062" w:rsidRPr="00C25A9D" w:rsidRDefault="00403969" w:rsidP="006E5083">
            <w:pPr>
              <w:rPr>
                <w:rFonts w:ascii="Arial" w:hAnsi="Arial" w:cs="Arial"/>
                <w:sz w:val="24"/>
                <w:szCs w:val="24"/>
              </w:rPr>
            </w:pPr>
            <w:hyperlink r:id="rId18" w:history="1">
              <w:r w:rsidR="004E5062" w:rsidRPr="00C25A9D">
                <w:rPr>
                  <w:rStyle w:val="Hyperlink"/>
                  <w:rFonts w:ascii="Arial" w:hAnsi="Arial" w:cs="Arial"/>
                  <w:color w:val="auto"/>
                  <w:sz w:val="24"/>
                  <w:szCs w:val="24"/>
                  <w:u w:val="none"/>
                </w:rPr>
                <w:t>glpetrucci@vorys.com</w:t>
              </w:r>
            </w:hyperlink>
            <w:r w:rsidR="004E5062" w:rsidRPr="00C25A9D">
              <w:rPr>
                <w:rFonts w:ascii="Arial" w:hAnsi="Arial" w:cs="Arial"/>
                <w:sz w:val="24"/>
                <w:szCs w:val="24"/>
              </w:rPr>
              <w:t xml:space="preserve"> </w:t>
            </w:r>
          </w:p>
          <w:p w14:paraId="7182E95C" w14:textId="66C3BCD3" w:rsidR="004E5062" w:rsidRPr="00C25A9D" w:rsidRDefault="00403969" w:rsidP="006E5083">
            <w:pPr>
              <w:rPr>
                <w:rFonts w:ascii="Arial" w:hAnsi="Arial" w:cs="Arial"/>
                <w:sz w:val="24"/>
                <w:szCs w:val="24"/>
              </w:rPr>
            </w:pPr>
            <w:hyperlink r:id="rId19" w:history="1">
              <w:r w:rsidR="004E5062" w:rsidRPr="00C25A9D">
                <w:rPr>
                  <w:rStyle w:val="Hyperlink"/>
                  <w:rFonts w:ascii="Arial" w:hAnsi="Arial" w:cs="Arial"/>
                  <w:color w:val="auto"/>
                  <w:sz w:val="24"/>
                  <w:szCs w:val="24"/>
                  <w:u w:val="none"/>
                </w:rPr>
                <w:t>ibatikov@vorys.com</w:t>
              </w:r>
            </w:hyperlink>
            <w:r w:rsidR="004E5062" w:rsidRPr="00C25A9D">
              <w:rPr>
                <w:rFonts w:ascii="Arial" w:hAnsi="Arial" w:cs="Arial"/>
                <w:sz w:val="24"/>
                <w:szCs w:val="24"/>
              </w:rPr>
              <w:t xml:space="preserve"> </w:t>
            </w:r>
          </w:p>
          <w:p w14:paraId="75BA4481" w14:textId="3205E952" w:rsidR="004E5062" w:rsidRPr="00C25A9D" w:rsidRDefault="004E5062" w:rsidP="006E5083">
            <w:pPr>
              <w:rPr>
                <w:rFonts w:ascii="Arial" w:hAnsi="Arial" w:cs="Arial"/>
                <w:sz w:val="24"/>
                <w:szCs w:val="24"/>
              </w:rPr>
            </w:pPr>
            <w:r w:rsidRPr="00C25A9D">
              <w:rPr>
                <w:rFonts w:ascii="Arial" w:hAnsi="Arial" w:cs="Arial"/>
                <w:sz w:val="24"/>
                <w:szCs w:val="24"/>
              </w:rPr>
              <w:t xml:space="preserve">wasieck@vorys.com william.michael@occ.ohio.gov kevin.moore@occ.ohio.gov mdortch@kravitzllc.com tdougherty@theOEC.org cmooney@ohiopartners.org sechler@carpenterlipps.com gpoulos@enernoc.com </w:t>
            </w:r>
            <w:hyperlink r:id="rId20" w:history="1">
              <w:r w:rsidRPr="00C25A9D">
                <w:rPr>
                  <w:rStyle w:val="Hyperlink"/>
                  <w:rFonts w:ascii="Arial" w:hAnsi="Arial" w:cs="Arial"/>
                  <w:color w:val="auto"/>
                  <w:sz w:val="24"/>
                  <w:szCs w:val="24"/>
                  <w:u w:val="none"/>
                </w:rPr>
                <w:t>rick.sites@ohiohospitals.org</w:t>
              </w:r>
            </w:hyperlink>
            <w:r w:rsidRPr="00C25A9D">
              <w:rPr>
                <w:rFonts w:ascii="Arial" w:hAnsi="Arial" w:cs="Arial"/>
                <w:sz w:val="24"/>
                <w:szCs w:val="24"/>
              </w:rPr>
              <w:t xml:space="preserve"> </w:t>
            </w:r>
          </w:p>
          <w:p w14:paraId="0359359E" w14:textId="1F474BE0" w:rsidR="004E5062" w:rsidRPr="00C25A9D" w:rsidRDefault="004E5062" w:rsidP="006E5083">
            <w:pPr>
              <w:rPr>
                <w:rFonts w:ascii="Arial" w:hAnsi="Arial" w:cs="Arial"/>
                <w:sz w:val="24"/>
                <w:szCs w:val="24"/>
              </w:rPr>
            </w:pPr>
            <w:r w:rsidRPr="00C25A9D">
              <w:rPr>
                <w:rFonts w:ascii="Arial" w:hAnsi="Arial" w:cs="Arial"/>
                <w:sz w:val="24"/>
                <w:szCs w:val="24"/>
              </w:rPr>
              <w:t xml:space="preserve">amy.spiller@duke-energy.com elizabeth.watts@duke-energy.com stephen.chriss@walmart.com greg.tillman@walmart.com mwarnock@bricker.com </w:t>
            </w:r>
            <w:hyperlink r:id="rId21" w:history="1">
              <w:r w:rsidRPr="00C25A9D">
                <w:rPr>
                  <w:rStyle w:val="Hyperlink"/>
                  <w:rFonts w:ascii="Arial" w:hAnsi="Arial" w:cs="Arial"/>
                  <w:color w:val="auto"/>
                  <w:sz w:val="24"/>
                  <w:szCs w:val="24"/>
                  <w:u w:val="none"/>
                </w:rPr>
                <w:t>dborchers@bricker.com</w:t>
              </w:r>
            </w:hyperlink>
            <w:r w:rsidRPr="00C25A9D">
              <w:rPr>
                <w:rFonts w:ascii="Arial" w:hAnsi="Arial" w:cs="Arial"/>
                <w:sz w:val="24"/>
                <w:szCs w:val="24"/>
              </w:rPr>
              <w:t xml:space="preserve"> </w:t>
            </w:r>
          </w:p>
          <w:p w14:paraId="232A83C7" w14:textId="76797CD4" w:rsidR="004E5062" w:rsidRPr="00C25A9D" w:rsidRDefault="004E5062" w:rsidP="006E5083">
            <w:pPr>
              <w:rPr>
                <w:rFonts w:ascii="Arial" w:hAnsi="Arial" w:cs="Arial"/>
                <w:sz w:val="24"/>
                <w:szCs w:val="24"/>
              </w:rPr>
            </w:pPr>
            <w:r w:rsidRPr="00C25A9D">
              <w:rPr>
                <w:rFonts w:ascii="Arial" w:hAnsi="Arial" w:cs="Arial"/>
                <w:sz w:val="24"/>
                <w:szCs w:val="24"/>
              </w:rPr>
              <w:t xml:space="preserve">ejacobs@ablelaw.org tony.mendoza@sierraclub.org </w:t>
            </w:r>
            <w:hyperlink r:id="rId22" w:history="1">
              <w:r w:rsidRPr="00C25A9D">
                <w:rPr>
                  <w:rStyle w:val="Hyperlink"/>
                  <w:rFonts w:ascii="Arial" w:hAnsi="Arial" w:cs="Arial"/>
                  <w:color w:val="auto"/>
                  <w:sz w:val="24"/>
                  <w:szCs w:val="24"/>
                  <w:u w:val="none"/>
                </w:rPr>
                <w:t>chris@envlaw.com</w:t>
              </w:r>
            </w:hyperlink>
            <w:r w:rsidRPr="00C25A9D">
              <w:rPr>
                <w:rFonts w:ascii="Arial" w:hAnsi="Arial" w:cs="Arial"/>
                <w:sz w:val="24"/>
                <w:szCs w:val="24"/>
              </w:rPr>
              <w:t xml:space="preserve"> </w:t>
            </w:r>
          </w:p>
          <w:p w14:paraId="63C52F77" w14:textId="2E50690D" w:rsidR="004E5062" w:rsidRPr="00C25A9D" w:rsidRDefault="004E5062" w:rsidP="006E5083">
            <w:pPr>
              <w:rPr>
                <w:rFonts w:ascii="Arial" w:hAnsi="Arial" w:cs="Arial"/>
                <w:sz w:val="24"/>
                <w:szCs w:val="24"/>
              </w:rPr>
            </w:pPr>
            <w:r w:rsidRPr="00C25A9D">
              <w:rPr>
                <w:rFonts w:ascii="Arial" w:hAnsi="Arial" w:cs="Arial"/>
                <w:sz w:val="24"/>
                <w:szCs w:val="24"/>
              </w:rPr>
              <w:t xml:space="preserve">jdoll@djflawfirm.com mcrawford@djflawfirm.com </w:t>
            </w:r>
            <w:hyperlink r:id="rId23" w:history="1">
              <w:r w:rsidRPr="00C25A9D">
                <w:rPr>
                  <w:rStyle w:val="Hyperlink"/>
                  <w:rFonts w:ascii="Arial" w:hAnsi="Arial" w:cs="Arial"/>
                  <w:color w:val="auto"/>
                  <w:sz w:val="24"/>
                  <w:szCs w:val="24"/>
                  <w:u w:val="none"/>
                </w:rPr>
                <w:t>dparram@bricker.com</w:t>
              </w:r>
            </w:hyperlink>
            <w:r w:rsidRPr="00C25A9D">
              <w:rPr>
                <w:rFonts w:ascii="Arial" w:hAnsi="Arial" w:cs="Arial"/>
                <w:sz w:val="24"/>
                <w:szCs w:val="24"/>
              </w:rPr>
              <w:t xml:space="preserve"> </w:t>
            </w:r>
          </w:p>
          <w:p w14:paraId="7EBD91CE" w14:textId="23C4BFD1" w:rsidR="006E5083" w:rsidRPr="00C25A9D" w:rsidRDefault="00403969" w:rsidP="006E5083">
            <w:pPr>
              <w:rPr>
                <w:rFonts w:ascii="Arial" w:hAnsi="Arial" w:cs="Arial"/>
                <w:sz w:val="24"/>
                <w:szCs w:val="24"/>
              </w:rPr>
            </w:pPr>
            <w:hyperlink r:id="rId24" w:history="1">
              <w:r w:rsidR="00ED3D9F" w:rsidRPr="00C25A9D">
                <w:rPr>
                  <w:rStyle w:val="Hyperlink"/>
                  <w:rFonts w:ascii="Arial" w:hAnsi="Arial" w:cs="Arial"/>
                  <w:color w:val="auto"/>
                  <w:sz w:val="24"/>
                  <w:szCs w:val="24"/>
                  <w:u w:val="none"/>
                </w:rPr>
                <w:t>paul@carpenterlipps.com</w:t>
              </w:r>
            </w:hyperlink>
          </w:p>
        </w:tc>
      </w:tr>
    </w:tbl>
    <w:p w14:paraId="23337FA1" w14:textId="77777777" w:rsidR="008A2C5B" w:rsidRDefault="008A2C5B" w:rsidP="008A2C5B">
      <w:pPr>
        <w:spacing w:after="0" w:line="240" w:lineRule="auto"/>
        <w:ind w:left="5040" w:firstLine="720"/>
        <w:rPr>
          <w:rFonts w:ascii="Arial" w:eastAsia="Arial" w:hAnsi="Arial" w:cs="Arial"/>
          <w:i/>
          <w:sz w:val="24"/>
          <w:szCs w:val="24"/>
          <w:u w:val="single"/>
        </w:rPr>
      </w:pPr>
    </w:p>
    <w:p w14:paraId="65B7DFCE" w14:textId="77777777" w:rsidR="006E5083" w:rsidRPr="00EB5AF5" w:rsidRDefault="006E5083" w:rsidP="006E5083">
      <w:pPr>
        <w:spacing w:after="0" w:line="240" w:lineRule="auto"/>
        <w:ind w:left="5040"/>
        <w:rPr>
          <w:rFonts w:ascii="Arial" w:eastAsia="Calibri" w:hAnsi="Arial" w:cs="Arial"/>
          <w:b/>
          <w:sz w:val="24"/>
          <w:szCs w:val="24"/>
          <w:u w:val="single"/>
        </w:rPr>
      </w:pPr>
      <w:r w:rsidRPr="00EB5AF5">
        <w:rPr>
          <w:rFonts w:ascii="Arial" w:eastAsia="Arial" w:hAnsi="Arial" w:cs="Arial"/>
          <w:b/>
          <w:i/>
          <w:sz w:val="24"/>
          <w:szCs w:val="24"/>
          <w:u w:val="single"/>
        </w:rPr>
        <w:t>/s/ Joseph Oliker_________</w:t>
      </w:r>
    </w:p>
    <w:p w14:paraId="7176D312" w14:textId="5A11D0F4" w:rsidR="00545F29" w:rsidRPr="00E508F1" w:rsidRDefault="006E5083" w:rsidP="006E5083">
      <w:pPr>
        <w:spacing w:after="0" w:line="240" w:lineRule="auto"/>
        <w:ind w:left="4320" w:firstLine="720"/>
        <w:rPr>
          <w:rFonts w:ascii="Arial" w:hAnsi="Arial" w:cs="Arial"/>
          <w:sz w:val="24"/>
          <w:szCs w:val="24"/>
        </w:rPr>
      </w:pPr>
      <w:r>
        <w:rPr>
          <w:rFonts w:ascii="Arial" w:hAnsi="Arial" w:cs="Arial"/>
          <w:sz w:val="24"/>
          <w:szCs w:val="24"/>
        </w:rPr>
        <w:t>Joseph Oliker</w:t>
      </w:r>
    </w:p>
    <w:sectPr w:rsidR="00545F29" w:rsidRPr="00E508F1">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8B432" w14:textId="77777777" w:rsidR="00D135AC" w:rsidRDefault="00D135AC">
      <w:pPr>
        <w:spacing w:after="0" w:line="240" w:lineRule="auto"/>
      </w:pPr>
      <w:r>
        <w:separator/>
      </w:r>
    </w:p>
  </w:endnote>
  <w:endnote w:type="continuationSeparator" w:id="0">
    <w:p w14:paraId="473B51AC" w14:textId="77777777" w:rsidR="00D135AC" w:rsidRDefault="00D1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DCEA" w14:textId="77777777" w:rsidR="002410B3" w:rsidRDefault="00241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5860"/>
      <w:docPartObj>
        <w:docPartGallery w:val="Page Numbers (Bottom of Page)"/>
        <w:docPartUnique/>
      </w:docPartObj>
    </w:sdtPr>
    <w:sdtEndPr/>
    <w:sdtContent>
      <w:p w14:paraId="7176D32E" w14:textId="14F8A784" w:rsidR="0098338B" w:rsidRDefault="0098338B">
        <w:pPr>
          <w:pStyle w:val="Footer"/>
          <w:jc w:val="center"/>
        </w:pPr>
        <w:r>
          <w:fldChar w:fldCharType="begin"/>
        </w:r>
        <w:r>
          <w:instrText xml:space="preserve"> PAGE   \* MERGEFORMAT </w:instrText>
        </w:r>
        <w:r>
          <w:fldChar w:fldCharType="separate"/>
        </w:r>
        <w:r w:rsidR="00ED3D9F">
          <w:rPr>
            <w:noProof/>
          </w:rPr>
          <w:t>4</w:t>
        </w:r>
        <w:r>
          <w:rPr>
            <w:noProof/>
          </w:rPr>
          <w:fldChar w:fldCharType="end"/>
        </w:r>
      </w:p>
    </w:sdtContent>
  </w:sdt>
  <w:p w14:paraId="7176D32F" w14:textId="77777777" w:rsidR="0098338B" w:rsidRDefault="00983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1BB1" w14:textId="77777777" w:rsidR="002410B3" w:rsidRDefault="00241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4D5FD" w14:textId="77777777" w:rsidR="00D135AC" w:rsidRDefault="00D135AC">
      <w:pPr>
        <w:spacing w:after="0" w:line="240" w:lineRule="auto"/>
      </w:pPr>
      <w:r>
        <w:separator/>
      </w:r>
    </w:p>
  </w:footnote>
  <w:footnote w:type="continuationSeparator" w:id="0">
    <w:p w14:paraId="39CA5679" w14:textId="77777777" w:rsidR="00D135AC" w:rsidRDefault="00D13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9BAEE" w14:textId="77777777" w:rsidR="002410B3" w:rsidRDefault="00241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536F" w14:textId="77777777" w:rsidR="002410B3" w:rsidRDefault="00241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D330" w14:textId="77777777" w:rsidR="0098338B" w:rsidRDefault="0098338B">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42194"/>
    <w:multiLevelType w:val="hybridMultilevel"/>
    <w:tmpl w:val="BAD061F8"/>
    <w:lvl w:ilvl="0" w:tplc="CECC0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29"/>
    <w:rsid w:val="00004E6B"/>
    <w:rsid w:val="00077B9B"/>
    <w:rsid w:val="00091A13"/>
    <w:rsid w:val="000B223F"/>
    <w:rsid w:val="000B26CD"/>
    <w:rsid w:val="000D5032"/>
    <w:rsid w:val="001144C4"/>
    <w:rsid w:val="00121836"/>
    <w:rsid w:val="001A61A9"/>
    <w:rsid w:val="001F450F"/>
    <w:rsid w:val="00227C04"/>
    <w:rsid w:val="00231B62"/>
    <w:rsid w:val="002351B8"/>
    <w:rsid w:val="00237730"/>
    <w:rsid w:val="002410B3"/>
    <w:rsid w:val="0025719F"/>
    <w:rsid w:val="0026046D"/>
    <w:rsid w:val="002E1948"/>
    <w:rsid w:val="002F05DC"/>
    <w:rsid w:val="003005D8"/>
    <w:rsid w:val="00355793"/>
    <w:rsid w:val="00355B90"/>
    <w:rsid w:val="003802B4"/>
    <w:rsid w:val="003963BC"/>
    <w:rsid w:val="003A08BA"/>
    <w:rsid w:val="003A33E6"/>
    <w:rsid w:val="003A51CC"/>
    <w:rsid w:val="003D01DA"/>
    <w:rsid w:val="003D1EB6"/>
    <w:rsid w:val="00403969"/>
    <w:rsid w:val="00413918"/>
    <w:rsid w:val="00413EE0"/>
    <w:rsid w:val="004708B4"/>
    <w:rsid w:val="00474257"/>
    <w:rsid w:val="00482CA1"/>
    <w:rsid w:val="00483963"/>
    <w:rsid w:val="00492AD6"/>
    <w:rsid w:val="004D5FAA"/>
    <w:rsid w:val="004D65EC"/>
    <w:rsid w:val="004E5062"/>
    <w:rsid w:val="00500506"/>
    <w:rsid w:val="005139B4"/>
    <w:rsid w:val="00513E73"/>
    <w:rsid w:val="00542A3B"/>
    <w:rsid w:val="00545F29"/>
    <w:rsid w:val="0056270F"/>
    <w:rsid w:val="00577375"/>
    <w:rsid w:val="005809B7"/>
    <w:rsid w:val="00587E94"/>
    <w:rsid w:val="005B37CC"/>
    <w:rsid w:val="005B63F0"/>
    <w:rsid w:val="005D783F"/>
    <w:rsid w:val="005F24C4"/>
    <w:rsid w:val="005F3574"/>
    <w:rsid w:val="00613140"/>
    <w:rsid w:val="0061450C"/>
    <w:rsid w:val="00623213"/>
    <w:rsid w:val="0065647C"/>
    <w:rsid w:val="006860E6"/>
    <w:rsid w:val="00694D82"/>
    <w:rsid w:val="006E5083"/>
    <w:rsid w:val="007233DD"/>
    <w:rsid w:val="007803DC"/>
    <w:rsid w:val="007A0222"/>
    <w:rsid w:val="007B3399"/>
    <w:rsid w:val="007C70FD"/>
    <w:rsid w:val="007D2210"/>
    <w:rsid w:val="007D262B"/>
    <w:rsid w:val="00804E0F"/>
    <w:rsid w:val="00805CE3"/>
    <w:rsid w:val="00813BFB"/>
    <w:rsid w:val="0082422E"/>
    <w:rsid w:val="0082522C"/>
    <w:rsid w:val="0083227D"/>
    <w:rsid w:val="008361FD"/>
    <w:rsid w:val="00891FC6"/>
    <w:rsid w:val="008A1275"/>
    <w:rsid w:val="008A2C5B"/>
    <w:rsid w:val="008B2E8D"/>
    <w:rsid w:val="009165AC"/>
    <w:rsid w:val="00953619"/>
    <w:rsid w:val="00955F86"/>
    <w:rsid w:val="00972956"/>
    <w:rsid w:val="00976CF5"/>
    <w:rsid w:val="0098338B"/>
    <w:rsid w:val="0098755F"/>
    <w:rsid w:val="00997C77"/>
    <w:rsid w:val="009B3BB3"/>
    <w:rsid w:val="009B4EBD"/>
    <w:rsid w:val="009D5434"/>
    <w:rsid w:val="009D71F6"/>
    <w:rsid w:val="009E4E48"/>
    <w:rsid w:val="009E6262"/>
    <w:rsid w:val="009F349A"/>
    <w:rsid w:val="009F4632"/>
    <w:rsid w:val="009F6674"/>
    <w:rsid w:val="00A067A6"/>
    <w:rsid w:val="00A71E20"/>
    <w:rsid w:val="00A75F7D"/>
    <w:rsid w:val="00A940AD"/>
    <w:rsid w:val="00AA75B4"/>
    <w:rsid w:val="00AD5E1E"/>
    <w:rsid w:val="00AE1FDC"/>
    <w:rsid w:val="00B270B3"/>
    <w:rsid w:val="00B368F6"/>
    <w:rsid w:val="00B92A76"/>
    <w:rsid w:val="00BE3B88"/>
    <w:rsid w:val="00BF406E"/>
    <w:rsid w:val="00C20F96"/>
    <w:rsid w:val="00C25A9D"/>
    <w:rsid w:val="00C84BD1"/>
    <w:rsid w:val="00CA6BA0"/>
    <w:rsid w:val="00CA78D1"/>
    <w:rsid w:val="00CD1784"/>
    <w:rsid w:val="00D13280"/>
    <w:rsid w:val="00D135AC"/>
    <w:rsid w:val="00D24BA5"/>
    <w:rsid w:val="00D32605"/>
    <w:rsid w:val="00D51948"/>
    <w:rsid w:val="00D57E21"/>
    <w:rsid w:val="00DA7931"/>
    <w:rsid w:val="00DE4973"/>
    <w:rsid w:val="00E214E9"/>
    <w:rsid w:val="00E508F1"/>
    <w:rsid w:val="00E86999"/>
    <w:rsid w:val="00E9019F"/>
    <w:rsid w:val="00EA0C60"/>
    <w:rsid w:val="00EB5AF5"/>
    <w:rsid w:val="00EC019F"/>
    <w:rsid w:val="00ED3D9F"/>
    <w:rsid w:val="00EE0C04"/>
    <w:rsid w:val="00EF7279"/>
    <w:rsid w:val="00F00A77"/>
    <w:rsid w:val="00F10874"/>
    <w:rsid w:val="00F10F9B"/>
    <w:rsid w:val="00F111C7"/>
    <w:rsid w:val="00F5720A"/>
    <w:rsid w:val="00F63A70"/>
    <w:rsid w:val="00FA4A29"/>
    <w:rsid w:val="00FE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7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liker@igsenergy.com" TargetMode="External"/><Relationship Id="rId13" Type="http://schemas.openxmlformats.org/officeDocument/2006/relationships/hyperlink" Target="mailto:schmidt@sppgrp.com" TargetMode="External"/><Relationship Id="rId18" Type="http://schemas.openxmlformats.org/officeDocument/2006/relationships/hyperlink" Target="mailto:glpetrucci@vorys.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dborchers@bricker.com" TargetMode="External"/><Relationship Id="rId7" Type="http://schemas.openxmlformats.org/officeDocument/2006/relationships/endnotes" Target="endnotes.xml"/><Relationship Id="rId12" Type="http://schemas.openxmlformats.org/officeDocument/2006/relationships/hyperlink" Target="mailto:evelyn.robinson@pjm.com" TargetMode="External"/><Relationship Id="rId17" Type="http://schemas.openxmlformats.org/officeDocument/2006/relationships/hyperlink" Target="mailto:smhoward@vorys.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lang@calfee.com" TargetMode="External"/><Relationship Id="rId20" Type="http://schemas.openxmlformats.org/officeDocument/2006/relationships/hyperlink" Target="mailto:rick.sites@ohiohospitals.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darr@mwncmh.com" TargetMode="External"/><Relationship Id="rId24" Type="http://schemas.openxmlformats.org/officeDocument/2006/relationships/hyperlink" Target="mailto:paul@carpenterlipps.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lesser@calfee.com" TargetMode="External"/><Relationship Id="rId23" Type="http://schemas.openxmlformats.org/officeDocument/2006/relationships/hyperlink" Target="mailto:dparram@bricker.com" TargetMode="External"/><Relationship Id="rId28" Type="http://schemas.openxmlformats.org/officeDocument/2006/relationships/footer" Target="footer2.xml"/><Relationship Id="rId10" Type="http://schemas.openxmlformats.org/officeDocument/2006/relationships/hyperlink" Target="mailto:mfleisher@elpc.org" TargetMode="External"/><Relationship Id="rId19" Type="http://schemas.openxmlformats.org/officeDocument/2006/relationships/hyperlink" Target="mailto:ibatikov@vorys.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sharkey@ficlaw.com" TargetMode="External"/><Relationship Id="rId14" Type="http://schemas.openxmlformats.org/officeDocument/2006/relationships/hyperlink" Target="mailto:rsahli@columbus.rr.com" TargetMode="External"/><Relationship Id="rId22" Type="http://schemas.openxmlformats.org/officeDocument/2006/relationships/hyperlink" Target="mailto:chris@envlaw.com"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BFA40-4D3D-413B-A59B-9EA4A18E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2019-04-10T14:14:00Z</dcterms:created>
  <dcterms:modified xsi:type="dcterms:W3CDTF">2019-04-10T16:01:00Z</dcterms:modified>
</cp:coreProperties>
</file>