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2E64621B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FE5FB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FE5F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</w:t>
      </w:r>
      <w:r w:rsidR="00FE5F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2F13C9D8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9C0405">
        <w:rPr>
          <w:rFonts w:ascii="Arial" w:hAnsi="Arial" w:cs="Arial"/>
          <w:sz w:val="20"/>
          <w:szCs w:val="20"/>
        </w:rPr>
        <w:t>March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C0405">
        <w:rPr>
          <w:rFonts w:ascii="Arial" w:hAnsi="Arial" w:cs="Arial"/>
          <w:sz w:val="20"/>
          <w:szCs w:val="20"/>
        </w:rPr>
        <w:t>27281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9C6" w14:textId="77777777" w:rsidR="00641E26" w:rsidRDefault="00641E26">
      <w:r>
        <w:separator/>
      </w:r>
    </w:p>
  </w:endnote>
  <w:endnote w:type="continuationSeparator" w:id="0">
    <w:p w14:paraId="0156B32B" w14:textId="77777777" w:rsidR="00641E26" w:rsidRDefault="006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9C0405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35F23C68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C0405">
            <w:rPr>
              <w:rFonts w:ascii="Arial" w:hAnsi="Arial" w:cs="Arial"/>
              <w:sz w:val="20"/>
              <w:szCs w:val="20"/>
            </w:rPr>
            <w:t>Febr</w:t>
          </w:r>
          <w:r w:rsidR="00FA78DC">
            <w:rPr>
              <w:rFonts w:ascii="Arial" w:hAnsi="Arial" w:cs="Arial"/>
              <w:sz w:val="20"/>
              <w:szCs w:val="20"/>
            </w:rPr>
            <w:t>uary</w:t>
          </w:r>
          <w:r w:rsidR="00B7286B">
            <w:rPr>
              <w:rFonts w:ascii="Arial" w:hAnsi="Arial" w:cs="Arial"/>
              <w:sz w:val="20"/>
              <w:szCs w:val="20"/>
            </w:rPr>
            <w:t xml:space="preserve"> 2</w:t>
          </w:r>
          <w:r w:rsidR="009C0405">
            <w:rPr>
              <w:rFonts w:ascii="Arial" w:hAnsi="Arial" w:cs="Arial"/>
              <w:sz w:val="20"/>
              <w:szCs w:val="20"/>
            </w:rPr>
            <w:t>7</w:t>
          </w:r>
          <w:r w:rsidR="00E02645">
            <w:rPr>
              <w:rFonts w:ascii="Arial" w:hAnsi="Arial" w:cs="Arial"/>
              <w:sz w:val="20"/>
              <w:szCs w:val="20"/>
            </w:rPr>
            <w:t>, 202</w:t>
          </w:r>
          <w:r w:rsidR="00FA78DC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335537D2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C0405">
            <w:rPr>
              <w:rFonts w:ascii="Arial" w:hAnsi="Arial" w:cs="Arial"/>
              <w:sz w:val="20"/>
              <w:szCs w:val="20"/>
            </w:rPr>
            <w:t>March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8832" w14:textId="77777777" w:rsidR="00641E26" w:rsidRDefault="00641E26">
      <w:r>
        <w:separator/>
      </w:r>
    </w:p>
  </w:footnote>
  <w:footnote w:type="continuationSeparator" w:id="0">
    <w:p w14:paraId="6B00F427" w14:textId="77777777" w:rsidR="00641E26" w:rsidRDefault="006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6D09941F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9C0405">
            <w:rPr>
              <w:rFonts w:ascii="Arial" w:hAnsi="Arial" w:cs="Arial"/>
              <w:sz w:val="20"/>
              <w:szCs w:val="20"/>
            </w:rPr>
            <w:t>Fourth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2664F34B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A78DC">
            <w:rPr>
              <w:rFonts w:ascii="Arial" w:hAnsi="Arial" w:cs="Arial"/>
              <w:sz w:val="20"/>
              <w:szCs w:val="20"/>
            </w:rPr>
            <w:t xml:space="preserve">Fifty </w:t>
          </w:r>
          <w:r w:rsidR="009C0405">
            <w:rPr>
              <w:rFonts w:ascii="Arial" w:hAnsi="Arial" w:cs="Arial"/>
              <w:sz w:val="20"/>
              <w:szCs w:val="20"/>
            </w:rPr>
            <w:t>Third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D7B9E"/>
    <w:rsid w:val="00817AE8"/>
    <w:rsid w:val="008930DC"/>
    <w:rsid w:val="008D2755"/>
    <w:rsid w:val="008E57CB"/>
    <w:rsid w:val="00930895"/>
    <w:rsid w:val="009C0405"/>
    <w:rsid w:val="009F6CC2"/>
    <w:rsid w:val="00A71D3F"/>
    <w:rsid w:val="00AB1317"/>
    <w:rsid w:val="00AB2A48"/>
    <w:rsid w:val="00AC799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A78DC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3" ma:contentTypeDescription="Create a new document." ma:contentTypeScope="" ma:versionID="691cf8c536db68b053db4fc226ed67cd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27c2cdfa1066baa5927561d3964bad5b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C7A44-A1E1-4C4B-8607-54CE64ED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 R</cp:lastModifiedBy>
  <cp:revision>9</cp:revision>
  <cp:lastPrinted>2023-01-27T20:18:00Z</cp:lastPrinted>
  <dcterms:created xsi:type="dcterms:W3CDTF">2023-07-27T19:15:00Z</dcterms:created>
  <dcterms:modified xsi:type="dcterms:W3CDTF">2024-02-27T20:01:00Z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