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31C" w14:textId="09BAA6C9" w:rsidR="00CB7877" w:rsidRDefault="00317789">
      <w:r>
        <w:rPr>
          <w:b/>
          <w:bCs/>
          <w:u w:val="single"/>
        </w:rPr>
        <w:t xml:space="preserve">Bio for Mr. Phil </w:t>
      </w:r>
      <w:proofErr w:type="spellStart"/>
      <w:r>
        <w:rPr>
          <w:b/>
          <w:bCs/>
          <w:u w:val="single"/>
        </w:rPr>
        <w:t>Erli</w:t>
      </w:r>
      <w:proofErr w:type="spellEnd"/>
      <w:r>
        <w:rPr>
          <w:b/>
          <w:bCs/>
          <w:u w:val="single"/>
        </w:rPr>
        <w:t>:</w:t>
      </w:r>
      <w:bookmarkStart w:id="0" w:name="_GoBack"/>
      <w:bookmarkEnd w:id="0"/>
    </w:p>
    <w:p w14:paraId="589D1508" w14:textId="3B360523" w:rsidR="00317789" w:rsidRDefault="007A38B7">
      <w:r w:rsidRPr="007A38B7">
        <w:rPr>
          <w:noProof/>
        </w:rPr>
        <w:drawing>
          <wp:inline distT="0" distB="0" distL="0" distR="0" wp14:anchorId="3DCF1CA6" wp14:editId="4CD9FEB2">
            <wp:extent cx="5943600" cy="7674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C8A51" w14:textId="77777777" w:rsidR="00317789" w:rsidRPr="00317789" w:rsidRDefault="00317789"/>
    <w:sectPr w:rsidR="00317789" w:rsidRPr="00317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89"/>
    <w:rsid w:val="00317789"/>
    <w:rsid w:val="007A38B7"/>
    <w:rsid w:val="00C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A852"/>
  <w15:chartTrackingRefBased/>
  <w15:docId w15:val="{E23C2BA0-807F-40D1-ADBC-472BC8DC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LeGrande</dc:creator>
  <cp:keywords/>
  <dc:description/>
  <cp:lastModifiedBy>Andy LeGrande</cp:lastModifiedBy>
  <cp:revision>2</cp:revision>
  <dcterms:created xsi:type="dcterms:W3CDTF">2020-11-18T20:51:00Z</dcterms:created>
  <dcterms:modified xsi:type="dcterms:W3CDTF">2020-11-19T13:27:00Z</dcterms:modified>
</cp:coreProperties>
</file>