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B49A07" w14:textId="1C40B2D4" w:rsidR="00B16F65" w:rsidRPr="000B34CB" w:rsidRDefault="000B34CB" w:rsidP="00776ED5">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s>
        <w:spacing w:after="0" w:line="240" w:lineRule="auto"/>
        <w:rPr>
          <w:rFonts w:ascii="Arial" w:hAnsi="Arial" w:cs="Arial"/>
          <w:sz w:val="20"/>
          <w:szCs w:val="20"/>
        </w:rPr>
      </w:pPr>
      <w:r w:rsidRPr="000B34CB">
        <w:rPr>
          <w:rFonts w:ascii="Arial" w:hAnsi="Arial" w:cs="Arial"/>
          <w:noProof/>
          <w:sz w:val="20"/>
          <w:szCs w:val="20"/>
        </w:rPr>
        <w:t>July 31, 2020</w:t>
      </w:r>
    </w:p>
    <w:p w14:paraId="6E85B1A4" w14:textId="77777777" w:rsidR="00780F80" w:rsidRPr="000B34CB" w:rsidRDefault="00780F80" w:rsidP="00780F80">
      <w:pPr>
        <w:spacing w:after="0" w:line="240" w:lineRule="auto"/>
        <w:jc w:val="both"/>
        <w:rPr>
          <w:rFonts w:ascii="Arial" w:eastAsia="Times New Roman" w:hAnsi="Arial" w:cs="Arial"/>
          <w:sz w:val="20"/>
          <w:szCs w:val="20"/>
        </w:rPr>
      </w:pPr>
      <w:r w:rsidRPr="000B34CB">
        <w:rPr>
          <w:rFonts w:ascii="Arial" w:eastAsia="Times New Roman" w:hAnsi="Arial"/>
          <w:b/>
          <w:bCs/>
          <w:sz w:val="20"/>
          <w:szCs w:val="20"/>
          <w:u w:val="single"/>
        </w:rPr>
        <w:t>Via Electronic Filing</w:t>
      </w:r>
    </w:p>
    <w:p w14:paraId="19FCDC23" w14:textId="77777777" w:rsidR="00BB0973" w:rsidRPr="000B34CB" w:rsidRDefault="00BB0973" w:rsidP="00776ED5">
      <w:pPr>
        <w:spacing w:after="0" w:line="240" w:lineRule="auto"/>
        <w:jc w:val="both"/>
        <w:rPr>
          <w:rFonts w:ascii="Arial" w:hAnsi="Arial" w:cs="Arial"/>
          <w:sz w:val="20"/>
          <w:szCs w:val="20"/>
        </w:rPr>
      </w:pPr>
    </w:p>
    <w:p w14:paraId="1495F26D" w14:textId="77777777" w:rsidR="00F21973" w:rsidRPr="000B34CB" w:rsidRDefault="00F21973" w:rsidP="00776ED5">
      <w:pPr>
        <w:pStyle w:val="Header"/>
        <w:jc w:val="both"/>
        <w:outlineLvl w:val="0"/>
        <w:rPr>
          <w:rFonts w:ascii="Arial" w:hAnsi="Arial" w:cs="Arial"/>
          <w:sz w:val="20"/>
          <w:szCs w:val="20"/>
        </w:rPr>
      </w:pPr>
    </w:p>
    <w:p w14:paraId="5781EC8E" w14:textId="77777777" w:rsidR="00963D2C" w:rsidRPr="001E053E" w:rsidRDefault="00963D2C" w:rsidP="00963D2C">
      <w:pPr>
        <w:spacing w:after="0" w:line="240" w:lineRule="auto"/>
        <w:rPr>
          <w:rFonts w:ascii="Arial" w:hAnsi="Arial" w:cs="Arial"/>
          <w:sz w:val="20"/>
          <w:szCs w:val="20"/>
        </w:rPr>
      </w:pPr>
      <w:r w:rsidRPr="000B34CB">
        <w:rPr>
          <w:rFonts w:ascii="Arial" w:hAnsi="Arial" w:cs="Arial"/>
          <w:sz w:val="20"/>
          <w:szCs w:val="20"/>
        </w:rPr>
        <w:t xml:space="preserve">Ms. </w:t>
      </w:r>
      <w:proofErr w:type="spellStart"/>
      <w:r w:rsidRPr="000B34CB">
        <w:rPr>
          <w:rFonts w:ascii="Arial" w:hAnsi="Arial" w:cs="Arial"/>
          <w:sz w:val="20"/>
          <w:szCs w:val="20"/>
        </w:rPr>
        <w:t>Tanowa</w:t>
      </w:r>
      <w:proofErr w:type="spellEnd"/>
      <w:r w:rsidRPr="000B34CB">
        <w:rPr>
          <w:rFonts w:ascii="Arial" w:hAnsi="Arial" w:cs="Arial"/>
          <w:sz w:val="20"/>
          <w:szCs w:val="20"/>
        </w:rPr>
        <w:t xml:space="preserve"> M Troupe, Docketin</w:t>
      </w:r>
      <w:r>
        <w:rPr>
          <w:rFonts w:ascii="Arial" w:hAnsi="Arial" w:cs="Arial"/>
          <w:sz w:val="20"/>
          <w:szCs w:val="20"/>
        </w:rPr>
        <w:t>g Division</w:t>
      </w:r>
    </w:p>
    <w:p w14:paraId="2E5CDCD4" w14:textId="77777777" w:rsidR="00B16F65" w:rsidRPr="00940560" w:rsidRDefault="00B16F65" w:rsidP="00776ED5">
      <w:pPr>
        <w:pStyle w:val="Header"/>
        <w:jc w:val="both"/>
        <w:rPr>
          <w:rFonts w:ascii="Arial" w:hAnsi="Arial" w:cs="Arial"/>
          <w:sz w:val="20"/>
          <w:szCs w:val="20"/>
        </w:rPr>
      </w:pPr>
      <w:r w:rsidRPr="00940560">
        <w:rPr>
          <w:rFonts w:ascii="Arial" w:hAnsi="Arial" w:cs="Arial"/>
          <w:sz w:val="20"/>
          <w:szCs w:val="20"/>
        </w:rPr>
        <w:t>Public Utilities Commission of Ohio</w:t>
      </w:r>
    </w:p>
    <w:p w14:paraId="3B90714E" w14:textId="77777777" w:rsidR="00B16F65" w:rsidRPr="00940560" w:rsidRDefault="00B16F65" w:rsidP="00776ED5">
      <w:pPr>
        <w:pStyle w:val="Header"/>
        <w:jc w:val="both"/>
        <w:rPr>
          <w:rFonts w:ascii="Arial" w:hAnsi="Arial" w:cs="Arial"/>
          <w:sz w:val="20"/>
          <w:szCs w:val="20"/>
        </w:rPr>
      </w:pPr>
      <w:smartTag w:uri="urn:schemas-microsoft-com:office:smarttags" w:element="Street">
        <w:smartTag w:uri="urn:schemas-microsoft-com:office:smarttags" w:element="address">
          <w:r w:rsidRPr="00940560">
            <w:rPr>
              <w:rFonts w:ascii="Arial" w:hAnsi="Arial" w:cs="Arial"/>
              <w:sz w:val="20"/>
              <w:szCs w:val="20"/>
            </w:rPr>
            <w:t>180 East Broad Street</w:t>
          </w:r>
        </w:smartTag>
      </w:smartTag>
      <w:r w:rsidRPr="00940560">
        <w:rPr>
          <w:rFonts w:ascii="Arial" w:hAnsi="Arial" w:cs="Arial"/>
          <w:sz w:val="20"/>
          <w:szCs w:val="20"/>
        </w:rPr>
        <w:t>, 13th Floor</w:t>
      </w:r>
    </w:p>
    <w:p w14:paraId="2F579155" w14:textId="77777777" w:rsidR="00B16F65" w:rsidRPr="00940560" w:rsidRDefault="00B16F65" w:rsidP="00776ED5">
      <w:pPr>
        <w:pStyle w:val="Header"/>
        <w:jc w:val="both"/>
        <w:rPr>
          <w:rFonts w:ascii="Arial" w:hAnsi="Arial" w:cs="Arial"/>
          <w:sz w:val="20"/>
          <w:szCs w:val="20"/>
        </w:rPr>
      </w:pPr>
      <w:smartTag w:uri="urn:schemas-microsoft-com:office:smarttags" w:element="place">
        <w:smartTag w:uri="urn:schemas-microsoft-com:office:smarttags" w:element="City">
          <w:r w:rsidRPr="00940560">
            <w:rPr>
              <w:rFonts w:ascii="Arial" w:hAnsi="Arial" w:cs="Arial"/>
              <w:sz w:val="20"/>
              <w:szCs w:val="20"/>
            </w:rPr>
            <w:t>Columbus</w:t>
          </w:r>
        </w:smartTag>
        <w:r w:rsidRPr="00940560">
          <w:rPr>
            <w:rFonts w:ascii="Arial" w:hAnsi="Arial" w:cs="Arial"/>
            <w:sz w:val="20"/>
            <w:szCs w:val="20"/>
          </w:rPr>
          <w:t xml:space="preserve">, </w:t>
        </w:r>
        <w:smartTag w:uri="urn:schemas-microsoft-com:office:smarttags" w:element="State">
          <w:r w:rsidRPr="00940560">
            <w:rPr>
              <w:rFonts w:ascii="Arial" w:hAnsi="Arial" w:cs="Arial"/>
              <w:sz w:val="20"/>
              <w:szCs w:val="20"/>
            </w:rPr>
            <w:t>OH</w:t>
          </w:r>
        </w:smartTag>
        <w:r w:rsidRPr="00940560">
          <w:rPr>
            <w:rFonts w:ascii="Arial" w:hAnsi="Arial" w:cs="Arial"/>
            <w:sz w:val="20"/>
            <w:szCs w:val="20"/>
          </w:rPr>
          <w:t xml:space="preserve">  </w:t>
        </w:r>
        <w:smartTag w:uri="urn:schemas-microsoft-com:office:smarttags" w:element="PostalCode">
          <w:r w:rsidRPr="00940560">
            <w:rPr>
              <w:rFonts w:ascii="Arial" w:hAnsi="Arial" w:cs="Arial"/>
              <w:sz w:val="20"/>
              <w:szCs w:val="20"/>
            </w:rPr>
            <w:t>43215-0573</w:t>
          </w:r>
        </w:smartTag>
      </w:smartTag>
    </w:p>
    <w:p w14:paraId="4D6F351B" w14:textId="77777777" w:rsidR="00B16F65" w:rsidRPr="00940560" w:rsidRDefault="00B16F65" w:rsidP="00776ED5">
      <w:pPr>
        <w:spacing w:after="0" w:line="240" w:lineRule="auto"/>
        <w:jc w:val="both"/>
        <w:rPr>
          <w:rFonts w:ascii="Arial" w:hAnsi="Arial" w:cs="Arial"/>
          <w:sz w:val="20"/>
          <w:szCs w:val="20"/>
        </w:rPr>
      </w:pPr>
    </w:p>
    <w:p w14:paraId="3E5534BC" w14:textId="77777777" w:rsidR="001601C3" w:rsidRPr="00851547" w:rsidRDefault="00B16F65" w:rsidP="001601C3">
      <w:pPr>
        <w:pStyle w:val="Header"/>
        <w:tabs>
          <w:tab w:val="left" w:pos="540"/>
          <w:tab w:val="left" w:pos="5400"/>
        </w:tabs>
        <w:jc w:val="both"/>
        <w:rPr>
          <w:rFonts w:ascii="Arial" w:hAnsi="Arial" w:cs="Arial"/>
          <w:sz w:val="20"/>
          <w:szCs w:val="20"/>
        </w:rPr>
      </w:pPr>
      <w:r w:rsidRPr="00204485">
        <w:rPr>
          <w:rFonts w:ascii="Arial" w:hAnsi="Arial" w:cs="Arial"/>
          <w:sz w:val="20"/>
          <w:szCs w:val="20"/>
        </w:rPr>
        <w:t>Re:</w:t>
      </w:r>
      <w:r w:rsidRPr="00204485">
        <w:rPr>
          <w:rFonts w:ascii="Arial" w:hAnsi="Arial" w:cs="Arial"/>
          <w:sz w:val="20"/>
          <w:szCs w:val="20"/>
        </w:rPr>
        <w:tab/>
      </w:r>
      <w:r w:rsidR="001601C3" w:rsidRPr="00A75111">
        <w:rPr>
          <w:rFonts w:ascii="Arial" w:hAnsi="Arial" w:cs="Arial"/>
          <w:sz w:val="20"/>
        </w:rPr>
        <w:t>United Telephone Company of Ohio</w:t>
      </w:r>
      <w:r w:rsidR="001601C3" w:rsidRPr="00A75111">
        <w:rPr>
          <w:rFonts w:ascii="Arial" w:hAnsi="Arial" w:cs="Arial"/>
          <w:sz w:val="20"/>
          <w:szCs w:val="20"/>
        </w:rPr>
        <w:t xml:space="preserve"> d/b/a Centu</w:t>
      </w:r>
      <w:r w:rsidR="001601C3" w:rsidRPr="00851547">
        <w:rPr>
          <w:rFonts w:ascii="Arial" w:hAnsi="Arial" w:cs="Arial"/>
          <w:sz w:val="20"/>
          <w:szCs w:val="20"/>
        </w:rPr>
        <w:t xml:space="preserve">ryLink </w:t>
      </w:r>
    </w:p>
    <w:p w14:paraId="65D4E7A9" w14:textId="327686FD" w:rsidR="00B559A1" w:rsidRPr="007551D9" w:rsidRDefault="001601C3" w:rsidP="001601C3">
      <w:pPr>
        <w:pStyle w:val="Header"/>
        <w:tabs>
          <w:tab w:val="left" w:pos="540"/>
          <w:tab w:val="left" w:pos="5400"/>
        </w:tabs>
        <w:jc w:val="both"/>
        <w:rPr>
          <w:rFonts w:ascii="Arial" w:hAnsi="Arial" w:cs="Arial"/>
          <w:sz w:val="20"/>
          <w:szCs w:val="20"/>
        </w:rPr>
      </w:pPr>
      <w:r w:rsidRPr="00851547">
        <w:rPr>
          <w:rFonts w:ascii="Arial" w:hAnsi="Arial" w:cs="Arial"/>
          <w:sz w:val="20"/>
          <w:szCs w:val="20"/>
        </w:rPr>
        <w:tab/>
        <w:t>Case No.</w:t>
      </w:r>
      <w:bookmarkStart w:id="0" w:name="OLE_LINK1"/>
      <w:r w:rsidRPr="00851547">
        <w:rPr>
          <w:rFonts w:ascii="Arial" w:hAnsi="Arial" w:cs="Arial"/>
          <w:sz w:val="20"/>
          <w:szCs w:val="20"/>
        </w:rPr>
        <w:t xml:space="preserve"> </w:t>
      </w:r>
      <w:bookmarkEnd w:id="0"/>
      <w:r w:rsidRPr="00851547">
        <w:rPr>
          <w:rFonts w:ascii="Arial" w:hAnsi="Arial" w:cs="Arial"/>
          <w:sz w:val="20"/>
          <w:szCs w:val="20"/>
        </w:rPr>
        <w:t>90-5041-TP-TRF</w:t>
      </w:r>
      <w:r w:rsidR="009E1A9F" w:rsidRPr="000363FD">
        <w:rPr>
          <w:rFonts w:ascii="Arial" w:hAnsi="Arial" w:cs="Arial"/>
          <w:sz w:val="20"/>
          <w:szCs w:val="20"/>
        </w:rPr>
        <w:t xml:space="preserve"> and Case No. </w:t>
      </w:r>
      <w:bookmarkStart w:id="1" w:name="_Hlk47084213"/>
      <w:r w:rsidR="007551D9" w:rsidRPr="007551D9">
        <w:rPr>
          <w:rFonts w:ascii="Arial" w:hAnsi="Arial" w:cs="Arial"/>
          <w:sz w:val="20"/>
          <w:szCs w:val="20"/>
        </w:rPr>
        <w:t>20</w:t>
      </w:r>
      <w:r w:rsidR="00B559A1" w:rsidRPr="007551D9">
        <w:rPr>
          <w:rFonts w:ascii="Arial" w:hAnsi="Arial" w:cs="Arial"/>
          <w:sz w:val="20"/>
          <w:szCs w:val="20"/>
        </w:rPr>
        <w:t>-</w:t>
      </w:r>
      <w:r w:rsidR="007551D9" w:rsidRPr="007551D9">
        <w:rPr>
          <w:rFonts w:ascii="Arial" w:hAnsi="Arial" w:cs="Arial"/>
          <w:sz w:val="20"/>
          <w:szCs w:val="20"/>
        </w:rPr>
        <w:t>1342</w:t>
      </w:r>
      <w:r w:rsidR="00780F80" w:rsidRPr="007551D9">
        <w:rPr>
          <w:rFonts w:ascii="Arial" w:hAnsi="Arial" w:cs="Arial"/>
          <w:sz w:val="20"/>
          <w:szCs w:val="20"/>
        </w:rPr>
        <w:t>-</w:t>
      </w:r>
      <w:r w:rsidR="00B559A1" w:rsidRPr="007551D9">
        <w:rPr>
          <w:rFonts w:ascii="Arial" w:hAnsi="Arial" w:cs="Arial"/>
          <w:sz w:val="20"/>
          <w:szCs w:val="20"/>
        </w:rPr>
        <w:t>TP-</w:t>
      </w:r>
      <w:r w:rsidR="00A809FF" w:rsidRPr="007551D9">
        <w:rPr>
          <w:rFonts w:ascii="Arial" w:hAnsi="Arial" w:cs="Arial"/>
          <w:sz w:val="20"/>
          <w:szCs w:val="20"/>
        </w:rPr>
        <w:t>ATA</w:t>
      </w:r>
      <w:bookmarkEnd w:id="1"/>
    </w:p>
    <w:p w14:paraId="33C836A8" w14:textId="77777777" w:rsidR="00B16F65" w:rsidRDefault="00B16F65" w:rsidP="00B559A1">
      <w:pPr>
        <w:pStyle w:val="Header"/>
        <w:tabs>
          <w:tab w:val="left" w:pos="540"/>
          <w:tab w:val="left" w:pos="1620"/>
          <w:tab w:val="right" w:pos="5580"/>
        </w:tabs>
        <w:jc w:val="both"/>
        <w:rPr>
          <w:rFonts w:ascii="Arial" w:hAnsi="Arial" w:cs="Arial"/>
          <w:sz w:val="20"/>
          <w:szCs w:val="20"/>
        </w:rPr>
      </w:pPr>
    </w:p>
    <w:p w14:paraId="22E592F7" w14:textId="77777777" w:rsidR="00D1638C" w:rsidRPr="006968E1" w:rsidRDefault="00D1638C" w:rsidP="00D1638C">
      <w:pPr>
        <w:pStyle w:val="Header"/>
        <w:jc w:val="both"/>
        <w:rPr>
          <w:rFonts w:ascii="Arial" w:hAnsi="Arial" w:cs="Arial"/>
          <w:sz w:val="20"/>
          <w:szCs w:val="20"/>
        </w:rPr>
      </w:pPr>
      <w:r w:rsidRPr="006968E1">
        <w:rPr>
          <w:rFonts w:ascii="Arial" w:hAnsi="Arial" w:cs="Arial"/>
          <w:sz w:val="20"/>
          <w:szCs w:val="20"/>
        </w:rPr>
        <w:t>Dear Ms.</w:t>
      </w:r>
      <w:r w:rsidR="00963D2C" w:rsidRPr="001E053E">
        <w:rPr>
          <w:rFonts w:ascii="Arial" w:hAnsi="Arial" w:cs="Arial"/>
          <w:sz w:val="20"/>
          <w:szCs w:val="20"/>
        </w:rPr>
        <w:t xml:space="preserve"> Troupe</w:t>
      </w:r>
      <w:r w:rsidRPr="006968E1">
        <w:rPr>
          <w:rFonts w:ascii="Arial" w:hAnsi="Arial" w:cs="Arial"/>
          <w:sz w:val="20"/>
          <w:szCs w:val="20"/>
        </w:rPr>
        <w:t>:</w:t>
      </w:r>
    </w:p>
    <w:p w14:paraId="5C43CF97" w14:textId="77777777" w:rsidR="00B16F65" w:rsidRPr="00B16F65" w:rsidRDefault="00B16F65" w:rsidP="00776ED5">
      <w:pPr>
        <w:pStyle w:val="Header"/>
        <w:jc w:val="both"/>
        <w:rPr>
          <w:rFonts w:ascii="Arial" w:hAnsi="Arial" w:cs="Arial"/>
          <w:sz w:val="20"/>
          <w:szCs w:val="20"/>
        </w:rPr>
      </w:pPr>
    </w:p>
    <w:p w14:paraId="6FD274EA" w14:textId="5B1451E4" w:rsidR="000B34CB" w:rsidRDefault="00A02D6E" w:rsidP="00A02D6E">
      <w:pPr>
        <w:pStyle w:val="Header"/>
        <w:jc w:val="both"/>
        <w:rPr>
          <w:rFonts w:ascii="Arial" w:hAnsi="Arial" w:cs="Arial"/>
          <w:sz w:val="20"/>
        </w:rPr>
      </w:pPr>
      <w:r w:rsidRPr="001D5294">
        <w:rPr>
          <w:rFonts w:ascii="Arial" w:hAnsi="Arial" w:cs="Arial"/>
          <w:sz w:val="20"/>
          <w:szCs w:val="20"/>
        </w:rPr>
        <w:t xml:space="preserve">Enclosed for filing </w:t>
      </w:r>
      <w:r w:rsidR="00F33A2E">
        <w:rPr>
          <w:rFonts w:ascii="Arial" w:hAnsi="Arial" w:cs="Arial"/>
          <w:sz w:val="20"/>
          <w:szCs w:val="20"/>
        </w:rPr>
        <w:t>is</w:t>
      </w:r>
      <w:r>
        <w:rPr>
          <w:rFonts w:ascii="Arial" w:hAnsi="Arial" w:cs="Arial"/>
          <w:sz w:val="20"/>
          <w:szCs w:val="20"/>
        </w:rPr>
        <w:t xml:space="preserve"> </w:t>
      </w:r>
      <w:r w:rsidR="001601C3" w:rsidRPr="00A75111">
        <w:rPr>
          <w:rFonts w:ascii="Arial" w:hAnsi="Arial" w:cs="Arial"/>
          <w:sz w:val="20"/>
        </w:rPr>
        <w:t>United Telephone Company of Ohio</w:t>
      </w:r>
      <w:r w:rsidR="001601C3" w:rsidRPr="000B34CB">
        <w:rPr>
          <w:rFonts w:ascii="Arial" w:hAnsi="Arial" w:cs="Arial"/>
          <w:sz w:val="20"/>
        </w:rPr>
        <w:t xml:space="preserve"> d/b/a CenturyLink</w:t>
      </w:r>
      <w:r w:rsidR="00F33A2E" w:rsidRPr="000B34CB">
        <w:rPr>
          <w:rFonts w:ascii="Arial" w:hAnsi="Arial" w:cs="Arial"/>
          <w:sz w:val="20"/>
        </w:rPr>
        <w:t>’s</w:t>
      </w:r>
      <w:r w:rsidR="000B34CB">
        <w:rPr>
          <w:rFonts w:ascii="Arial" w:hAnsi="Arial" w:cs="Arial"/>
          <w:sz w:val="20"/>
        </w:rPr>
        <w:t xml:space="preserve"> General Exchange Tariff</w:t>
      </w:r>
      <w:r w:rsidR="00F33A2E" w:rsidRPr="000B34CB">
        <w:rPr>
          <w:rFonts w:ascii="Arial" w:hAnsi="Arial" w:cs="Arial"/>
          <w:sz w:val="20"/>
        </w:rPr>
        <w:t xml:space="preserve"> to</w:t>
      </w:r>
      <w:r w:rsidR="000B34CB" w:rsidRPr="000B34CB">
        <w:rPr>
          <w:rFonts w:ascii="Arial" w:hAnsi="Arial" w:cs="Arial"/>
          <w:sz w:val="20"/>
        </w:rPr>
        <w:t xml:space="preserve"> increase the Late Payment Charge that applies when an unpaid balance is brought forward to the next month’s billing.  Customers were notified at least 30 days prior to the effective date of the increase</w:t>
      </w:r>
      <w:r w:rsidRPr="000B34CB">
        <w:rPr>
          <w:rFonts w:ascii="Arial" w:hAnsi="Arial" w:cs="Arial"/>
          <w:sz w:val="20"/>
        </w:rPr>
        <w:t>.</w:t>
      </w:r>
      <w:r w:rsidR="00F33A2E" w:rsidRPr="000B34CB">
        <w:rPr>
          <w:rFonts w:ascii="Arial" w:hAnsi="Arial" w:cs="Arial"/>
          <w:sz w:val="20"/>
        </w:rPr>
        <w:t xml:space="preserve">  </w:t>
      </w:r>
    </w:p>
    <w:p w14:paraId="552EB328" w14:textId="77777777" w:rsidR="000B34CB" w:rsidRDefault="000B34CB" w:rsidP="00A02D6E">
      <w:pPr>
        <w:pStyle w:val="Header"/>
        <w:jc w:val="both"/>
        <w:rPr>
          <w:rFonts w:ascii="Arial" w:hAnsi="Arial" w:cs="Arial"/>
          <w:sz w:val="20"/>
        </w:rPr>
      </w:pPr>
    </w:p>
    <w:p w14:paraId="307FC719" w14:textId="3B92EE4C" w:rsidR="00A02D6E" w:rsidRPr="000B34CB" w:rsidRDefault="00F33A2E" w:rsidP="00A02D6E">
      <w:pPr>
        <w:pStyle w:val="Header"/>
        <w:jc w:val="both"/>
        <w:rPr>
          <w:rFonts w:ascii="Arial" w:hAnsi="Arial" w:cs="Arial"/>
          <w:sz w:val="20"/>
        </w:rPr>
      </w:pPr>
      <w:r w:rsidRPr="000B34CB">
        <w:rPr>
          <w:rFonts w:ascii="Arial" w:hAnsi="Arial" w:cs="Arial"/>
          <w:sz w:val="20"/>
        </w:rPr>
        <w:t>The following revision</w:t>
      </w:r>
      <w:r w:rsidR="000B34CB">
        <w:rPr>
          <w:rFonts w:ascii="Arial" w:hAnsi="Arial" w:cs="Arial"/>
          <w:sz w:val="20"/>
        </w:rPr>
        <w:t xml:space="preserve"> is</w:t>
      </w:r>
      <w:r w:rsidRPr="000B34CB">
        <w:rPr>
          <w:rFonts w:ascii="Arial" w:hAnsi="Arial" w:cs="Arial"/>
          <w:sz w:val="20"/>
        </w:rPr>
        <w:t xml:space="preserve"> included in this filing:</w:t>
      </w:r>
    </w:p>
    <w:p w14:paraId="3105CB7F" w14:textId="77777777" w:rsidR="00F33A2E" w:rsidRPr="000B34CB" w:rsidRDefault="00F33A2E" w:rsidP="00A02D6E">
      <w:pPr>
        <w:pStyle w:val="Header"/>
        <w:jc w:val="both"/>
        <w:rPr>
          <w:rFonts w:ascii="Arial" w:hAnsi="Arial" w:cs="Arial"/>
          <w:sz w:val="20"/>
          <w:szCs w:val="20"/>
        </w:rPr>
      </w:pPr>
    </w:p>
    <w:p w14:paraId="465C9091" w14:textId="78A409E1" w:rsidR="00F33A2E" w:rsidRPr="000B34CB" w:rsidRDefault="00F33A2E" w:rsidP="00F33A2E">
      <w:pPr>
        <w:pStyle w:val="Header"/>
        <w:jc w:val="center"/>
        <w:rPr>
          <w:rFonts w:ascii="Arial" w:hAnsi="Arial" w:cs="Arial"/>
          <w:sz w:val="20"/>
          <w:szCs w:val="20"/>
        </w:rPr>
      </w:pPr>
      <w:r w:rsidRPr="000B34CB">
        <w:rPr>
          <w:rFonts w:ascii="Arial" w:hAnsi="Arial" w:cs="Arial"/>
          <w:sz w:val="20"/>
          <w:szCs w:val="20"/>
        </w:rPr>
        <w:t xml:space="preserve">Section </w:t>
      </w:r>
      <w:r w:rsidR="000B34CB" w:rsidRPr="000B34CB">
        <w:rPr>
          <w:rFonts w:ascii="Arial" w:hAnsi="Arial" w:cs="Arial"/>
          <w:sz w:val="20"/>
          <w:szCs w:val="20"/>
        </w:rPr>
        <w:t>1</w:t>
      </w:r>
      <w:r w:rsidRPr="000B34CB">
        <w:rPr>
          <w:rFonts w:ascii="Arial" w:hAnsi="Arial" w:cs="Arial"/>
          <w:sz w:val="20"/>
          <w:szCs w:val="20"/>
        </w:rPr>
        <w:t xml:space="preserve">, </w:t>
      </w:r>
      <w:r w:rsidR="000B34CB" w:rsidRPr="000B34CB">
        <w:rPr>
          <w:rFonts w:ascii="Arial" w:hAnsi="Arial" w:cs="Arial"/>
          <w:sz w:val="20"/>
        </w:rPr>
        <w:t>Sixth Revised Sheet 6</w:t>
      </w:r>
    </w:p>
    <w:p w14:paraId="6822E4D0" w14:textId="77777777" w:rsidR="00A02D6E" w:rsidRPr="000B34CB" w:rsidRDefault="00A02D6E" w:rsidP="00A02D6E">
      <w:pPr>
        <w:pStyle w:val="Header"/>
        <w:jc w:val="both"/>
        <w:rPr>
          <w:rFonts w:ascii="Arial" w:hAnsi="Arial" w:cs="Arial"/>
          <w:sz w:val="20"/>
          <w:szCs w:val="20"/>
        </w:rPr>
      </w:pPr>
    </w:p>
    <w:p w14:paraId="1DB0ED1C" w14:textId="0FEBA389" w:rsidR="00F33A2E" w:rsidRPr="000B34CB" w:rsidRDefault="000B34CB" w:rsidP="00F33A2E">
      <w:pPr>
        <w:pStyle w:val="Header"/>
        <w:jc w:val="both"/>
        <w:rPr>
          <w:rFonts w:ascii="Arial" w:hAnsi="Arial" w:cs="Arial"/>
          <w:sz w:val="20"/>
          <w:szCs w:val="20"/>
        </w:rPr>
      </w:pPr>
      <w:r w:rsidRPr="000B34CB">
        <w:rPr>
          <w:rFonts w:ascii="Arial" w:hAnsi="Arial" w:cs="Arial"/>
          <w:sz w:val="20"/>
          <w:szCs w:val="20"/>
        </w:rPr>
        <w:t>This tariff sheet is</w:t>
      </w:r>
      <w:r w:rsidR="00F33A2E" w:rsidRPr="000B34CB">
        <w:rPr>
          <w:rFonts w:ascii="Arial" w:hAnsi="Arial" w:cs="Arial"/>
          <w:sz w:val="20"/>
          <w:szCs w:val="20"/>
        </w:rPr>
        <w:t xml:space="preserve"> filed with </w:t>
      </w:r>
      <w:r w:rsidRPr="000B34CB">
        <w:rPr>
          <w:rFonts w:ascii="Arial" w:hAnsi="Arial" w:cs="Arial"/>
          <w:sz w:val="20"/>
          <w:szCs w:val="20"/>
        </w:rPr>
        <w:t xml:space="preserve">a </w:t>
      </w:r>
      <w:r w:rsidRPr="000B34CB">
        <w:rPr>
          <w:rFonts w:ascii="Arial" w:hAnsi="Arial" w:cs="Arial"/>
          <w:noProof/>
          <w:sz w:val="20"/>
          <w:szCs w:val="20"/>
        </w:rPr>
        <w:t>July 31, 2020</w:t>
      </w:r>
      <w:r w:rsidR="00F33A2E" w:rsidRPr="000B34CB">
        <w:rPr>
          <w:rFonts w:ascii="Arial" w:hAnsi="Arial" w:cs="Arial"/>
          <w:sz w:val="20"/>
          <w:szCs w:val="20"/>
        </w:rPr>
        <w:t xml:space="preserve"> issue date and an effective date of </w:t>
      </w:r>
      <w:r w:rsidRPr="000B34CB">
        <w:rPr>
          <w:rFonts w:ascii="Arial" w:hAnsi="Arial" w:cs="Arial"/>
          <w:sz w:val="20"/>
          <w:szCs w:val="20"/>
        </w:rPr>
        <w:t>September 1, 2020</w:t>
      </w:r>
      <w:r w:rsidR="00F33A2E" w:rsidRPr="000B34CB">
        <w:rPr>
          <w:rFonts w:ascii="Arial" w:hAnsi="Arial" w:cs="Arial"/>
          <w:sz w:val="20"/>
          <w:szCs w:val="20"/>
        </w:rPr>
        <w:t xml:space="preserve">.  </w:t>
      </w:r>
    </w:p>
    <w:p w14:paraId="27851414" w14:textId="77777777" w:rsidR="00F33A2E" w:rsidRPr="000B34CB" w:rsidRDefault="00F33A2E" w:rsidP="00F33A2E">
      <w:pPr>
        <w:pStyle w:val="Header"/>
        <w:jc w:val="both"/>
        <w:rPr>
          <w:rFonts w:ascii="Arial" w:hAnsi="Arial" w:cs="Arial"/>
          <w:sz w:val="20"/>
          <w:szCs w:val="20"/>
        </w:rPr>
      </w:pPr>
    </w:p>
    <w:p w14:paraId="376012FD" w14:textId="77777777" w:rsidR="00793A32" w:rsidRPr="00AA7153" w:rsidRDefault="00793A32" w:rsidP="00793A32">
      <w:pPr>
        <w:tabs>
          <w:tab w:val="left" w:pos="360"/>
          <w:tab w:val="left" w:pos="720"/>
          <w:tab w:val="left" w:pos="9000"/>
          <w:tab w:val="left" w:pos="9360"/>
        </w:tabs>
        <w:spacing w:after="0" w:line="240" w:lineRule="auto"/>
        <w:jc w:val="both"/>
        <w:rPr>
          <w:rFonts w:ascii="Arial" w:eastAsia="Times New Roman" w:hAnsi="Arial" w:cs="Arial"/>
          <w:sz w:val="20"/>
          <w:szCs w:val="20"/>
        </w:rPr>
      </w:pPr>
      <w:r w:rsidRPr="00AA7153">
        <w:rPr>
          <w:rFonts w:ascii="Arial" w:eastAsia="Times New Roman" w:hAnsi="Arial" w:cs="Arial"/>
          <w:sz w:val="20"/>
          <w:szCs w:val="20"/>
        </w:rPr>
        <w:t>If you have any questions regarding this filing, please contact me.</w:t>
      </w:r>
    </w:p>
    <w:p w14:paraId="7BC557F0" w14:textId="77777777" w:rsidR="00793A32" w:rsidRPr="000C317E" w:rsidRDefault="00793A32" w:rsidP="00793A32">
      <w:pPr>
        <w:spacing w:after="0" w:line="240" w:lineRule="auto"/>
        <w:ind w:right="-396"/>
        <w:jc w:val="both"/>
        <w:rPr>
          <w:rFonts w:ascii="Arial" w:hAnsi="Arial" w:cs="Arial"/>
          <w:sz w:val="20"/>
          <w:szCs w:val="20"/>
        </w:rPr>
      </w:pPr>
    </w:p>
    <w:p w14:paraId="5CCB7ED5" w14:textId="77777777" w:rsidR="00793A32" w:rsidRPr="00490532" w:rsidRDefault="00793A32" w:rsidP="00793A32">
      <w:pPr>
        <w:spacing w:after="0" w:line="240" w:lineRule="auto"/>
        <w:jc w:val="both"/>
        <w:rPr>
          <w:rFonts w:ascii="Arial" w:eastAsia="Times New Roman" w:hAnsi="Arial" w:cs="Arial"/>
          <w:sz w:val="20"/>
          <w:szCs w:val="20"/>
        </w:rPr>
      </w:pPr>
      <w:r w:rsidRPr="00490532">
        <w:rPr>
          <w:rFonts w:ascii="Arial" w:eastAsia="Times New Roman" w:hAnsi="Arial" w:cs="Arial"/>
          <w:sz w:val="20"/>
          <w:szCs w:val="20"/>
        </w:rPr>
        <w:t>Sincerely,</w:t>
      </w:r>
    </w:p>
    <w:p w14:paraId="05CD99E8" w14:textId="77777777" w:rsidR="00793A32" w:rsidRPr="00490532" w:rsidRDefault="00D47712" w:rsidP="00793A32">
      <w:pPr>
        <w:spacing w:after="0" w:line="240" w:lineRule="auto"/>
        <w:jc w:val="both"/>
        <w:rPr>
          <w:rFonts w:ascii="Arial" w:eastAsia="Times New Roman" w:hAnsi="Arial" w:cs="Arial"/>
          <w:sz w:val="20"/>
          <w:szCs w:val="20"/>
        </w:rPr>
      </w:pPr>
      <w:r>
        <w:rPr>
          <w:noProof/>
        </w:rPr>
        <w:drawing>
          <wp:anchor distT="0" distB="0" distL="114300" distR="114300" simplePos="0" relativeHeight="251659264" behindDoc="1" locked="0" layoutInCell="1" allowOverlap="1" wp14:anchorId="01079BBA" wp14:editId="1BEDF1A2">
            <wp:simplePos x="0" y="0"/>
            <wp:positionH relativeFrom="column">
              <wp:posOffset>-34290</wp:posOffset>
            </wp:positionH>
            <wp:positionV relativeFrom="paragraph">
              <wp:posOffset>55880</wp:posOffset>
            </wp:positionV>
            <wp:extent cx="1580515" cy="318770"/>
            <wp:effectExtent l="0" t="0" r="0" b="0"/>
            <wp:wrapNone/>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l="8025" t="24661" r="56078" b="69873"/>
                    <a:stretch>
                      <a:fillRect/>
                    </a:stretch>
                  </pic:blipFill>
                  <pic:spPr bwMode="auto">
                    <a:xfrm>
                      <a:off x="0" y="0"/>
                      <a:ext cx="1580515" cy="318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961BAB" w14:textId="77777777" w:rsidR="00793A32" w:rsidRPr="00490532" w:rsidRDefault="00793A32" w:rsidP="00793A32">
      <w:pPr>
        <w:spacing w:after="0" w:line="240" w:lineRule="auto"/>
        <w:jc w:val="both"/>
        <w:rPr>
          <w:rFonts w:ascii="Arial" w:eastAsia="Times New Roman" w:hAnsi="Arial" w:cs="Arial"/>
          <w:sz w:val="20"/>
          <w:szCs w:val="20"/>
        </w:rPr>
      </w:pPr>
    </w:p>
    <w:p w14:paraId="08B0466B" w14:textId="77777777" w:rsidR="00793A32" w:rsidRPr="00490532" w:rsidRDefault="00793A32" w:rsidP="00793A32">
      <w:pPr>
        <w:spacing w:after="0" w:line="240" w:lineRule="auto"/>
        <w:jc w:val="both"/>
        <w:rPr>
          <w:rFonts w:ascii="Arial" w:eastAsia="Times New Roman" w:hAnsi="Arial" w:cs="Arial"/>
          <w:sz w:val="20"/>
          <w:szCs w:val="20"/>
        </w:rPr>
      </w:pPr>
    </w:p>
    <w:p w14:paraId="6D8A1B6F" w14:textId="77777777" w:rsidR="00793A32" w:rsidRPr="00490532" w:rsidRDefault="00D47712" w:rsidP="00793A32">
      <w:pPr>
        <w:spacing w:after="0" w:line="240" w:lineRule="auto"/>
        <w:jc w:val="both"/>
        <w:rPr>
          <w:rFonts w:ascii="Arial" w:eastAsia="Times New Roman" w:hAnsi="Arial" w:cs="Arial"/>
          <w:sz w:val="20"/>
          <w:szCs w:val="20"/>
        </w:rPr>
      </w:pPr>
      <w:r>
        <w:rPr>
          <w:noProof/>
        </w:rPr>
        <mc:AlternateContent>
          <mc:Choice Requires="wps">
            <w:drawing>
              <wp:anchor distT="0" distB="0" distL="114300" distR="114300" simplePos="0" relativeHeight="251664384" behindDoc="0" locked="0" layoutInCell="1" allowOverlap="1" wp14:anchorId="125B9D23" wp14:editId="5FA7F90E">
                <wp:simplePos x="0" y="0"/>
                <wp:positionH relativeFrom="margin">
                  <wp:posOffset>4448175</wp:posOffset>
                </wp:positionH>
                <wp:positionV relativeFrom="margin">
                  <wp:posOffset>8524240</wp:posOffset>
                </wp:positionV>
                <wp:extent cx="2409825" cy="668020"/>
                <wp:effectExtent l="0" t="0" r="0" b="0"/>
                <wp:wrapNone/>
                <wp:docPr id="1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68020"/>
                        </a:xfrm>
                        <a:prstGeom prst="rect">
                          <a:avLst/>
                        </a:prstGeom>
                        <a:noFill/>
                        <a:ln>
                          <a:noFill/>
                        </a:ln>
                      </wps:spPr>
                      <wps:txbx>
                        <w:txbxContent>
                          <w:p w14:paraId="3AA93D26" w14:textId="77777777" w:rsidR="00D47712" w:rsidRPr="00C0420D" w:rsidRDefault="00D47712" w:rsidP="00D4771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099BA609"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333D68D5"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55EB8ABF" w14:textId="77777777" w:rsidR="00D47712" w:rsidRPr="00C0420D" w:rsidRDefault="00D47712" w:rsidP="00D4771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5B9D23" id="_x0000_t202" coordsize="21600,21600" o:spt="202" path="m,l,21600r21600,l21600,xe">
                <v:stroke joinstyle="miter"/>
                <v:path gradientshapeok="t" o:connecttype="rect"/>
              </v:shapetype>
              <v:shape id="Text Box 3" o:spid="_x0000_s1026" type="#_x0000_t202" style="position:absolute;left:0;text-align:left;margin-left:350.25pt;margin-top:671.2pt;width:189.75pt;height:52.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" filled="f" stroked="f">
                <v:textbox>
                  <w:txbxContent>
                    <w:p w14:paraId="3AA93D26" w14:textId="77777777" w:rsidR="00D47712" w:rsidRPr="00C0420D" w:rsidRDefault="00D47712" w:rsidP="00D4771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099BA609"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333D68D5"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55EB8ABF" w14:textId="77777777" w:rsidR="00D47712" w:rsidRPr="00C0420D" w:rsidRDefault="00D47712" w:rsidP="00D4771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14:anchorId="4A0A6C28" wp14:editId="0CE4296E">
                <wp:simplePos x="0" y="0"/>
                <wp:positionH relativeFrom="page">
                  <wp:posOffset>4533900</wp:posOffset>
                </wp:positionH>
                <wp:positionV relativeFrom="margin">
                  <wp:posOffset>8470900</wp:posOffset>
                </wp:positionV>
                <wp:extent cx="2409825" cy="673100"/>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73100"/>
                        </a:xfrm>
                        <a:prstGeom prst="rect">
                          <a:avLst/>
                        </a:prstGeom>
                        <a:noFill/>
                        <a:ln>
                          <a:noFill/>
                        </a:ln>
                      </wps:spPr>
                      <wps:txbx>
                        <w:txbxContent>
                          <w:p w14:paraId="70BD1F73" w14:textId="77777777" w:rsidR="00793A32" w:rsidRPr="00C12F50" w:rsidRDefault="00793A32" w:rsidP="00793A32">
                            <w:pPr>
                              <w:ind w:left="90"/>
                              <w:jc w:val="right"/>
                              <w:rPr>
                                <w:rFonts w:cs="Arial"/>
                                <w:b/>
                                <w:bCs/>
                                <w:sz w:val="18"/>
                                <w:szCs w:val="18"/>
                              </w:rPr>
                            </w:pPr>
                            <w:r w:rsidRPr="0038365C">
                              <w:rPr>
                                <w:rFonts w:cs="Arial"/>
                                <w:b/>
                                <w:bCs/>
                                <w:sz w:val="18"/>
                                <w:szCs w:val="18"/>
                              </w:rPr>
                              <w:t>ROBYN CRI</w:t>
                            </w:r>
                            <w:r w:rsidRPr="00C12F50">
                              <w:rPr>
                                <w:rFonts w:cs="Arial"/>
                                <w:b/>
                                <w:bCs/>
                                <w:sz w:val="18"/>
                                <w:szCs w:val="18"/>
                              </w:rPr>
                              <w:t>CHTON</w:t>
                            </w:r>
                          </w:p>
                          <w:p w14:paraId="226C6701" w14:textId="77777777" w:rsidR="00793A32" w:rsidRPr="00C12F50" w:rsidRDefault="00793A32" w:rsidP="00793A32">
                            <w:pPr>
                              <w:ind w:left="90"/>
                              <w:jc w:val="right"/>
                              <w:rPr>
                                <w:rFonts w:cs="Arial"/>
                                <w:sz w:val="18"/>
                                <w:szCs w:val="18"/>
                              </w:rPr>
                            </w:pPr>
                            <w:r w:rsidRPr="00C12F50">
                              <w:rPr>
                                <w:rFonts w:cs="Arial"/>
                                <w:sz w:val="18"/>
                                <w:szCs w:val="18"/>
                              </w:rPr>
                              <w:t>Government Operations Manager</w:t>
                            </w:r>
                          </w:p>
                          <w:p w14:paraId="33B85E51" w14:textId="77777777" w:rsidR="00793A32" w:rsidRPr="00C12F50" w:rsidRDefault="00793A32" w:rsidP="00793A32">
                            <w:pPr>
                              <w:ind w:left="90"/>
                              <w:jc w:val="right"/>
                              <w:rPr>
                                <w:rFonts w:cs="Arial"/>
                                <w:sz w:val="18"/>
                                <w:szCs w:val="18"/>
                              </w:rPr>
                            </w:pPr>
                            <w:r w:rsidRPr="00C12F50">
                              <w:rPr>
                                <w:rFonts w:cs="Arial"/>
                                <w:sz w:val="18"/>
                                <w:szCs w:val="18"/>
                              </w:rPr>
                              <w:t>robyn.m.crichton@centurylink.com</w:t>
                            </w:r>
                          </w:p>
                          <w:p w14:paraId="430711CF" w14:textId="77777777" w:rsidR="00793A32" w:rsidRDefault="00793A32" w:rsidP="00793A32">
                            <w:pPr>
                              <w:ind w:left="90"/>
                              <w:jc w:val="right"/>
                            </w:pPr>
                            <w:r>
                              <w:rPr>
                                <w:rFonts w:cs="Arial"/>
                                <w:sz w:val="18"/>
                                <w:szCs w:val="18"/>
                              </w:rPr>
                              <w:t xml:space="preserve">phone: </w:t>
                            </w:r>
                            <w:r w:rsidRPr="0038365C">
                              <w:rPr>
                                <w:rFonts w:cs="Arial"/>
                                <w:sz w:val="18"/>
                                <w:szCs w:val="18"/>
                              </w:rPr>
                              <w:t>(</w:t>
                            </w:r>
                            <w:r w:rsidRPr="0038365C">
                              <w:rPr>
                                <w:rFonts w:cs="Arial"/>
                                <w:noProof/>
                                <w:sz w:val="18"/>
                                <w:szCs w:val="18"/>
                              </w:rPr>
                              <w:t>913) 884-1131</w:t>
                            </w:r>
                          </w:p>
                          <w:p w14:paraId="0142F783" w14:textId="77777777" w:rsidR="00793A32" w:rsidRDefault="00793A32" w:rsidP="00793A32">
                            <w:pPr>
                              <w:ind w:left="90"/>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0A6C28" id="_x0000_s1027" type="#_x0000_t202" style="position:absolute;left:0;text-align:left;margin-left:357pt;margin-top:667pt;width:189.75pt;height:53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" filled="f" stroked="f">
                <v:textbox>
                  <w:txbxContent>
                    <w:p w14:paraId="70BD1F73" w14:textId="77777777" w:rsidR="00793A32" w:rsidRPr="00C12F50" w:rsidRDefault="00793A32" w:rsidP="00793A32">
                      <w:pPr>
                        <w:ind w:left="90"/>
                        <w:jc w:val="right"/>
                        <w:rPr>
                          <w:rFonts w:cs="Arial"/>
                          <w:b/>
                          <w:bCs/>
                          <w:sz w:val="18"/>
                          <w:szCs w:val="18"/>
                        </w:rPr>
                      </w:pPr>
                      <w:r w:rsidRPr="0038365C">
                        <w:rPr>
                          <w:rFonts w:cs="Arial"/>
                          <w:b/>
                          <w:bCs/>
                          <w:sz w:val="18"/>
                          <w:szCs w:val="18"/>
                        </w:rPr>
                        <w:t>ROBYN CRI</w:t>
                      </w:r>
                      <w:r w:rsidRPr="00C12F50">
                        <w:rPr>
                          <w:rFonts w:cs="Arial"/>
                          <w:b/>
                          <w:bCs/>
                          <w:sz w:val="18"/>
                          <w:szCs w:val="18"/>
                        </w:rPr>
                        <w:t>CHTON</w:t>
                      </w:r>
                    </w:p>
                    <w:p w14:paraId="226C6701" w14:textId="77777777" w:rsidR="00793A32" w:rsidRPr="00C12F50" w:rsidRDefault="00793A32" w:rsidP="00793A32">
                      <w:pPr>
                        <w:ind w:left="90"/>
                        <w:jc w:val="right"/>
                        <w:rPr>
                          <w:rFonts w:cs="Arial"/>
                          <w:sz w:val="18"/>
                          <w:szCs w:val="18"/>
                        </w:rPr>
                      </w:pPr>
                      <w:r w:rsidRPr="00C12F50">
                        <w:rPr>
                          <w:rFonts w:cs="Arial"/>
                          <w:sz w:val="18"/>
                          <w:szCs w:val="18"/>
                        </w:rPr>
                        <w:t>Government Operations Manager</w:t>
                      </w:r>
                    </w:p>
                    <w:p w14:paraId="33B85E51" w14:textId="77777777" w:rsidR="00793A32" w:rsidRPr="00C12F50" w:rsidRDefault="00793A32" w:rsidP="00793A32">
                      <w:pPr>
                        <w:ind w:left="90"/>
                        <w:jc w:val="right"/>
                        <w:rPr>
                          <w:rFonts w:cs="Arial"/>
                          <w:sz w:val="18"/>
                          <w:szCs w:val="18"/>
                        </w:rPr>
                      </w:pPr>
                      <w:r w:rsidRPr="00C12F50">
                        <w:rPr>
                          <w:rFonts w:cs="Arial"/>
                          <w:sz w:val="18"/>
                          <w:szCs w:val="18"/>
                        </w:rPr>
                        <w:t>robyn.m.crichton@centurylink.com</w:t>
                      </w:r>
                    </w:p>
                    <w:p w14:paraId="430711CF" w14:textId="77777777" w:rsidR="00793A32" w:rsidRDefault="00793A32" w:rsidP="00793A32">
                      <w:pPr>
                        <w:ind w:left="90"/>
                        <w:jc w:val="right"/>
                      </w:pPr>
                      <w:r>
                        <w:rPr>
                          <w:rFonts w:cs="Arial"/>
                          <w:sz w:val="18"/>
                          <w:szCs w:val="18"/>
                        </w:rPr>
                        <w:t xml:space="preserve">phone: </w:t>
                      </w:r>
                      <w:r w:rsidRPr="0038365C">
                        <w:rPr>
                          <w:rFonts w:cs="Arial"/>
                          <w:sz w:val="18"/>
                          <w:szCs w:val="18"/>
                        </w:rPr>
                        <w:t>(</w:t>
                      </w:r>
                      <w:r w:rsidRPr="0038365C">
                        <w:rPr>
                          <w:rFonts w:cs="Arial"/>
                          <w:noProof/>
                          <w:sz w:val="18"/>
                          <w:szCs w:val="18"/>
                        </w:rPr>
                        <w:t>913) 884-1131</w:t>
                      </w:r>
                    </w:p>
                    <w:p w14:paraId="0142F783" w14:textId="77777777" w:rsidR="00793A32" w:rsidRDefault="00793A32" w:rsidP="00793A32">
                      <w:pPr>
                        <w:ind w:left="90"/>
                        <w:jc w:val="right"/>
                      </w:pPr>
                    </w:p>
                  </w:txbxContent>
                </v:textbox>
                <w10:wrap anchorx="page" anchory="margin"/>
              </v:shape>
            </w:pict>
          </mc:Fallback>
        </mc:AlternateContent>
      </w:r>
      <w:r w:rsidR="00793A32" w:rsidRPr="00490532">
        <w:rPr>
          <w:rFonts w:ascii="Arial" w:eastAsia="Times New Roman" w:hAnsi="Arial" w:cs="Arial"/>
          <w:sz w:val="20"/>
          <w:szCs w:val="20"/>
        </w:rPr>
        <w:t>Robyn Crichton</w:t>
      </w:r>
    </w:p>
    <w:p w14:paraId="664B63BD" w14:textId="77777777" w:rsidR="00793A32" w:rsidRPr="00F21973" w:rsidRDefault="00793A32" w:rsidP="00793A32">
      <w:pPr>
        <w:spacing w:after="0" w:line="240" w:lineRule="auto"/>
        <w:rPr>
          <w:rFonts w:ascii="Arial" w:hAnsi="Arial" w:cs="Arial"/>
          <w:sz w:val="20"/>
          <w:szCs w:val="20"/>
        </w:rPr>
      </w:pPr>
    </w:p>
    <w:p w14:paraId="753E3195" w14:textId="77777777" w:rsidR="00793A32" w:rsidRPr="0037265E" w:rsidRDefault="00793A32" w:rsidP="00793A32">
      <w:pPr>
        <w:pStyle w:val="Header"/>
        <w:tabs>
          <w:tab w:val="left" w:pos="360"/>
          <w:tab w:val="left" w:pos="8010"/>
        </w:tabs>
        <w:ind w:right="810"/>
        <w:jc w:val="both"/>
        <w:rPr>
          <w:rFonts w:ascii="Arial" w:hAnsi="Arial" w:cs="Arial"/>
          <w:sz w:val="20"/>
          <w:szCs w:val="20"/>
        </w:rPr>
      </w:pPr>
      <w:r w:rsidRPr="0037265E">
        <w:rPr>
          <w:rFonts w:ascii="Arial" w:hAnsi="Arial" w:cs="Arial"/>
          <w:sz w:val="20"/>
          <w:szCs w:val="20"/>
        </w:rPr>
        <w:t xml:space="preserve">cc: </w:t>
      </w:r>
      <w:r w:rsidRPr="0037265E">
        <w:rPr>
          <w:rFonts w:ascii="Arial" w:hAnsi="Arial" w:cs="Arial"/>
          <w:sz w:val="20"/>
          <w:szCs w:val="20"/>
        </w:rPr>
        <w:tab/>
      </w:r>
      <w:r w:rsidRPr="006B11D0">
        <w:rPr>
          <w:rFonts w:ascii="Arial" w:hAnsi="Arial" w:cs="Arial"/>
          <w:sz w:val="20"/>
          <w:szCs w:val="20"/>
        </w:rPr>
        <w:t>Joshua</w:t>
      </w:r>
      <w:r>
        <w:rPr>
          <w:rFonts w:ascii="Arial" w:hAnsi="Arial" w:cs="Arial"/>
          <w:sz w:val="20"/>
          <w:szCs w:val="20"/>
        </w:rPr>
        <w:t xml:space="preserve"> </w:t>
      </w:r>
      <w:r w:rsidRPr="006B11D0">
        <w:rPr>
          <w:rFonts w:ascii="Arial" w:hAnsi="Arial" w:cs="Arial"/>
          <w:sz w:val="20"/>
          <w:szCs w:val="20"/>
        </w:rPr>
        <w:t>Motzer</w:t>
      </w:r>
      <w:r>
        <w:rPr>
          <w:rFonts w:ascii="Arial" w:hAnsi="Arial" w:cs="Arial"/>
          <w:sz w:val="20"/>
        </w:rPr>
        <w:t>, CenturyLink</w:t>
      </w:r>
    </w:p>
    <w:p w14:paraId="6E011EDB" w14:textId="77777777" w:rsidR="00793A32" w:rsidRDefault="00793A32" w:rsidP="00793A32">
      <w:pPr>
        <w:pStyle w:val="NoSpacing"/>
        <w:rPr>
          <w:rFonts w:ascii="Arial" w:hAnsi="Arial" w:cs="Arial"/>
          <w:noProof/>
          <w:sz w:val="20"/>
          <w:szCs w:val="20"/>
        </w:rPr>
      </w:pPr>
    </w:p>
    <w:p w14:paraId="3C09AFF8" w14:textId="77777777" w:rsidR="00780F80" w:rsidRPr="000B34CB" w:rsidRDefault="00780F80" w:rsidP="00780F80">
      <w:pPr>
        <w:pStyle w:val="NoSpacing"/>
        <w:rPr>
          <w:rFonts w:ascii="Arial" w:hAnsi="Arial" w:cs="Arial"/>
          <w:noProof/>
          <w:sz w:val="20"/>
          <w:szCs w:val="20"/>
        </w:rPr>
      </w:pPr>
    </w:p>
    <w:p w14:paraId="5AB09309" w14:textId="10B341EF" w:rsidR="00780F80" w:rsidRPr="000B34CB" w:rsidRDefault="00780F80" w:rsidP="00780F80">
      <w:pPr>
        <w:pStyle w:val="NoSpacing"/>
        <w:rPr>
          <w:rFonts w:ascii="Arial" w:hAnsi="Arial" w:cs="Arial"/>
          <w:szCs w:val="20"/>
        </w:rPr>
      </w:pPr>
      <w:r w:rsidRPr="000B34CB">
        <w:rPr>
          <w:rFonts w:ascii="Arial" w:hAnsi="Arial" w:cs="Arial"/>
          <w:sz w:val="18"/>
          <w:szCs w:val="16"/>
        </w:rPr>
        <w:t>OH</w:t>
      </w:r>
      <w:r w:rsidR="000B34CB" w:rsidRPr="000B34CB">
        <w:rPr>
          <w:rFonts w:ascii="Arial" w:hAnsi="Arial" w:cs="Arial"/>
          <w:sz w:val="18"/>
          <w:szCs w:val="16"/>
        </w:rPr>
        <w:t>2020-12</w:t>
      </w:r>
    </w:p>
    <w:p w14:paraId="4305A739" w14:textId="77777777" w:rsidR="00780F80" w:rsidRPr="00780F80" w:rsidRDefault="00D47712" w:rsidP="00780F80">
      <w:pPr>
        <w:spacing w:after="0" w:line="240" w:lineRule="auto"/>
        <w:jc w:val="both"/>
        <w:rPr>
          <w:rFonts w:ascii="Arial" w:hAnsi="Arial" w:cs="Arial"/>
          <w:sz w:val="20"/>
          <w:szCs w:val="20"/>
        </w:rPr>
      </w:pPr>
      <w:r>
        <w:rPr>
          <w:noProof/>
        </w:rPr>
        <mc:AlternateContent>
          <mc:Choice Requires="wps">
            <w:drawing>
              <wp:anchor distT="0" distB="0" distL="114300" distR="114300" simplePos="0" relativeHeight="251662336" behindDoc="0" locked="0" layoutInCell="1" allowOverlap="1" wp14:anchorId="28160DD8" wp14:editId="711DE9BD">
                <wp:simplePos x="0" y="0"/>
                <wp:positionH relativeFrom="margin">
                  <wp:posOffset>4448175</wp:posOffset>
                </wp:positionH>
                <wp:positionV relativeFrom="margin">
                  <wp:posOffset>8524240</wp:posOffset>
                </wp:positionV>
                <wp:extent cx="2409825" cy="66802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68020"/>
                        </a:xfrm>
                        <a:prstGeom prst="rect">
                          <a:avLst/>
                        </a:prstGeom>
                        <a:noFill/>
                        <a:ln>
                          <a:noFill/>
                        </a:ln>
                      </wps:spPr>
                      <wps:txbx>
                        <w:txbxContent>
                          <w:p w14:paraId="79750CAF"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1A747BBD"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01BBCB05"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1C682BA0"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0DD8" id="_x0000_s1028" type="#_x0000_t202" style="position:absolute;left:0;text-align:left;margin-left:350.25pt;margin-top:671.2pt;width:189.75pt;height:52.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" filled="f" stroked="f">
                <v:textbox>
                  <w:txbxContent>
                    <w:p w14:paraId="79750CAF"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1A747BBD"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01BBCB05"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1C682BA0"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v:textbox>
                <w10:wrap anchorx="margin" anchory="margin"/>
              </v:shape>
            </w:pict>
          </mc:Fallback>
        </mc:AlternateContent>
      </w:r>
    </w:p>
    <w:p w14:paraId="4AECFF36" w14:textId="77777777" w:rsidR="00BD600E" w:rsidRPr="00780F80" w:rsidRDefault="00BD600E" w:rsidP="00780F80">
      <w:pPr>
        <w:tabs>
          <w:tab w:val="left" w:pos="4410"/>
        </w:tabs>
        <w:spacing w:after="0" w:line="240" w:lineRule="auto"/>
        <w:rPr>
          <w:rFonts w:ascii="Arial" w:hAnsi="Arial" w:cs="Arial"/>
          <w:sz w:val="20"/>
          <w:szCs w:val="20"/>
        </w:rPr>
      </w:pPr>
    </w:p>
    <w:sectPr w:rsidR="00BD600E" w:rsidRPr="00780F80" w:rsidSect="00844FB1">
      <w:headerReference w:type="default" r:id="rId7"/>
      <w:footerReference w:type="default" r:id="rId8"/>
      <w:pgSz w:w="12240" w:h="15840"/>
      <w:pgMar w:top="28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F049CC" w14:textId="77777777" w:rsidR="000B34CB" w:rsidRDefault="000B34CB" w:rsidP="007649B5">
      <w:pPr>
        <w:spacing w:after="0" w:line="240" w:lineRule="auto"/>
      </w:pPr>
      <w:r>
        <w:separator/>
      </w:r>
    </w:p>
  </w:endnote>
  <w:endnote w:type="continuationSeparator" w:id="0">
    <w:p w14:paraId="5893638F" w14:textId="77777777" w:rsidR="000B34CB" w:rsidRDefault="000B34CB" w:rsidP="00764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021832" w14:textId="77777777" w:rsidR="00793A32" w:rsidRDefault="00D47712">
    <w:pPr>
      <w:pStyle w:val="Footer"/>
    </w:pPr>
    <w:r>
      <w:rPr>
        <w:noProof/>
      </w:rPr>
      <mc:AlternateContent>
        <mc:Choice Requires="wps">
          <w:drawing>
            <wp:anchor distT="45720" distB="45720" distL="114300" distR="114300" simplePos="0" relativeHeight="251664896" behindDoc="0" locked="0" layoutInCell="1" allowOverlap="1" wp14:anchorId="5ED49724" wp14:editId="1CB7204A">
              <wp:simplePos x="0" y="0"/>
              <wp:positionH relativeFrom="column">
                <wp:posOffset>3672205</wp:posOffset>
              </wp:positionH>
              <wp:positionV relativeFrom="paragraph">
                <wp:posOffset>-648335</wp:posOffset>
              </wp:positionV>
              <wp:extent cx="2374900" cy="617220"/>
              <wp:effectExtent l="0" t="4445" r="127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C6551" w14:textId="77777777" w:rsidR="00D47712" w:rsidRPr="00C0420D" w:rsidRDefault="00D47712" w:rsidP="00D4771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2507A786"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31B28404"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287F5A1B" w14:textId="77777777" w:rsidR="00D47712" w:rsidRDefault="00D47712" w:rsidP="00D47712">
                          <w:pPr>
                            <w:spacing w:after="0" w:line="240" w:lineRule="auto"/>
                            <w:ind w:left="86"/>
                            <w:jc w:val="right"/>
                          </w:pPr>
                          <w:r w:rsidRPr="00C0420D">
                            <w:rPr>
                              <w:rFonts w:ascii="Arial" w:hAnsi="Arial" w:cs="Arial"/>
                              <w:sz w:val="18"/>
                              <w:szCs w:val="18"/>
                            </w:rPr>
                            <w:t>phone: (</w:t>
                          </w:r>
                          <w:r w:rsidRPr="00C0420D">
                            <w:rPr>
                              <w:rFonts w:ascii="Arial" w:hAnsi="Arial" w:cs="Arial"/>
                              <w:noProof/>
                              <w:sz w:val="18"/>
                              <w:szCs w:val="18"/>
                            </w:rPr>
                            <w:t>913) 884-1131</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5ED49724" id="_x0000_t202" coordsize="21600,21600" o:spt="202" path="m,l,21600r21600,l21600,xe">
              <v:stroke joinstyle="miter"/>
              <v:path gradientshapeok="t" o:connecttype="rect"/>
            </v:shapetype>
            <v:shape id="Text Box 2" o:spid="_x0000_s1029" type="#_x0000_t202" style="position:absolute;margin-left:289.15pt;margin-top:-51.05pt;width:187pt;height:48.6pt;z-index:2516648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" filled="f" stroked="f">
              <v:textbox style="mso-fit-shape-to-text:t">
                <w:txbxContent>
                  <w:p w14:paraId="213C6551" w14:textId="77777777" w:rsidR="00D47712" w:rsidRPr="00C0420D" w:rsidRDefault="00D47712" w:rsidP="00D4771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2507A786"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31B28404" w14:textId="77777777" w:rsidR="00D47712" w:rsidRPr="00C0420D" w:rsidRDefault="00D47712" w:rsidP="00D4771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287F5A1B" w14:textId="77777777" w:rsidR="00D47712" w:rsidRDefault="00D47712" w:rsidP="00D47712">
                    <w:pPr>
                      <w:spacing w:after="0" w:line="240" w:lineRule="auto"/>
                      <w:ind w:left="86"/>
                      <w:jc w:val="right"/>
                    </w:pPr>
                    <w:r w:rsidRPr="00C0420D">
                      <w:rPr>
                        <w:rFonts w:ascii="Arial" w:hAnsi="Arial" w:cs="Arial"/>
                        <w:sz w:val="18"/>
                        <w:szCs w:val="18"/>
                      </w:rPr>
                      <w:t>phone: (</w:t>
                    </w:r>
                    <w:r w:rsidRPr="00C0420D">
                      <w:rPr>
                        <w:rFonts w:ascii="Arial" w:hAnsi="Arial" w:cs="Arial"/>
                        <w:noProof/>
                        <w:sz w:val="18"/>
                        <w:szCs w:val="18"/>
                      </w:rPr>
                      <w:t>913) 884-1131</w:t>
                    </w:r>
                  </w:p>
                </w:txbxContent>
              </v:textbox>
              <w10:wrap type="square"/>
            </v:shape>
          </w:pict>
        </mc:Fallback>
      </mc:AlternateContent>
    </w:r>
    <w:r>
      <w:rPr>
        <w:noProof/>
      </w:rPr>
      <mc:AlternateContent>
        <mc:Choice Requires="wps">
          <w:drawing>
            <wp:anchor distT="0" distB="0" distL="114300" distR="114300" simplePos="0" relativeHeight="251663872" behindDoc="0" locked="0" layoutInCell="1" allowOverlap="1" wp14:anchorId="385E730D" wp14:editId="1A708E18">
              <wp:simplePos x="0" y="0"/>
              <wp:positionH relativeFrom="margin">
                <wp:posOffset>4448175</wp:posOffset>
              </wp:positionH>
              <wp:positionV relativeFrom="margin">
                <wp:posOffset>8524240</wp:posOffset>
              </wp:positionV>
              <wp:extent cx="2409825" cy="668020"/>
              <wp:effectExtent l="0" t="0" r="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68020"/>
                      </a:xfrm>
                      <a:prstGeom prst="rect">
                        <a:avLst/>
                      </a:prstGeom>
                      <a:noFill/>
                      <a:ln>
                        <a:noFill/>
                      </a:ln>
                    </wps:spPr>
                    <wps:txbx>
                      <w:txbxContent>
                        <w:p w14:paraId="68AB3900"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0BB6B462"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7B32BEFB"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64D5A9E7"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E730D" id="_x0000_s1030" type="#_x0000_t202" style="position:absolute;margin-left:350.25pt;margin-top:671.2pt;width:189.75pt;height:52.6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" filled="f" stroked="f">
              <v:textbox>
                <w:txbxContent>
                  <w:p w14:paraId="68AB3900"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0BB6B462"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7B32BEFB"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64D5A9E7"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v:textbox>
              <w10:wrap anchorx="margin" anchory="margin"/>
            </v:shape>
          </w:pict>
        </mc:Fallback>
      </mc:AlternateContent>
    </w:r>
    <w:r>
      <w:rPr>
        <w:noProof/>
      </w:rPr>
      <mc:AlternateContent>
        <mc:Choice Requires="wps">
          <w:drawing>
            <wp:anchor distT="0" distB="0" distL="114300" distR="114300" simplePos="0" relativeHeight="251661824" behindDoc="0" locked="0" layoutInCell="1" allowOverlap="1" wp14:anchorId="6B07F66C" wp14:editId="2B8586EB">
              <wp:simplePos x="0" y="0"/>
              <wp:positionH relativeFrom="margin">
                <wp:posOffset>4448175</wp:posOffset>
              </wp:positionH>
              <wp:positionV relativeFrom="margin">
                <wp:posOffset>8524240</wp:posOffset>
              </wp:positionV>
              <wp:extent cx="2409825" cy="6680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68020"/>
                      </a:xfrm>
                      <a:prstGeom prst="rect">
                        <a:avLst/>
                      </a:prstGeom>
                      <a:noFill/>
                      <a:ln>
                        <a:noFill/>
                      </a:ln>
                    </wps:spPr>
                    <wps:txbx>
                      <w:txbxContent>
                        <w:p w14:paraId="0B02A8D6"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0013DA1C"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14A318C6"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4FFA2B0A"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7F66C" id="_x0000_s1031" type="#_x0000_t202" style="position:absolute;margin-left:350.25pt;margin-top:671.2pt;width:189.75pt;height:52.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" filled="f" stroked="f">
              <v:textbox>
                <w:txbxContent>
                  <w:p w14:paraId="0B02A8D6"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0013DA1C"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14A318C6"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4FFA2B0A"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v:textbox>
              <w10:wrap anchorx="margin" anchory="margin"/>
            </v:shape>
          </w:pict>
        </mc:Fallback>
      </mc:AlternateContent>
    </w:r>
    <w:r>
      <w:rPr>
        <w:noProof/>
      </w:rPr>
      <mc:AlternateContent>
        <mc:Choice Requires="wps">
          <w:drawing>
            <wp:anchor distT="0" distB="0" distL="114300" distR="114300" simplePos="0" relativeHeight="251659776" behindDoc="0" locked="0" layoutInCell="1" allowOverlap="1" wp14:anchorId="3C95BE9C" wp14:editId="57BE4D53">
              <wp:simplePos x="0" y="0"/>
              <wp:positionH relativeFrom="margin">
                <wp:posOffset>4448175</wp:posOffset>
              </wp:positionH>
              <wp:positionV relativeFrom="margin">
                <wp:posOffset>8524240</wp:posOffset>
              </wp:positionV>
              <wp:extent cx="2409825" cy="6680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668020"/>
                      </a:xfrm>
                      <a:prstGeom prst="rect">
                        <a:avLst/>
                      </a:prstGeom>
                      <a:noFill/>
                      <a:ln>
                        <a:noFill/>
                      </a:ln>
                    </wps:spPr>
                    <wps:txbx>
                      <w:txbxContent>
                        <w:p w14:paraId="212CF54C"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54CB305C"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120B2BC4"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519AB8B9"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95BE9C" id="_x0000_s1032" type="#_x0000_t202" style="position:absolute;margin-left:350.25pt;margin-top:671.2pt;width:189.75pt;height:52.6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" filled="f" stroked="f">
              <v:textbox>
                <w:txbxContent>
                  <w:p w14:paraId="212CF54C" w14:textId="77777777" w:rsidR="00793A32" w:rsidRPr="00C0420D" w:rsidRDefault="00793A32" w:rsidP="00793A32">
                    <w:pPr>
                      <w:spacing w:after="0" w:line="240" w:lineRule="auto"/>
                      <w:ind w:left="86"/>
                      <w:jc w:val="right"/>
                      <w:rPr>
                        <w:rFonts w:ascii="Arial" w:hAnsi="Arial" w:cs="Arial"/>
                        <w:b/>
                        <w:bCs/>
                        <w:sz w:val="18"/>
                        <w:szCs w:val="18"/>
                      </w:rPr>
                    </w:pPr>
                    <w:r w:rsidRPr="00C0420D">
                      <w:rPr>
                        <w:rFonts w:ascii="Arial" w:hAnsi="Arial" w:cs="Arial"/>
                        <w:b/>
                        <w:bCs/>
                        <w:sz w:val="18"/>
                        <w:szCs w:val="18"/>
                      </w:rPr>
                      <w:t>ROBYN CRICHTON</w:t>
                    </w:r>
                  </w:p>
                  <w:p w14:paraId="54CB305C"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Government Operations Manager</w:t>
                    </w:r>
                  </w:p>
                  <w:p w14:paraId="120B2BC4" w14:textId="77777777" w:rsidR="00793A32" w:rsidRPr="00C0420D" w:rsidRDefault="00793A32" w:rsidP="00793A32">
                    <w:pPr>
                      <w:spacing w:after="0" w:line="240" w:lineRule="auto"/>
                      <w:ind w:left="86"/>
                      <w:jc w:val="right"/>
                      <w:rPr>
                        <w:rFonts w:ascii="Arial" w:hAnsi="Arial" w:cs="Arial"/>
                        <w:sz w:val="18"/>
                        <w:szCs w:val="18"/>
                      </w:rPr>
                    </w:pPr>
                    <w:r w:rsidRPr="00C0420D">
                      <w:rPr>
                        <w:rFonts w:ascii="Arial" w:hAnsi="Arial" w:cs="Arial"/>
                        <w:sz w:val="18"/>
                        <w:szCs w:val="18"/>
                      </w:rPr>
                      <w:t>robyn.m.crichton@centurylink.com</w:t>
                    </w:r>
                  </w:p>
                  <w:p w14:paraId="519AB8B9" w14:textId="77777777" w:rsidR="00793A32" w:rsidRPr="00C0420D" w:rsidRDefault="00793A32" w:rsidP="00793A32">
                    <w:pPr>
                      <w:spacing w:after="0" w:line="240" w:lineRule="auto"/>
                      <w:ind w:left="86"/>
                      <w:jc w:val="right"/>
                      <w:rPr>
                        <w:rFonts w:ascii="Arial" w:hAnsi="Arial" w:cs="Arial"/>
                      </w:rPr>
                    </w:pPr>
                    <w:r w:rsidRPr="00C0420D">
                      <w:rPr>
                        <w:rFonts w:ascii="Arial" w:hAnsi="Arial" w:cs="Arial"/>
                        <w:sz w:val="18"/>
                        <w:szCs w:val="18"/>
                      </w:rPr>
                      <w:t>phone: (</w:t>
                    </w:r>
                    <w:r w:rsidRPr="00C0420D">
                      <w:rPr>
                        <w:rFonts w:ascii="Arial" w:hAnsi="Arial" w:cs="Arial"/>
                        <w:noProof/>
                        <w:sz w:val="18"/>
                        <w:szCs w:val="18"/>
                      </w:rPr>
                      <w:t>913) 884-1131</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CE26F" w14:textId="77777777" w:rsidR="000B34CB" w:rsidRDefault="000B34CB" w:rsidP="007649B5">
      <w:pPr>
        <w:spacing w:after="0" w:line="240" w:lineRule="auto"/>
      </w:pPr>
      <w:r>
        <w:separator/>
      </w:r>
    </w:p>
  </w:footnote>
  <w:footnote w:type="continuationSeparator" w:id="0">
    <w:p w14:paraId="3B4CE589" w14:textId="77777777" w:rsidR="000B34CB" w:rsidRDefault="000B34CB" w:rsidP="007649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011128" w14:textId="77777777" w:rsidR="00160EB9" w:rsidRDefault="00D47712">
    <w:pPr>
      <w:pStyle w:val="Header"/>
    </w:pPr>
    <w:r>
      <w:rPr>
        <w:noProof/>
      </w:rPr>
      <w:drawing>
        <wp:anchor distT="0" distB="0" distL="114300" distR="114300" simplePos="0" relativeHeight="251657728" behindDoc="1" locked="0" layoutInCell="1" allowOverlap="1" wp14:anchorId="6B8E380D" wp14:editId="4A0938CB">
          <wp:simplePos x="0" y="0"/>
          <wp:positionH relativeFrom="column">
            <wp:posOffset>3524250</wp:posOffset>
          </wp:positionH>
          <wp:positionV relativeFrom="paragraph">
            <wp:posOffset>152400</wp:posOffset>
          </wp:positionV>
          <wp:extent cx="2609850" cy="876300"/>
          <wp:effectExtent l="0" t="0" r="0" b="0"/>
          <wp:wrapNone/>
          <wp:docPr id="7" name="Picture 5" descr="H_3CP_rgb_0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_3CP_rgb_04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9850" cy="876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4CB"/>
    <w:rsid w:val="00002E3B"/>
    <w:rsid w:val="000363FD"/>
    <w:rsid w:val="0004232F"/>
    <w:rsid w:val="0004393B"/>
    <w:rsid w:val="00047797"/>
    <w:rsid w:val="000846CE"/>
    <w:rsid w:val="00086EE0"/>
    <w:rsid w:val="000A0C31"/>
    <w:rsid w:val="000B2480"/>
    <w:rsid w:val="000B34CB"/>
    <w:rsid w:val="000C317E"/>
    <w:rsid w:val="000E4E4E"/>
    <w:rsid w:val="000F6E3D"/>
    <w:rsid w:val="00112041"/>
    <w:rsid w:val="0011541E"/>
    <w:rsid w:val="00120BAB"/>
    <w:rsid w:val="00132B41"/>
    <w:rsid w:val="00146608"/>
    <w:rsid w:val="001601C3"/>
    <w:rsid w:val="00160EB9"/>
    <w:rsid w:val="00162EC4"/>
    <w:rsid w:val="00170F2A"/>
    <w:rsid w:val="00175D92"/>
    <w:rsid w:val="00185DB5"/>
    <w:rsid w:val="001A638F"/>
    <w:rsid w:val="001C280D"/>
    <w:rsid w:val="001C64D4"/>
    <w:rsid w:val="001D51DC"/>
    <w:rsid w:val="001D5294"/>
    <w:rsid w:val="001E6F57"/>
    <w:rsid w:val="00204485"/>
    <w:rsid w:val="002133AF"/>
    <w:rsid w:val="002156EF"/>
    <w:rsid w:val="00220276"/>
    <w:rsid w:val="00242C67"/>
    <w:rsid w:val="00244C82"/>
    <w:rsid w:val="0026577E"/>
    <w:rsid w:val="00270C5B"/>
    <w:rsid w:val="00272EB9"/>
    <w:rsid w:val="00274E2C"/>
    <w:rsid w:val="0028717D"/>
    <w:rsid w:val="00291A8C"/>
    <w:rsid w:val="002A348E"/>
    <w:rsid w:val="002B5805"/>
    <w:rsid w:val="002B7BAC"/>
    <w:rsid w:val="002D40A4"/>
    <w:rsid w:val="002E02AD"/>
    <w:rsid w:val="00300FB7"/>
    <w:rsid w:val="00321B8E"/>
    <w:rsid w:val="0034151B"/>
    <w:rsid w:val="00352106"/>
    <w:rsid w:val="003862B6"/>
    <w:rsid w:val="00387484"/>
    <w:rsid w:val="003974FC"/>
    <w:rsid w:val="003C5F23"/>
    <w:rsid w:val="003D4B4D"/>
    <w:rsid w:val="003F13B4"/>
    <w:rsid w:val="00401B3C"/>
    <w:rsid w:val="00403A14"/>
    <w:rsid w:val="00406168"/>
    <w:rsid w:val="00415646"/>
    <w:rsid w:val="004471E1"/>
    <w:rsid w:val="0044798D"/>
    <w:rsid w:val="00475F54"/>
    <w:rsid w:val="00484D09"/>
    <w:rsid w:val="004A2447"/>
    <w:rsid w:val="004B1E71"/>
    <w:rsid w:val="004C6D6A"/>
    <w:rsid w:val="004D00FD"/>
    <w:rsid w:val="004D1B18"/>
    <w:rsid w:val="004D51C8"/>
    <w:rsid w:val="004F36F6"/>
    <w:rsid w:val="005123BF"/>
    <w:rsid w:val="005772B7"/>
    <w:rsid w:val="005919F5"/>
    <w:rsid w:val="00592BA9"/>
    <w:rsid w:val="005A2AB9"/>
    <w:rsid w:val="005F0F59"/>
    <w:rsid w:val="006054CB"/>
    <w:rsid w:val="006111E8"/>
    <w:rsid w:val="00631CD7"/>
    <w:rsid w:val="00634A69"/>
    <w:rsid w:val="006655E7"/>
    <w:rsid w:val="00666CB9"/>
    <w:rsid w:val="0069394C"/>
    <w:rsid w:val="00693C8E"/>
    <w:rsid w:val="00695C3A"/>
    <w:rsid w:val="006A0B7A"/>
    <w:rsid w:val="006B11D0"/>
    <w:rsid w:val="006C00D1"/>
    <w:rsid w:val="006C6325"/>
    <w:rsid w:val="006E732D"/>
    <w:rsid w:val="006F252A"/>
    <w:rsid w:val="006F3785"/>
    <w:rsid w:val="006F5B0A"/>
    <w:rsid w:val="00700CFC"/>
    <w:rsid w:val="00723994"/>
    <w:rsid w:val="00751AE3"/>
    <w:rsid w:val="007551D9"/>
    <w:rsid w:val="00760677"/>
    <w:rsid w:val="007620AC"/>
    <w:rsid w:val="007649B5"/>
    <w:rsid w:val="00770331"/>
    <w:rsid w:val="00770F63"/>
    <w:rsid w:val="00773CF2"/>
    <w:rsid w:val="00776ED5"/>
    <w:rsid w:val="00777F5E"/>
    <w:rsid w:val="00780F80"/>
    <w:rsid w:val="00786CBC"/>
    <w:rsid w:val="00793A32"/>
    <w:rsid w:val="00796D0D"/>
    <w:rsid w:val="007972B2"/>
    <w:rsid w:val="007A3CFA"/>
    <w:rsid w:val="007C3683"/>
    <w:rsid w:val="007C66DD"/>
    <w:rsid w:val="007F1612"/>
    <w:rsid w:val="007F2955"/>
    <w:rsid w:val="007F4B81"/>
    <w:rsid w:val="007F5ED6"/>
    <w:rsid w:val="0082734A"/>
    <w:rsid w:val="008302D2"/>
    <w:rsid w:val="00833833"/>
    <w:rsid w:val="00844FB1"/>
    <w:rsid w:val="00846DF0"/>
    <w:rsid w:val="0085653E"/>
    <w:rsid w:val="008B3C38"/>
    <w:rsid w:val="008C38A9"/>
    <w:rsid w:val="008D431E"/>
    <w:rsid w:val="008D56FA"/>
    <w:rsid w:val="008F24C0"/>
    <w:rsid w:val="00907FB9"/>
    <w:rsid w:val="00910BC8"/>
    <w:rsid w:val="00913A7A"/>
    <w:rsid w:val="00940560"/>
    <w:rsid w:val="00963D2C"/>
    <w:rsid w:val="00964943"/>
    <w:rsid w:val="00966000"/>
    <w:rsid w:val="00991515"/>
    <w:rsid w:val="00995227"/>
    <w:rsid w:val="009A23E6"/>
    <w:rsid w:val="009C5667"/>
    <w:rsid w:val="009E1A9F"/>
    <w:rsid w:val="009E60F0"/>
    <w:rsid w:val="009E6401"/>
    <w:rsid w:val="009F1DF7"/>
    <w:rsid w:val="00A02D6E"/>
    <w:rsid w:val="00A0574A"/>
    <w:rsid w:val="00A058ED"/>
    <w:rsid w:val="00A10880"/>
    <w:rsid w:val="00A12BC2"/>
    <w:rsid w:val="00A14AF4"/>
    <w:rsid w:val="00A161B9"/>
    <w:rsid w:val="00A3664C"/>
    <w:rsid w:val="00A428E8"/>
    <w:rsid w:val="00A45040"/>
    <w:rsid w:val="00A471F0"/>
    <w:rsid w:val="00A51273"/>
    <w:rsid w:val="00A61450"/>
    <w:rsid w:val="00A75111"/>
    <w:rsid w:val="00A809FF"/>
    <w:rsid w:val="00A80DD1"/>
    <w:rsid w:val="00A911C5"/>
    <w:rsid w:val="00AE5480"/>
    <w:rsid w:val="00AF154D"/>
    <w:rsid w:val="00B120E1"/>
    <w:rsid w:val="00B127D8"/>
    <w:rsid w:val="00B14AC4"/>
    <w:rsid w:val="00B16F65"/>
    <w:rsid w:val="00B23123"/>
    <w:rsid w:val="00B25A3C"/>
    <w:rsid w:val="00B26FF4"/>
    <w:rsid w:val="00B30E4F"/>
    <w:rsid w:val="00B36350"/>
    <w:rsid w:val="00B37F3E"/>
    <w:rsid w:val="00B559A1"/>
    <w:rsid w:val="00B560BE"/>
    <w:rsid w:val="00B806CA"/>
    <w:rsid w:val="00BB0973"/>
    <w:rsid w:val="00BC270C"/>
    <w:rsid w:val="00BC3D9B"/>
    <w:rsid w:val="00BD13CB"/>
    <w:rsid w:val="00BD600E"/>
    <w:rsid w:val="00C22D6D"/>
    <w:rsid w:val="00C35EA1"/>
    <w:rsid w:val="00C36B5B"/>
    <w:rsid w:val="00C871B4"/>
    <w:rsid w:val="00C96A18"/>
    <w:rsid w:val="00CA12F1"/>
    <w:rsid w:val="00CB4E6E"/>
    <w:rsid w:val="00CB5065"/>
    <w:rsid w:val="00CC094A"/>
    <w:rsid w:val="00CE5AF3"/>
    <w:rsid w:val="00D1610C"/>
    <w:rsid w:val="00D1638C"/>
    <w:rsid w:val="00D23750"/>
    <w:rsid w:val="00D26610"/>
    <w:rsid w:val="00D47712"/>
    <w:rsid w:val="00D76CE6"/>
    <w:rsid w:val="00DB1178"/>
    <w:rsid w:val="00DC3169"/>
    <w:rsid w:val="00DC4702"/>
    <w:rsid w:val="00DC6E5B"/>
    <w:rsid w:val="00DD6E23"/>
    <w:rsid w:val="00DE1FC4"/>
    <w:rsid w:val="00DF0F5F"/>
    <w:rsid w:val="00E01FF0"/>
    <w:rsid w:val="00E43924"/>
    <w:rsid w:val="00E50162"/>
    <w:rsid w:val="00E53AA1"/>
    <w:rsid w:val="00E557A8"/>
    <w:rsid w:val="00E576E1"/>
    <w:rsid w:val="00E64F65"/>
    <w:rsid w:val="00E93CC1"/>
    <w:rsid w:val="00E9614C"/>
    <w:rsid w:val="00EA3C2C"/>
    <w:rsid w:val="00EA591D"/>
    <w:rsid w:val="00EC2C7C"/>
    <w:rsid w:val="00EC4116"/>
    <w:rsid w:val="00ED0FE7"/>
    <w:rsid w:val="00EE450A"/>
    <w:rsid w:val="00EE7FF9"/>
    <w:rsid w:val="00EF2A5B"/>
    <w:rsid w:val="00F035C7"/>
    <w:rsid w:val="00F21973"/>
    <w:rsid w:val="00F2518B"/>
    <w:rsid w:val="00F33A2E"/>
    <w:rsid w:val="00F35FAF"/>
    <w:rsid w:val="00F5323E"/>
    <w:rsid w:val="00F671AD"/>
    <w:rsid w:val="00F67639"/>
    <w:rsid w:val="00F920C5"/>
    <w:rsid w:val="00FC276D"/>
    <w:rsid w:val="00FD47B3"/>
    <w:rsid w:val="00FF10FC"/>
    <w:rsid w:val="00FF21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4097"/>
    <o:shapelayout v:ext="edit">
      <o:idmap v:ext="edit" data="1"/>
    </o:shapelayout>
  </w:shapeDefaults>
  <w:decimalSymbol w:val="."/>
  <w:listSeparator w:val=","/>
  <w14:docId w14:val="48EB7470"/>
  <w15:chartTrackingRefBased/>
  <w15:docId w15:val="{4768879B-55F4-408C-8000-761BE1626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3C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1D51DC"/>
    <w:rPr>
      <w:sz w:val="22"/>
      <w:szCs w:val="22"/>
    </w:rPr>
  </w:style>
  <w:style w:type="table" w:styleId="TableGrid">
    <w:name w:val="Table Grid"/>
    <w:basedOn w:val="TableNormal"/>
    <w:uiPriority w:val="59"/>
    <w:rsid w:val="001D51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76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9B5"/>
    <w:rPr>
      <w:rFonts w:ascii="Tahoma" w:hAnsi="Tahoma" w:cs="Tahoma"/>
      <w:sz w:val="16"/>
      <w:szCs w:val="16"/>
    </w:rPr>
  </w:style>
  <w:style w:type="paragraph" w:styleId="Header">
    <w:name w:val="header"/>
    <w:basedOn w:val="Normal"/>
    <w:link w:val="HeaderChar"/>
    <w:uiPriority w:val="99"/>
    <w:unhideWhenUsed/>
    <w:rsid w:val="007649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9B5"/>
  </w:style>
  <w:style w:type="paragraph" w:styleId="Footer">
    <w:name w:val="footer"/>
    <w:basedOn w:val="Normal"/>
    <w:link w:val="FooterChar"/>
    <w:uiPriority w:val="99"/>
    <w:unhideWhenUsed/>
    <w:rsid w:val="00764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9B5"/>
  </w:style>
  <w:style w:type="paragraph" w:styleId="BodyText2">
    <w:name w:val="Body Text 2"/>
    <w:basedOn w:val="Normal"/>
    <w:rsid w:val="00F67639"/>
    <w:pPr>
      <w:spacing w:after="0" w:line="240" w:lineRule="auto"/>
      <w:ind w:firstLine="720"/>
    </w:pPr>
    <w:rPr>
      <w:rFonts w:ascii="Arial" w:eastAsia="Times New Roman" w:hAnsi="Arial"/>
      <w:szCs w:val="20"/>
    </w:rPr>
  </w:style>
  <w:style w:type="paragraph" w:customStyle="1" w:styleId="CharChar">
    <w:name w:val="Char Char"/>
    <w:basedOn w:val="Normal"/>
    <w:rsid w:val="00BC3D9B"/>
    <w:pPr>
      <w:spacing w:after="160" w:line="240" w:lineRule="exact"/>
    </w:pPr>
    <w:rPr>
      <w:rFonts w:ascii="Tahoma" w:eastAsia="Times New Roman" w:hAnsi="Tahoma"/>
      <w:sz w:val="20"/>
      <w:szCs w:val="20"/>
      <w:lang w:val="en-GB"/>
    </w:rPr>
  </w:style>
  <w:style w:type="paragraph" w:styleId="BodyTextIndent">
    <w:name w:val="Body Text Indent"/>
    <w:basedOn w:val="Normal"/>
    <w:rsid w:val="00B16F65"/>
    <w:pPr>
      <w:spacing w:after="120"/>
      <w:ind w:left="360"/>
    </w:pPr>
  </w:style>
  <w:style w:type="character" w:styleId="Hyperlink">
    <w:name w:val="Hyperlink"/>
    <w:basedOn w:val="DefaultParagraphFont"/>
    <w:rsid w:val="00DC6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109250">
      <w:bodyDiv w:val="1"/>
      <w:marLeft w:val="0"/>
      <w:marRight w:val="0"/>
      <w:marTop w:val="0"/>
      <w:marBottom w:val="0"/>
      <w:divBdr>
        <w:top w:val="none" w:sz="0" w:space="0" w:color="auto"/>
        <w:left w:val="none" w:sz="0" w:space="0" w:color="auto"/>
        <w:bottom w:val="none" w:sz="0" w:space="0" w:color="auto"/>
        <w:right w:val="none" w:sz="0" w:space="0" w:color="auto"/>
      </w:divBdr>
    </w:div>
    <w:div w:id="17365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Intrastate\OH\OH-InProcess\HOW%20TO\Prepare\CT_UT\TEMPLATES%20(Tariff%20Package%20Contents)\ATA%20and%20ZTA%20Letters\OH%20UT%20LTR%20Template%20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OH UT LTR Template 2020.dotx</Template>
  <TotalTime>47</TotalTime>
  <Pages>1</Pages>
  <Words>142</Words>
  <Characters>811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October 19, 2009</vt:lpstr>
    </vt:vector>
  </TitlesOfParts>
  <Company>CenturyLink</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19, 2009</dc:title>
  <dc:subject/>
  <dc:creator>CenturyLink Employee</dc:creator>
  <cp:keywords/>
  <cp:lastModifiedBy>Robyn</cp:lastModifiedBy>
  <cp:revision>2</cp:revision>
  <cp:lastPrinted>2012-01-17T17:20:00Z</cp:lastPrinted>
  <dcterms:created xsi:type="dcterms:W3CDTF">2020-07-07T17:35:00Z</dcterms:created>
  <dcterms:modified xsi:type="dcterms:W3CDTF">2020-07-31T15:37:00Z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1664102732</vt:i4>
  </property>
  <property fmtid="{D5CDD505-2E9C-101B-9397-08002B2CF9AE}" pid="3" name="_NewReviewCycle">
    <vt:lpwstr/>
  </property>
  <property fmtid="{D5CDD505-2E9C-101B-9397-08002B2CF9AE}" pid="4" name="_EmailSubject">
    <vt:lpwstr>CTL Letterhead</vt:lpwstr>
  </property>
  <property fmtid="{D5CDD505-2E9C-101B-9397-08002B2CF9AE}" pid="5" name="_AuthorEmail">
    <vt:lpwstr>Kathryn.M.Mehrer@CenturyLink.com</vt:lpwstr>
  </property>
  <property fmtid="{D5CDD505-2E9C-101B-9397-08002B2CF9AE}" pid="6" name="_AuthorEmailDisplayName">
    <vt:lpwstr>Mehrer, Kathy M</vt:lpwstr>
  </property>
  <property fmtid="{D5CDD505-2E9C-101B-9397-08002B2CF9AE}" pid="7" name="_ReviewingToolsShownOnce">
    <vt:lpwstr/>
  </property>
</Properties>
</file>