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58D" w:rsidRDefault="005B258D" w:rsidP="00F053F6">
      <w:pPr>
        <w:ind w:left="-720"/>
        <w:rPr>
          <w:rFonts w:ascii="Arial" w:hAnsi="Arial"/>
          <w:b/>
          <w:spacing w:val="20"/>
          <w:sz w:val="36"/>
          <w:szCs w:val="36"/>
        </w:rPr>
      </w:pPr>
    </w:p>
    <w:p w:rsidR="005B258D" w:rsidRDefault="00594F06" w:rsidP="00F053F6">
      <w:pPr>
        <w:ind w:left="-720"/>
        <w:rPr>
          <w:rFonts w:ascii="Arial" w:hAnsi="Arial"/>
          <w:sz w:val="32"/>
          <w:szCs w:val="32"/>
        </w:rPr>
      </w:pPr>
      <w:r>
        <w:rPr>
          <w:rFonts w:ascii="Arial" w:hAnsi="Arial"/>
          <w:noProof/>
          <w:sz w:val="32"/>
          <w:szCs w:val="32"/>
        </w:rPr>
        <mc:AlternateContent>
          <mc:Choice Requires="wps">
            <w:drawing>
              <wp:anchor distT="0" distB="0" distL="114300" distR="114300" simplePos="0" relativeHeight="251659264" behindDoc="0" locked="1" layoutInCell="1" allowOverlap="1">
                <wp:simplePos x="0" y="0"/>
                <wp:positionH relativeFrom="column">
                  <wp:posOffset>4572000</wp:posOffset>
                </wp:positionH>
                <wp:positionV relativeFrom="paragraph">
                  <wp:posOffset>194310</wp:posOffset>
                </wp:positionV>
                <wp:extent cx="1543050" cy="914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58D" w:rsidRDefault="005B258D" w:rsidP="00F053F6">
                            <w:pPr>
                              <w:jc w:val="right"/>
                              <w:rPr>
                                <w:rFonts w:ascii="Arial" w:hAnsi="Arial" w:cs="Arial"/>
                                <w:sz w:val="18"/>
                                <w:szCs w:val="18"/>
                              </w:rPr>
                            </w:pPr>
                            <w:smartTag w:uri="urn:schemas-microsoft-com:office:smarttags" w:element="Street">
                              <w:smartTag w:uri="urn:schemas-microsoft-com:office:smarttags" w:element="address">
                                <w:r>
                                  <w:rPr>
                                    <w:rFonts w:ascii="Arial" w:hAnsi="Arial" w:cs="Arial"/>
                                    <w:sz w:val="18"/>
                                    <w:szCs w:val="18"/>
                                  </w:rPr>
                                  <w:t>231 West Lima Street</w:t>
                                </w:r>
                              </w:smartTag>
                            </w:smartTag>
                          </w:p>
                          <w:p w:rsidR="005B258D" w:rsidRPr="00E20943" w:rsidRDefault="005B258D" w:rsidP="00F053F6">
                            <w:pPr>
                              <w:jc w:val="right"/>
                              <w:rPr>
                                <w:rFonts w:ascii="Arial" w:hAnsi="Arial" w:cs="Arial"/>
                                <w:sz w:val="18"/>
                                <w:szCs w:val="18"/>
                              </w:rPr>
                            </w:pPr>
                            <w:smartTag w:uri="urn:schemas-microsoft-com:office:smarttags" w:element="address">
                              <w:smartTag w:uri="urn:schemas-microsoft-com:office:smarttags" w:element="Street">
                                <w:r w:rsidRPr="00E20943">
                                  <w:rPr>
                                    <w:rFonts w:ascii="Arial" w:hAnsi="Arial" w:cs="Arial"/>
                                    <w:sz w:val="18"/>
                                    <w:szCs w:val="18"/>
                                  </w:rPr>
                                  <w:t>P.O. Box</w:t>
                                </w:r>
                              </w:smartTag>
                              <w:r w:rsidRPr="00E20943">
                                <w:rPr>
                                  <w:rFonts w:ascii="Arial" w:hAnsi="Arial" w:cs="Arial"/>
                                  <w:sz w:val="18"/>
                                  <w:szCs w:val="18"/>
                                </w:rPr>
                                <w:t xml:space="preserve"> 1793</w:t>
                              </w:r>
                            </w:smartTag>
                          </w:p>
                          <w:p w:rsidR="005B258D" w:rsidRPr="00E20943" w:rsidRDefault="005B258D" w:rsidP="00F053F6">
                            <w:pPr>
                              <w:jc w:val="right"/>
                              <w:rPr>
                                <w:rFonts w:ascii="Arial" w:hAnsi="Arial" w:cs="Arial"/>
                                <w:sz w:val="18"/>
                                <w:szCs w:val="18"/>
                              </w:rPr>
                            </w:pPr>
                            <w:smartTag w:uri="urn:schemas-microsoft-com:office:smarttags" w:element="place">
                              <w:smartTag w:uri="urn:schemas-microsoft-com:office:smarttags" w:element="City">
                                <w:r w:rsidRPr="00E20943">
                                  <w:rPr>
                                    <w:rFonts w:ascii="Arial" w:hAnsi="Arial" w:cs="Arial"/>
                                    <w:sz w:val="18"/>
                                    <w:szCs w:val="18"/>
                                  </w:rPr>
                                  <w:t>Findlay</w:t>
                                </w:r>
                              </w:smartTag>
                              <w:r w:rsidRPr="00E20943">
                                <w:rPr>
                                  <w:rFonts w:ascii="Arial" w:hAnsi="Arial" w:cs="Arial"/>
                                  <w:sz w:val="18"/>
                                  <w:szCs w:val="18"/>
                                </w:rPr>
                                <w:t xml:space="preserve"> </w:t>
                              </w:r>
                              <w:smartTag w:uri="urn:schemas-microsoft-com:office:smarttags" w:element="State">
                                <w:r w:rsidRPr="00E20943">
                                  <w:rPr>
                                    <w:rFonts w:ascii="Arial" w:hAnsi="Arial" w:cs="Arial"/>
                                    <w:sz w:val="18"/>
                                    <w:szCs w:val="18"/>
                                  </w:rPr>
                                  <w:t>OH</w:t>
                                </w:r>
                              </w:smartTag>
                              <w:r w:rsidRPr="00E20943">
                                <w:rPr>
                                  <w:rFonts w:ascii="Arial" w:hAnsi="Arial" w:cs="Arial"/>
                                  <w:sz w:val="18"/>
                                  <w:szCs w:val="18"/>
                                </w:rPr>
                                <w:t xml:space="preserve"> </w:t>
                              </w:r>
                              <w:smartTag w:uri="urn:schemas-microsoft-com:office:smarttags" w:element="PostalCode">
                                <w:r w:rsidRPr="00E20943">
                                  <w:rPr>
                                    <w:rFonts w:ascii="Arial" w:hAnsi="Arial" w:cs="Arial"/>
                                    <w:sz w:val="18"/>
                                    <w:szCs w:val="18"/>
                                  </w:rPr>
                                  <w:t>45839-1793</w:t>
                                </w:r>
                              </w:smartTag>
                            </w:smartTag>
                          </w:p>
                          <w:p w:rsidR="005B258D" w:rsidRPr="00E20943" w:rsidRDefault="005B258D" w:rsidP="00F053F6">
                            <w:pPr>
                              <w:jc w:val="right"/>
                              <w:rPr>
                                <w:rFonts w:ascii="Arial" w:hAnsi="Arial" w:cs="Arial"/>
                                <w:sz w:val="18"/>
                                <w:szCs w:val="18"/>
                              </w:rPr>
                            </w:pPr>
                            <w:r w:rsidRPr="00E20943">
                              <w:rPr>
                                <w:rFonts w:ascii="Arial" w:hAnsi="Arial" w:cs="Arial"/>
                                <w:sz w:val="18"/>
                                <w:szCs w:val="18"/>
                              </w:rPr>
                              <w:t>419. 425.8860</w:t>
                            </w:r>
                          </w:p>
                          <w:p w:rsidR="005B258D" w:rsidRDefault="005B258D" w:rsidP="00F053F6">
                            <w:pPr>
                              <w:jc w:val="right"/>
                              <w:rPr>
                                <w:rFonts w:ascii="Arial" w:hAnsi="Arial" w:cs="Arial"/>
                                <w:sz w:val="18"/>
                                <w:szCs w:val="18"/>
                              </w:rPr>
                            </w:pPr>
                            <w:r w:rsidRPr="00E20943">
                              <w:rPr>
                                <w:rFonts w:ascii="Arial" w:hAnsi="Arial" w:cs="Arial"/>
                                <w:sz w:val="18"/>
                                <w:szCs w:val="18"/>
                              </w:rPr>
                              <w:t>Fax 419 425.8862</w:t>
                            </w:r>
                          </w:p>
                          <w:p w:rsidR="005B258D" w:rsidRPr="00461F48" w:rsidRDefault="008D2162" w:rsidP="00F053F6">
                            <w:pPr>
                              <w:jc w:val="right"/>
                              <w:rPr>
                                <w:rFonts w:ascii="Arial" w:hAnsi="Arial" w:cs="Arial"/>
                                <w:sz w:val="18"/>
                                <w:szCs w:val="18"/>
                              </w:rPr>
                            </w:pPr>
                            <w:hyperlink r:id="rId7" w:history="1">
                              <w:r w:rsidR="005B258D" w:rsidRPr="007821A7">
                                <w:rPr>
                                  <w:rStyle w:val="Hyperlink"/>
                                  <w:rFonts w:ascii="Arial" w:hAnsi="Arial" w:cs="Arial"/>
                                  <w:color w:val="auto"/>
                                  <w:sz w:val="18"/>
                                  <w:szCs w:val="18"/>
                                  <w:u w:val="none"/>
                                </w:rPr>
                                <w:t>www.ohio</w:t>
                              </w:r>
                            </w:hyperlink>
                            <w:r w:rsidR="005B258D" w:rsidRPr="007821A7">
                              <w:rPr>
                                <w:rFonts w:ascii="Arial" w:hAnsi="Arial" w:cs="Arial"/>
                                <w:sz w:val="18"/>
                                <w:szCs w:val="18"/>
                              </w:rPr>
                              <w:t>partn</w:t>
                            </w:r>
                            <w:r w:rsidR="005B258D" w:rsidRPr="00461F48">
                              <w:rPr>
                                <w:rFonts w:ascii="Arial" w:hAnsi="Arial" w:cs="Arial"/>
                                <w:sz w:val="18"/>
                                <w:szCs w:val="18"/>
                              </w:rPr>
                              <w:t>ers.org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in;margin-top:15.3pt;width:121.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" stroked="f">
                <v:textbox>
                  <w:txbxContent>
                    <w:p w:rsidR="005B258D" w:rsidRDefault="005B258D" w:rsidP="00F053F6">
                      <w:pPr>
                        <w:jc w:val="right"/>
                        <w:rPr>
                          <w:rFonts w:ascii="Arial" w:hAnsi="Arial" w:cs="Arial"/>
                          <w:sz w:val="18"/>
                          <w:szCs w:val="18"/>
                        </w:rPr>
                      </w:pPr>
                      <w:smartTag w:uri="urn:schemas-microsoft-com:office:smarttags" w:element="Street">
                        <w:smartTag w:uri="urn:schemas-microsoft-com:office:smarttags" w:element="address">
                          <w:r>
                            <w:rPr>
                              <w:rFonts w:ascii="Arial" w:hAnsi="Arial" w:cs="Arial"/>
                              <w:sz w:val="18"/>
                              <w:szCs w:val="18"/>
                            </w:rPr>
                            <w:t>231 West Lima Street</w:t>
                          </w:r>
                        </w:smartTag>
                      </w:smartTag>
                    </w:p>
                    <w:p w:rsidR="005B258D" w:rsidRPr="00E20943" w:rsidRDefault="005B258D" w:rsidP="00F053F6">
                      <w:pPr>
                        <w:jc w:val="right"/>
                        <w:rPr>
                          <w:rFonts w:ascii="Arial" w:hAnsi="Arial" w:cs="Arial"/>
                          <w:sz w:val="18"/>
                          <w:szCs w:val="18"/>
                        </w:rPr>
                      </w:pPr>
                      <w:smartTag w:uri="urn:schemas-microsoft-com:office:smarttags" w:element="address">
                        <w:smartTag w:uri="urn:schemas-microsoft-com:office:smarttags" w:element="Street">
                          <w:r w:rsidRPr="00E20943">
                            <w:rPr>
                              <w:rFonts w:ascii="Arial" w:hAnsi="Arial" w:cs="Arial"/>
                              <w:sz w:val="18"/>
                              <w:szCs w:val="18"/>
                            </w:rPr>
                            <w:t>P.O. Box</w:t>
                          </w:r>
                        </w:smartTag>
                        <w:r w:rsidRPr="00E20943">
                          <w:rPr>
                            <w:rFonts w:ascii="Arial" w:hAnsi="Arial" w:cs="Arial"/>
                            <w:sz w:val="18"/>
                            <w:szCs w:val="18"/>
                          </w:rPr>
                          <w:t xml:space="preserve"> 1793</w:t>
                        </w:r>
                      </w:smartTag>
                    </w:p>
                    <w:p w:rsidR="005B258D" w:rsidRPr="00E20943" w:rsidRDefault="005B258D" w:rsidP="00F053F6">
                      <w:pPr>
                        <w:jc w:val="right"/>
                        <w:rPr>
                          <w:rFonts w:ascii="Arial" w:hAnsi="Arial" w:cs="Arial"/>
                          <w:sz w:val="18"/>
                          <w:szCs w:val="18"/>
                        </w:rPr>
                      </w:pPr>
                      <w:smartTag w:uri="urn:schemas-microsoft-com:office:smarttags" w:element="place">
                        <w:smartTag w:uri="urn:schemas-microsoft-com:office:smarttags" w:element="City">
                          <w:r w:rsidRPr="00E20943">
                            <w:rPr>
                              <w:rFonts w:ascii="Arial" w:hAnsi="Arial" w:cs="Arial"/>
                              <w:sz w:val="18"/>
                              <w:szCs w:val="18"/>
                            </w:rPr>
                            <w:t>Findlay</w:t>
                          </w:r>
                        </w:smartTag>
                        <w:r w:rsidRPr="00E20943">
                          <w:rPr>
                            <w:rFonts w:ascii="Arial" w:hAnsi="Arial" w:cs="Arial"/>
                            <w:sz w:val="18"/>
                            <w:szCs w:val="18"/>
                          </w:rPr>
                          <w:t xml:space="preserve"> </w:t>
                        </w:r>
                        <w:smartTag w:uri="urn:schemas-microsoft-com:office:smarttags" w:element="State">
                          <w:r w:rsidRPr="00E20943">
                            <w:rPr>
                              <w:rFonts w:ascii="Arial" w:hAnsi="Arial" w:cs="Arial"/>
                              <w:sz w:val="18"/>
                              <w:szCs w:val="18"/>
                            </w:rPr>
                            <w:t>OH</w:t>
                          </w:r>
                        </w:smartTag>
                        <w:r w:rsidRPr="00E20943">
                          <w:rPr>
                            <w:rFonts w:ascii="Arial" w:hAnsi="Arial" w:cs="Arial"/>
                            <w:sz w:val="18"/>
                            <w:szCs w:val="18"/>
                          </w:rPr>
                          <w:t xml:space="preserve"> </w:t>
                        </w:r>
                        <w:smartTag w:uri="urn:schemas-microsoft-com:office:smarttags" w:element="PostalCode">
                          <w:r w:rsidRPr="00E20943">
                            <w:rPr>
                              <w:rFonts w:ascii="Arial" w:hAnsi="Arial" w:cs="Arial"/>
                              <w:sz w:val="18"/>
                              <w:szCs w:val="18"/>
                            </w:rPr>
                            <w:t>45839-1793</w:t>
                          </w:r>
                        </w:smartTag>
                      </w:smartTag>
                    </w:p>
                    <w:p w:rsidR="005B258D" w:rsidRPr="00E20943" w:rsidRDefault="005B258D" w:rsidP="00F053F6">
                      <w:pPr>
                        <w:jc w:val="right"/>
                        <w:rPr>
                          <w:rFonts w:ascii="Arial" w:hAnsi="Arial" w:cs="Arial"/>
                          <w:sz w:val="18"/>
                          <w:szCs w:val="18"/>
                        </w:rPr>
                      </w:pPr>
                      <w:r w:rsidRPr="00E20943">
                        <w:rPr>
                          <w:rFonts w:ascii="Arial" w:hAnsi="Arial" w:cs="Arial"/>
                          <w:sz w:val="18"/>
                          <w:szCs w:val="18"/>
                        </w:rPr>
                        <w:t>419. 425.8860</w:t>
                      </w:r>
                    </w:p>
                    <w:p w:rsidR="005B258D" w:rsidRDefault="005B258D" w:rsidP="00F053F6">
                      <w:pPr>
                        <w:jc w:val="right"/>
                        <w:rPr>
                          <w:rFonts w:ascii="Arial" w:hAnsi="Arial" w:cs="Arial"/>
                          <w:sz w:val="18"/>
                          <w:szCs w:val="18"/>
                        </w:rPr>
                      </w:pPr>
                      <w:r w:rsidRPr="00E20943">
                        <w:rPr>
                          <w:rFonts w:ascii="Arial" w:hAnsi="Arial" w:cs="Arial"/>
                          <w:sz w:val="18"/>
                          <w:szCs w:val="18"/>
                        </w:rPr>
                        <w:t>Fax 419 425.8862</w:t>
                      </w:r>
                    </w:p>
                    <w:p w:rsidR="005B258D" w:rsidRPr="00461F48" w:rsidRDefault="002F362C" w:rsidP="00F053F6">
                      <w:pPr>
                        <w:jc w:val="right"/>
                        <w:rPr>
                          <w:rFonts w:ascii="Arial" w:hAnsi="Arial" w:cs="Arial"/>
                          <w:sz w:val="18"/>
                          <w:szCs w:val="18"/>
                        </w:rPr>
                      </w:pPr>
                      <w:hyperlink r:id="rId8" w:history="1">
                        <w:r w:rsidR="005B258D" w:rsidRPr="007821A7">
                          <w:rPr>
                            <w:rStyle w:val="Hyperlink"/>
                            <w:rFonts w:ascii="Arial" w:hAnsi="Arial" w:cs="Arial"/>
                            <w:color w:val="auto"/>
                            <w:sz w:val="18"/>
                            <w:szCs w:val="18"/>
                            <w:u w:val="none"/>
                          </w:rPr>
                          <w:t>www.ohio</w:t>
                        </w:r>
                      </w:hyperlink>
                      <w:r w:rsidR="005B258D" w:rsidRPr="007821A7">
                        <w:rPr>
                          <w:rFonts w:ascii="Arial" w:hAnsi="Arial" w:cs="Arial"/>
                          <w:sz w:val="18"/>
                          <w:szCs w:val="18"/>
                        </w:rPr>
                        <w:t>partn</w:t>
                      </w:r>
                      <w:r w:rsidR="005B258D" w:rsidRPr="00461F48">
                        <w:rPr>
                          <w:rFonts w:ascii="Arial" w:hAnsi="Arial" w:cs="Arial"/>
                          <w:sz w:val="18"/>
                          <w:szCs w:val="18"/>
                        </w:rPr>
                        <w:t>ers.org</w:t>
                      </w:r>
                    </w:p>
                  </w:txbxContent>
                </v:textbox>
                <w10:anchorlock/>
              </v:shape>
            </w:pict>
          </mc:Fallback>
        </mc:AlternateContent>
      </w:r>
      <w:r>
        <w:rPr>
          <w:rFonts w:ascii="Arial" w:hAnsi="Arial"/>
          <w:noProof/>
          <w:sz w:val="32"/>
          <w:szCs w:val="32"/>
        </w:rPr>
        <mc:AlternateContent>
          <mc:Choice Requires="wps">
            <w:drawing>
              <wp:anchor distT="0" distB="0" distL="114300" distR="114300" simplePos="0" relativeHeight="251658240" behindDoc="0" locked="1" layoutInCell="1" allowOverlap="1">
                <wp:simplePos x="0" y="0"/>
                <wp:positionH relativeFrom="column">
                  <wp:posOffset>-514350</wp:posOffset>
                </wp:positionH>
                <wp:positionV relativeFrom="paragraph">
                  <wp:posOffset>48260</wp:posOffset>
                </wp:positionV>
                <wp:extent cx="7029450" cy="0"/>
                <wp:effectExtent l="9525" t="6350" r="9525" b="1270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A18EF"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8pt" to="51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rh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TOlnk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">
                <w10:anchorlock/>
              </v:line>
            </w:pict>
          </mc:Fallback>
        </mc:AlternateContent>
      </w:r>
      <w:r>
        <w:rPr>
          <w:rFonts w:ascii="Arial" w:hAnsi="Arial"/>
          <w:noProof/>
          <w:sz w:val="32"/>
          <w:szCs w:val="32"/>
        </w:rPr>
        <mc:AlternateContent>
          <mc:Choice Requires="wps">
            <w:drawing>
              <wp:anchor distT="0" distB="0" distL="114300" distR="114300" simplePos="0" relativeHeight="251657216" behindDoc="0" locked="1" layoutInCell="1" allowOverlap="1">
                <wp:simplePos x="0" y="0"/>
                <wp:positionH relativeFrom="column">
                  <wp:posOffset>-800100</wp:posOffset>
                </wp:positionH>
                <wp:positionV relativeFrom="paragraph">
                  <wp:posOffset>48260</wp:posOffset>
                </wp:positionV>
                <wp:extent cx="1885950" cy="155575"/>
                <wp:effectExtent l="9525" t="635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555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D1FA7" id="Rectangle 4" o:spid="_x0000_s1026" style="position:absolute;margin-left:-63pt;margin-top:3.8pt;width:148.5pt;height:1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" fillcolor="black">
                <w10:anchorlock/>
              </v:rect>
            </w:pict>
          </mc:Fallback>
        </mc:AlternateContent>
      </w:r>
      <w:r>
        <w:rPr>
          <w:rFonts w:ascii="Arial" w:hAnsi="Arial"/>
          <w:noProof/>
          <w:sz w:val="32"/>
          <w:szCs w:val="32"/>
        </w:rPr>
        <mc:AlternateContent>
          <mc:Choice Requires="wps">
            <w:drawing>
              <wp:anchor distT="0" distB="0" distL="114300" distR="114300" simplePos="0" relativeHeight="251656192" behindDoc="0" locked="1" layoutInCell="1" allowOverlap="1">
                <wp:simplePos x="0" y="0"/>
                <wp:positionH relativeFrom="column">
                  <wp:posOffset>-857250</wp:posOffset>
                </wp:positionH>
                <wp:positionV relativeFrom="paragraph">
                  <wp:posOffset>-262890</wp:posOffset>
                </wp:positionV>
                <wp:extent cx="7543800" cy="4667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58D" w:rsidRPr="00E20943" w:rsidRDefault="005B258D" w:rsidP="00F053F6">
                            <w:pPr>
                              <w:rPr>
                                <w:rFonts w:ascii="Arial" w:hAnsi="Arial" w:cs="Arial"/>
                              </w:rPr>
                            </w:pPr>
                            <w:r>
                              <w:rPr>
                                <w:rFonts w:ascii="Arial" w:hAnsi="Arial"/>
                                <w:b/>
                                <w:spacing w:val="20"/>
                                <w:sz w:val="36"/>
                                <w:szCs w:val="36"/>
                              </w:rPr>
                              <w:t>Ohio</w:t>
                            </w:r>
                            <w:r w:rsidRPr="00491D8F">
                              <w:rPr>
                                <w:rFonts w:ascii="Arial" w:hAnsi="Arial"/>
                                <w:b/>
                                <w:spacing w:val="20"/>
                                <w:sz w:val="36"/>
                                <w:szCs w:val="36"/>
                              </w:rPr>
                              <w:t xml:space="preserve"> Partners </w:t>
                            </w:r>
                            <w:r>
                              <w:rPr>
                                <w:rFonts w:ascii="Arial" w:hAnsi="Arial"/>
                                <w:b/>
                                <w:spacing w:val="20"/>
                                <w:sz w:val="36"/>
                                <w:szCs w:val="36"/>
                              </w:rPr>
                              <w:t>for</w:t>
                            </w:r>
                            <w:r w:rsidRPr="00491D8F">
                              <w:rPr>
                                <w:rFonts w:ascii="Arial" w:hAnsi="Arial"/>
                                <w:b/>
                                <w:spacing w:val="20"/>
                                <w:sz w:val="36"/>
                                <w:szCs w:val="36"/>
                              </w:rPr>
                              <w:t xml:space="preserve"> Affordable Energy</w:t>
                            </w:r>
                            <w:r>
                              <w:rPr>
                                <w:rFonts w:ascii="Arial" w:hAnsi="Arial"/>
                                <w:b/>
                                <w:spacing w:val="20"/>
                                <w:sz w:val="36"/>
                                <w:szCs w:val="36"/>
                              </w:rPr>
                              <w:tab/>
                            </w:r>
                            <w:r>
                              <w:rPr>
                                <w:rFonts w:ascii="Arial" w:hAnsi="Arial"/>
                                <w:b/>
                                <w:spacing w:val="20"/>
                                <w:sz w:val="36"/>
                                <w:szCs w:val="36"/>
                              </w:rPr>
                              <w:tab/>
                              <w:t xml:space="preserve">               </w:t>
                            </w:r>
                            <w:r w:rsidRPr="00E20943">
                              <w:rPr>
                                <w:rFonts w:ascii="Arial" w:hAnsi="Arial" w:cs="Arial"/>
                              </w:rPr>
                              <w:t>wwww.opaemerc.org</w:t>
                            </w:r>
                          </w:p>
                          <w:p w:rsidR="005B258D" w:rsidRDefault="005B258D" w:rsidP="00F053F6">
                            <w:pPr>
                              <w:ind w:left="-720"/>
                              <w:rPr>
                                <w:rFonts w:ascii="Arial" w:hAnsi="Arial"/>
                                <w:b/>
                                <w:spacing w:val="20"/>
                                <w:sz w:val="36"/>
                                <w:szCs w:val="36"/>
                              </w:rPr>
                            </w:pPr>
                            <w:r>
                              <w:rPr>
                                <w:rFonts w:ascii="Arial" w:hAnsi="Arial"/>
                                <w:b/>
                                <w:spacing w:val="20"/>
                                <w:sz w:val="36"/>
                                <w:szCs w:val="36"/>
                              </w:rPr>
                              <w:tab/>
                            </w:r>
                            <w:r>
                              <w:rPr>
                                <w:rFonts w:ascii="Arial" w:hAnsi="Arial"/>
                                <w:b/>
                                <w:spacing w:val="20"/>
                                <w:sz w:val="36"/>
                                <w:szCs w:val="36"/>
                              </w:rPr>
                              <w:tab/>
                            </w:r>
                          </w:p>
                          <w:p w:rsidR="005B258D" w:rsidRPr="00680148" w:rsidRDefault="005B258D" w:rsidP="00F053F6">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7.5pt;margin-top:-20.7pt;width:594pt;height:3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" stroked="f">
                <v:textbox>
                  <w:txbxContent>
                    <w:p w:rsidR="005B258D" w:rsidRPr="00E20943" w:rsidRDefault="005B258D" w:rsidP="00F053F6">
                      <w:pPr>
                        <w:rPr>
                          <w:rFonts w:ascii="Arial" w:hAnsi="Arial" w:cs="Arial"/>
                        </w:rPr>
                      </w:pPr>
                      <w:r>
                        <w:rPr>
                          <w:rFonts w:ascii="Arial" w:hAnsi="Arial"/>
                          <w:b/>
                          <w:spacing w:val="20"/>
                          <w:sz w:val="36"/>
                          <w:szCs w:val="36"/>
                        </w:rPr>
                        <w:t>Ohio</w:t>
                      </w:r>
                      <w:r w:rsidRPr="00491D8F">
                        <w:rPr>
                          <w:rFonts w:ascii="Arial" w:hAnsi="Arial"/>
                          <w:b/>
                          <w:spacing w:val="20"/>
                          <w:sz w:val="36"/>
                          <w:szCs w:val="36"/>
                        </w:rPr>
                        <w:t xml:space="preserve"> Partners </w:t>
                      </w:r>
                      <w:r>
                        <w:rPr>
                          <w:rFonts w:ascii="Arial" w:hAnsi="Arial"/>
                          <w:b/>
                          <w:spacing w:val="20"/>
                          <w:sz w:val="36"/>
                          <w:szCs w:val="36"/>
                        </w:rPr>
                        <w:t>for</w:t>
                      </w:r>
                      <w:r w:rsidRPr="00491D8F">
                        <w:rPr>
                          <w:rFonts w:ascii="Arial" w:hAnsi="Arial"/>
                          <w:b/>
                          <w:spacing w:val="20"/>
                          <w:sz w:val="36"/>
                          <w:szCs w:val="36"/>
                        </w:rPr>
                        <w:t xml:space="preserve"> Affordable Energy</w:t>
                      </w:r>
                      <w:r>
                        <w:rPr>
                          <w:rFonts w:ascii="Arial" w:hAnsi="Arial"/>
                          <w:b/>
                          <w:spacing w:val="20"/>
                          <w:sz w:val="36"/>
                          <w:szCs w:val="36"/>
                        </w:rPr>
                        <w:tab/>
                      </w:r>
                      <w:r>
                        <w:rPr>
                          <w:rFonts w:ascii="Arial" w:hAnsi="Arial"/>
                          <w:b/>
                          <w:spacing w:val="20"/>
                          <w:sz w:val="36"/>
                          <w:szCs w:val="36"/>
                        </w:rPr>
                        <w:tab/>
                        <w:t xml:space="preserve">               </w:t>
                      </w:r>
                      <w:r w:rsidRPr="00E20943">
                        <w:rPr>
                          <w:rFonts w:ascii="Arial" w:hAnsi="Arial" w:cs="Arial"/>
                        </w:rPr>
                        <w:t>wwww.opaemerc.org</w:t>
                      </w:r>
                    </w:p>
                    <w:p w:rsidR="005B258D" w:rsidRDefault="005B258D" w:rsidP="00F053F6">
                      <w:pPr>
                        <w:ind w:left="-720"/>
                        <w:rPr>
                          <w:rFonts w:ascii="Arial" w:hAnsi="Arial"/>
                          <w:b/>
                          <w:spacing w:val="20"/>
                          <w:sz w:val="36"/>
                          <w:szCs w:val="36"/>
                        </w:rPr>
                      </w:pPr>
                      <w:r>
                        <w:rPr>
                          <w:rFonts w:ascii="Arial" w:hAnsi="Arial"/>
                          <w:b/>
                          <w:spacing w:val="20"/>
                          <w:sz w:val="36"/>
                          <w:szCs w:val="36"/>
                        </w:rPr>
                        <w:tab/>
                      </w:r>
                      <w:r>
                        <w:rPr>
                          <w:rFonts w:ascii="Arial" w:hAnsi="Arial"/>
                          <w:b/>
                          <w:spacing w:val="20"/>
                          <w:sz w:val="36"/>
                          <w:szCs w:val="36"/>
                        </w:rPr>
                        <w:tab/>
                      </w:r>
                    </w:p>
                    <w:p w:rsidR="005B258D" w:rsidRPr="00680148" w:rsidRDefault="005B258D" w:rsidP="00F053F6">
                      <w:pPr>
                        <w:ind w:left="-360"/>
                      </w:pPr>
                    </w:p>
                  </w:txbxContent>
                </v:textbox>
                <w10:anchorlock/>
              </v:shape>
            </w:pict>
          </mc:Fallback>
        </mc:AlternateContent>
      </w:r>
      <w:r>
        <w:rPr>
          <w:rFonts w:ascii="Arial" w:hAnsi="Arial"/>
          <w:noProof/>
          <w:sz w:val="32"/>
          <w:szCs w:val="32"/>
        </w:rPr>
        <mc:AlternateContent>
          <mc:Choice Requires="wps">
            <w:drawing>
              <wp:anchor distT="0" distB="0" distL="114300" distR="114300" simplePos="0" relativeHeight="251655168" behindDoc="0" locked="1" layoutInCell="1" allowOverlap="1">
                <wp:simplePos x="0" y="0"/>
                <wp:positionH relativeFrom="column">
                  <wp:posOffset>-857250</wp:posOffset>
                </wp:positionH>
                <wp:positionV relativeFrom="paragraph">
                  <wp:posOffset>537210</wp:posOffset>
                </wp:positionV>
                <wp:extent cx="1771650" cy="8689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8689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58D" w:rsidRPr="005B258D" w:rsidRDefault="005B258D" w:rsidP="00F053F6">
                            <w:pPr>
                              <w:ind w:right="-300"/>
                              <w:rPr>
                                <w:rFonts w:ascii="Arial" w:hAnsi="Arial"/>
                                <w:sz w:val="16"/>
                                <w:szCs w:val="16"/>
                              </w:rPr>
                            </w:pPr>
                          </w:p>
                          <w:p w:rsidR="0035395F" w:rsidRPr="005B258D" w:rsidRDefault="0035395F" w:rsidP="0035395F">
                            <w:pPr>
                              <w:rPr>
                                <w:rFonts w:ascii="Arial" w:hAnsi="Arial"/>
                                <w:sz w:val="16"/>
                                <w:szCs w:val="16"/>
                              </w:rPr>
                            </w:pPr>
                            <w:r w:rsidRPr="005B258D">
                              <w:rPr>
                                <w:rFonts w:ascii="Arial" w:hAnsi="Arial"/>
                                <w:sz w:val="16"/>
                                <w:szCs w:val="16"/>
                              </w:rPr>
                              <w:t>Joseph Devany</w:t>
                            </w:r>
                            <w:r>
                              <w:rPr>
                                <w:rFonts w:ascii="Arial" w:hAnsi="Arial"/>
                                <w:sz w:val="16"/>
                                <w:szCs w:val="16"/>
                              </w:rPr>
                              <w:t>, Chair</w:t>
                            </w:r>
                          </w:p>
                          <w:p w:rsidR="0035395F" w:rsidRDefault="0035395F" w:rsidP="0035395F">
                            <w:pPr>
                              <w:ind w:right="-300"/>
                              <w:rPr>
                                <w:rFonts w:ascii="Arial" w:hAnsi="Arial"/>
                                <w:sz w:val="16"/>
                                <w:szCs w:val="16"/>
                              </w:rPr>
                            </w:pPr>
                            <w:r w:rsidRPr="005B258D">
                              <w:rPr>
                                <w:rFonts w:ascii="Arial" w:hAnsi="Arial"/>
                                <w:sz w:val="16"/>
                                <w:szCs w:val="16"/>
                              </w:rPr>
                              <w:t>Ohio Heartland C.A.C.</w:t>
                            </w:r>
                          </w:p>
                          <w:p w:rsidR="0035395F" w:rsidRDefault="0035395F" w:rsidP="0035395F">
                            <w:pPr>
                              <w:ind w:right="-300"/>
                              <w:rPr>
                                <w:rFonts w:ascii="Arial" w:hAnsi="Arial"/>
                                <w:sz w:val="16"/>
                                <w:szCs w:val="16"/>
                              </w:rPr>
                            </w:pPr>
                          </w:p>
                          <w:p w:rsidR="0035395F" w:rsidRPr="005B258D" w:rsidRDefault="0035395F" w:rsidP="0035395F">
                            <w:pPr>
                              <w:ind w:right="-300"/>
                              <w:rPr>
                                <w:rFonts w:ascii="Arial" w:hAnsi="Arial"/>
                                <w:sz w:val="16"/>
                                <w:szCs w:val="16"/>
                              </w:rPr>
                            </w:pPr>
                            <w:r w:rsidRPr="005B258D">
                              <w:rPr>
                                <w:rFonts w:ascii="Arial" w:hAnsi="Arial"/>
                                <w:sz w:val="16"/>
                                <w:szCs w:val="16"/>
                              </w:rPr>
                              <w:t xml:space="preserve">John Sarver, </w:t>
                            </w:r>
                            <w:r>
                              <w:rPr>
                                <w:rFonts w:ascii="Arial" w:hAnsi="Arial"/>
                                <w:sz w:val="16"/>
                                <w:szCs w:val="16"/>
                              </w:rPr>
                              <w:t>Vice-</w:t>
                            </w:r>
                            <w:r w:rsidRPr="005B258D">
                              <w:rPr>
                                <w:rFonts w:ascii="Arial" w:hAnsi="Arial"/>
                                <w:sz w:val="16"/>
                                <w:szCs w:val="16"/>
                              </w:rPr>
                              <w:t>Chair</w:t>
                            </w:r>
                          </w:p>
                          <w:p w:rsidR="0035395F" w:rsidRDefault="0035395F" w:rsidP="0035395F">
                            <w:pPr>
                              <w:ind w:right="-300"/>
                              <w:rPr>
                                <w:rFonts w:ascii="Arial" w:hAnsi="Arial"/>
                                <w:sz w:val="16"/>
                                <w:szCs w:val="16"/>
                              </w:rPr>
                            </w:pPr>
                            <w:smartTag w:uri="urn:schemas-microsoft-com:office:smarttags" w:element="place">
                              <w:smartTag w:uri="urn:schemas-microsoft-com:office:smarttags" w:element="City">
                                <w:r w:rsidRPr="005B258D">
                                  <w:rPr>
                                    <w:rFonts w:ascii="Arial" w:hAnsi="Arial"/>
                                    <w:sz w:val="16"/>
                                    <w:szCs w:val="16"/>
                                  </w:rPr>
                                  <w:t>Cleveland</w:t>
                                </w:r>
                              </w:smartTag>
                            </w:smartTag>
                            <w:r w:rsidRPr="005B258D">
                              <w:rPr>
                                <w:rFonts w:ascii="Arial" w:hAnsi="Arial"/>
                                <w:sz w:val="16"/>
                                <w:szCs w:val="16"/>
                              </w:rPr>
                              <w:t xml:space="preserve"> Housing Network</w:t>
                            </w:r>
                          </w:p>
                          <w:p w:rsidR="005B258D" w:rsidRPr="005B258D" w:rsidRDefault="005B258D" w:rsidP="00F053F6">
                            <w:pPr>
                              <w:ind w:right="-300"/>
                              <w:rPr>
                                <w:rFonts w:ascii="Arial" w:hAnsi="Arial"/>
                                <w:sz w:val="16"/>
                                <w:szCs w:val="16"/>
                              </w:rPr>
                            </w:pPr>
                          </w:p>
                          <w:p w:rsidR="005B258D" w:rsidRPr="005B258D" w:rsidRDefault="005B258D" w:rsidP="00F053F6">
                            <w:pPr>
                              <w:rPr>
                                <w:rFonts w:ascii="Arial" w:hAnsi="Arial"/>
                                <w:sz w:val="16"/>
                                <w:szCs w:val="16"/>
                              </w:rPr>
                            </w:pPr>
                            <w:r w:rsidRPr="005B258D">
                              <w:rPr>
                                <w:rFonts w:ascii="Arial" w:hAnsi="Arial"/>
                                <w:sz w:val="16"/>
                                <w:szCs w:val="16"/>
                              </w:rPr>
                              <w:t>Dora Tharp, Treasurer</w:t>
                            </w:r>
                          </w:p>
                          <w:p w:rsidR="005B258D" w:rsidRPr="005B258D" w:rsidRDefault="005B258D" w:rsidP="00F053F6">
                            <w:pPr>
                              <w:rPr>
                                <w:rFonts w:ascii="Arial" w:hAnsi="Arial"/>
                                <w:sz w:val="16"/>
                                <w:szCs w:val="16"/>
                              </w:rPr>
                            </w:pPr>
                            <w:r w:rsidRPr="005B258D">
                              <w:rPr>
                                <w:rFonts w:ascii="Arial" w:hAnsi="Arial"/>
                                <w:sz w:val="16"/>
                                <w:szCs w:val="16"/>
                              </w:rPr>
                              <w:t xml:space="preserve">Neighborhood Housing </w:t>
                            </w:r>
                          </w:p>
                          <w:p w:rsidR="005B258D" w:rsidRPr="005B258D" w:rsidRDefault="005B258D" w:rsidP="00F053F6">
                            <w:pPr>
                              <w:rPr>
                                <w:rFonts w:ascii="Arial" w:hAnsi="Arial"/>
                                <w:sz w:val="16"/>
                                <w:szCs w:val="16"/>
                              </w:rPr>
                            </w:pPr>
                            <w:r w:rsidRPr="005B258D">
                              <w:rPr>
                                <w:rFonts w:ascii="Arial" w:hAnsi="Arial"/>
                                <w:sz w:val="16"/>
                                <w:szCs w:val="16"/>
                              </w:rPr>
                              <w:t xml:space="preserve">Services of </w:t>
                            </w:r>
                            <w:smartTag w:uri="urn:schemas-microsoft-com:office:smarttags" w:element="place">
                              <w:smartTag w:uri="urn:schemas-microsoft-com:office:smarttags" w:element="City">
                                <w:r w:rsidRPr="005B258D">
                                  <w:rPr>
                                    <w:rFonts w:ascii="Arial" w:hAnsi="Arial"/>
                                    <w:sz w:val="16"/>
                                    <w:szCs w:val="16"/>
                                  </w:rPr>
                                  <w:t>Toledo</w:t>
                                </w:r>
                              </w:smartTag>
                            </w:smartTag>
                          </w:p>
                          <w:p w:rsidR="005B258D" w:rsidRPr="005B258D" w:rsidRDefault="005B258D" w:rsidP="00F053F6">
                            <w:pPr>
                              <w:rPr>
                                <w:rFonts w:ascii="Arial" w:hAnsi="Arial"/>
                                <w:sz w:val="16"/>
                                <w:szCs w:val="16"/>
                              </w:rPr>
                            </w:pPr>
                          </w:p>
                          <w:p w:rsidR="005B258D" w:rsidRPr="005B258D" w:rsidRDefault="005B258D" w:rsidP="00F053F6">
                            <w:pPr>
                              <w:rPr>
                                <w:rFonts w:ascii="Arial" w:hAnsi="Arial"/>
                                <w:sz w:val="16"/>
                                <w:szCs w:val="16"/>
                              </w:rPr>
                            </w:pPr>
                            <w:r w:rsidRPr="005B258D">
                              <w:rPr>
                                <w:rFonts w:ascii="Arial" w:hAnsi="Arial"/>
                                <w:sz w:val="16"/>
                                <w:szCs w:val="16"/>
                              </w:rPr>
                              <w:t>Michael Smalz, Secretary</w:t>
                            </w:r>
                          </w:p>
                          <w:p w:rsidR="005B258D" w:rsidRPr="005B258D" w:rsidRDefault="004B3B60" w:rsidP="00F053F6">
                            <w:pPr>
                              <w:rPr>
                                <w:rFonts w:ascii="Arial" w:hAnsi="Arial"/>
                                <w:sz w:val="16"/>
                                <w:szCs w:val="16"/>
                              </w:rPr>
                            </w:pPr>
                            <w:r>
                              <w:rPr>
                                <w:rFonts w:ascii="Arial" w:hAnsi="Arial"/>
                                <w:sz w:val="16"/>
                                <w:szCs w:val="16"/>
                              </w:rPr>
                              <w:t>Ohio Poverty Law Center</w:t>
                            </w:r>
                          </w:p>
                          <w:p w:rsidR="005B258D" w:rsidRPr="005B258D" w:rsidRDefault="005B258D" w:rsidP="00F053F6">
                            <w:pPr>
                              <w:rPr>
                                <w:rFonts w:ascii="Arial" w:hAnsi="Arial"/>
                                <w:sz w:val="16"/>
                                <w:szCs w:val="16"/>
                              </w:rPr>
                            </w:pPr>
                          </w:p>
                          <w:p w:rsidR="0035395F" w:rsidRPr="005B258D" w:rsidRDefault="0035395F" w:rsidP="0035395F">
                            <w:pPr>
                              <w:ind w:right="-300"/>
                              <w:rPr>
                                <w:rFonts w:ascii="Arial" w:hAnsi="Arial"/>
                                <w:sz w:val="16"/>
                                <w:szCs w:val="16"/>
                              </w:rPr>
                            </w:pPr>
                            <w:r w:rsidRPr="005B258D">
                              <w:rPr>
                                <w:rFonts w:ascii="Arial" w:hAnsi="Arial"/>
                                <w:sz w:val="16"/>
                                <w:szCs w:val="16"/>
                              </w:rPr>
                              <w:t>David Shea</w:t>
                            </w:r>
                          </w:p>
                          <w:p w:rsidR="0035395F" w:rsidRDefault="0035395F" w:rsidP="0035395F">
                            <w:pPr>
                              <w:rPr>
                                <w:rFonts w:ascii="Arial" w:hAnsi="Arial"/>
                                <w:sz w:val="16"/>
                                <w:szCs w:val="16"/>
                              </w:rPr>
                            </w:pPr>
                            <w:r w:rsidRPr="005B258D">
                              <w:rPr>
                                <w:rFonts w:ascii="Arial" w:hAnsi="Arial"/>
                                <w:sz w:val="16"/>
                                <w:szCs w:val="16"/>
                              </w:rPr>
                              <w:t xml:space="preserve">C.A.C. of Portage County </w:t>
                            </w:r>
                          </w:p>
                          <w:p w:rsidR="0035395F" w:rsidRDefault="0035395F" w:rsidP="0035395F">
                            <w:pPr>
                              <w:rPr>
                                <w:rFonts w:ascii="Arial" w:hAnsi="Arial"/>
                                <w:sz w:val="16"/>
                                <w:szCs w:val="16"/>
                              </w:rPr>
                            </w:pPr>
                          </w:p>
                          <w:p w:rsidR="005B258D" w:rsidRPr="005B258D" w:rsidRDefault="005B258D" w:rsidP="0035395F">
                            <w:pPr>
                              <w:rPr>
                                <w:rFonts w:ascii="Arial" w:hAnsi="Arial"/>
                                <w:sz w:val="16"/>
                                <w:szCs w:val="16"/>
                              </w:rPr>
                            </w:pPr>
                            <w:r w:rsidRPr="005B258D">
                              <w:rPr>
                                <w:rFonts w:ascii="Arial" w:hAnsi="Arial"/>
                                <w:sz w:val="16"/>
                                <w:szCs w:val="16"/>
                              </w:rPr>
                              <w:t>David Brightbill</w:t>
                            </w:r>
                          </w:p>
                          <w:p w:rsidR="005B258D" w:rsidRPr="005B258D" w:rsidRDefault="005B258D" w:rsidP="00F053F6">
                            <w:pPr>
                              <w:rPr>
                                <w:rFonts w:ascii="Arial" w:hAnsi="Arial"/>
                                <w:sz w:val="16"/>
                                <w:szCs w:val="16"/>
                              </w:rPr>
                            </w:pPr>
                            <w:r w:rsidRPr="005B258D">
                              <w:rPr>
                                <w:rFonts w:ascii="Arial" w:hAnsi="Arial"/>
                                <w:sz w:val="16"/>
                                <w:szCs w:val="16"/>
                              </w:rPr>
                              <w:t>CAP of Washington-Morgan Counties</w:t>
                            </w:r>
                          </w:p>
                          <w:p w:rsidR="005B258D" w:rsidRPr="005B258D" w:rsidRDefault="005B258D" w:rsidP="00F053F6">
                            <w:pPr>
                              <w:rPr>
                                <w:rFonts w:ascii="Arial" w:hAnsi="Arial"/>
                                <w:sz w:val="16"/>
                                <w:szCs w:val="16"/>
                              </w:rPr>
                            </w:pPr>
                          </w:p>
                          <w:p w:rsidR="005B258D" w:rsidRPr="005B258D" w:rsidRDefault="005B258D" w:rsidP="00F053F6">
                            <w:pPr>
                              <w:rPr>
                                <w:rFonts w:ascii="Arial" w:hAnsi="Arial"/>
                                <w:sz w:val="16"/>
                                <w:szCs w:val="16"/>
                              </w:rPr>
                            </w:pPr>
                            <w:r w:rsidRPr="005B258D">
                              <w:rPr>
                                <w:rFonts w:ascii="Arial" w:hAnsi="Arial"/>
                                <w:sz w:val="16"/>
                                <w:szCs w:val="16"/>
                              </w:rPr>
                              <w:t>Phil Cole</w:t>
                            </w:r>
                          </w:p>
                          <w:p w:rsidR="005B258D" w:rsidRDefault="005B258D" w:rsidP="00F053F6">
                            <w:pPr>
                              <w:rPr>
                                <w:rFonts w:ascii="Arial" w:hAnsi="Arial"/>
                                <w:sz w:val="16"/>
                                <w:szCs w:val="16"/>
                              </w:rPr>
                            </w:pPr>
                            <w:smartTag w:uri="urn:schemas-microsoft-com:office:smarttags" w:element="place">
                              <w:smartTag w:uri="urn:schemas-microsoft-com:office:smarttags" w:element="State">
                                <w:r w:rsidRPr="005B258D">
                                  <w:rPr>
                                    <w:rFonts w:ascii="Arial" w:hAnsi="Arial"/>
                                    <w:sz w:val="16"/>
                                    <w:szCs w:val="16"/>
                                  </w:rPr>
                                  <w:t>Ohio</w:t>
                                </w:r>
                              </w:smartTag>
                            </w:smartTag>
                            <w:r w:rsidRPr="005B258D">
                              <w:rPr>
                                <w:rFonts w:ascii="Arial" w:hAnsi="Arial"/>
                                <w:sz w:val="16"/>
                                <w:szCs w:val="16"/>
                              </w:rPr>
                              <w:t xml:space="preserve"> Association of Community Action Agencies</w:t>
                            </w:r>
                          </w:p>
                          <w:p w:rsidR="004B3B60" w:rsidRDefault="004B3B60" w:rsidP="00F053F6">
                            <w:pPr>
                              <w:rPr>
                                <w:rFonts w:ascii="Arial" w:hAnsi="Arial"/>
                                <w:sz w:val="16"/>
                                <w:szCs w:val="16"/>
                              </w:rPr>
                            </w:pPr>
                          </w:p>
                          <w:p w:rsidR="004B3B60" w:rsidRDefault="00D51186" w:rsidP="00F053F6">
                            <w:pPr>
                              <w:rPr>
                                <w:rFonts w:ascii="Arial" w:hAnsi="Arial"/>
                                <w:sz w:val="16"/>
                                <w:szCs w:val="16"/>
                              </w:rPr>
                            </w:pPr>
                            <w:r>
                              <w:rPr>
                                <w:rFonts w:ascii="Arial" w:hAnsi="Arial"/>
                                <w:sz w:val="16"/>
                                <w:szCs w:val="16"/>
                              </w:rPr>
                              <w:t>Nicole Peoples</w:t>
                            </w:r>
                          </w:p>
                          <w:p w:rsidR="004B3B60" w:rsidRPr="005B258D" w:rsidRDefault="004B3B60" w:rsidP="00F053F6">
                            <w:pPr>
                              <w:rPr>
                                <w:rFonts w:ascii="Arial" w:hAnsi="Arial"/>
                                <w:sz w:val="16"/>
                                <w:szCs w:val="16"/>
                              </w:rPr>
                            </w:pPr>
                            <w:r>
                              <w:rPr>
                                <w:rFonts w:ascii="Arial" w:hAnsi="Arial"/>
                                <w:sz w:val="16"/>
                                <w:szCs w:val="16"/>
                              </w:rPr>
                              <w:t>Corporation for Ohio Appalachian Development</w:t>
                            </w:r>
                          </w:p>
                          <w:p w:rsidR="005B258D" w:rsidRPr="005B258D" w:rsidRDefault="005B258D" w:rsidP="00F053F6">
                            <w:pPr>
                              <w:rPr>
                                <w:rFonts w:ascii="Arial" w:hAnsi="Arial"/>
                                <w:sz w:val="16"/>
                                <w:szCs w:val="16"/>
                              </w:rPr>
                            </w:pPr>
                          </w:p>
                          <w:p w:rsidR="005B258D" w:rsidRPr="005B258D" w:rsidRDefault="00E61308" w:rsidP="00F053F6">
                            <w:pPr>
                              <w:rPr>
                                <w:rFonts w:ascii="Arial" w:hAnsi="Arial"/>
                                <w:sz w:val="16"/>
                                <w:szCs w:val="16"/>
                              </w:rPr>
                            </w:pPr>
                            <w:r>
                              <w:rPr>
                                <w:rFonts w:ascii="Arial" w:hAnsi="Arial"/>
                                <w:sz w:val="16"/>
                                <w:szCs w:val="16"/>
                              </w:rPr>
                              <w:t>Terry Boehm</w:t>
                            </w:r>
                          </w:p>
                          <w:p w:rsidR="005B258D" w:rsidRPr="005B258D" w:rsidRDefault="00E61308" w:rsidP="00F053F6">
                            <w:pPr>
                              <w:rPr>
                                <w:rFonts w:ascii="Arial" w:hAnsi="Arial"/>
                                <w:sz w:val="16"/>
                                <w:szCs w:val="16"/>
                              </w:rPr>
                            </w:pPr>
                            <w:r>
                              <w:rPr>
                                <w:rFonts w:ascii="Arial" w:hAnsi="Arial"/>
                                <w:sz w:val="16"/>
                                <w:szCs w:val="16"/>
                              </w:rPr>
                              <w:t>LEADS</w:t>
                            </w:r>
                          </w:p>
                          <w:p w:rsidR="005B258D" w:rsidRPr="005B258D" w:rsidRDefault="005B258D" w:rsidP="00F053F6">
                            <w:pPr>
                              <w:rPr>
                                <w:rFonts w:ascii="Arial" w:hAnsi="Arial"/>
                                <w:sz w:val="16"/>
                                <w:szCs w:val="16"/>
                              </w:rPr>
                            </w:pPr>
                          </w:p>
                          <w:p w:rsidR="005B258D" w:rsidRDefault="004B3B60" w:rsidP="00F053F6">
                            <w:pPr>
                              <w:rPr>
                                <w:rFonts w:ascii="Arial" w:hAnsi="Arial"/>
                                <w:sz w:val="16"/>
                                <w:szCs w:val="16"/>
                              </w:rPr>
                            </w:pPr>
                            <w:r>
                              <w:rPr>
                                <w:rFonts w:ascii="Arial" w:hAnsi="Arial"/>
                                <w:sz w:val="16"/>
                                <w:szCs w:val="16"/>
                              </w:rPr>
                              <w:t xml:space="preserve">Michele Lucas </w:t>
                            </w:r>
                          </w:p>
                          <w:p w:rsidR="004B3B60" w:rsidRDefault="004B3B60" w:rsidP="00F053F6">
                            <w:pPr>
                              <w:rPr>
                                <w:rFonts w:ascii="Arial" w:hAnsi="Arial"/>
                                <w:sz w:val="16"/>
                                <w:szCs w:val="16"/>
                              </w:rPr>
                            </w:pPr>
                            <w:proofErr w:type="spellStart"/>
                            <w:r>
                              <w:rPr>
                                <w:rFonts w:ascii="Arial" w:hAnsi="Arial"/>
                                <w:sz w:val="16"/>
                                <w:szCs w:val="16"/>
                              </w:rPr>
                              <w:t>Ha</w:t>
                            </w:r>
                            <w:r w:rsidR="00E61308">
                              <w:rPr>
                                <w:rFonts w:ascii="Arial" w:hAnsi="Arial"/>
                                <w:sz w:val="16"/>
                                <w:szCs w:val="16"/>
                              </w:rPr>
                              <w:t>rcatus</w:t>
                            </w:r>
                            <w:proofErr w:type="spellEnd"/>
                            <w:r>
                              <w:rPr>
                                <w:rFonts w:ascii="Arial" w:hAnsi="Arial"/>
                                <w:sz w:val="16"/>
                                <w:szCs w:val="16"/>
                              </w:rPr>
                              <w:t xml:space="preserve"> Tri-County Community Action Organization</w:t>
                            </w:r>
                          </w:p>
                          <w:p w:rsidR="004B3B60" w:rsidRPr="005B258D" w:rsidRDefault="004B3B60" w:rsidP="00F053F6">
                            <w:pPr>
                              <w:rPr>
                                <w:rFonts w:ascii="Arial" w:hAnsi="Arial"/>
                                <w:sz w:val="16"/>
                                <w:szCs w:val="16"/>
                              </w:rPr>
                            </w:pPr>
                          </w:p>
                          <w:p w:rsidR="005B258D" w:rsidRDefault="004B3B60" w:rsidP="00F053F6">
                            <w:pPr>
                              <w:rPr>
                                <w:rFonts w:ascii="Arial" w:hAnsi="Arial"/>
                                <w:sz w:val="16"/>
                                <w:szCs w:val="16"/>
                              </w:rPr>
                            </w:pPr>
                            <w:r>
                              <w:rPr>
                                <w:rFonts w:ascii="Arial" w:hAnsi="Arial"/>
                                <w:sz w:val="16"/>
                                <w:szCs w:val="16"/>
                              </w:rPr>
                              <w:t>Robert Given</w:t>
                            </w:r>
                          </w:p>
                          <w:p w:rsidR="004B3B60" w:rsidRPr="005B258D" w:rsidRDefault="004B3B60" w:rsidP="00F053F6">
                            <w:pPr>
                              <w:rPr>
                                <w:rFonts w:ascii="Arial" w:hAnsi="Arial"/>
                                <w:sz w:val="16"/>
                                <w:szCs w:val="16"/>
                              </w:rPr>
                            </w:pPr>
                            <w:r>
                              <w:rPr>
                                <w:rFonts w:ascii="Arial" w:hAnsi="Arial"/>
                                <w:sz w:val="16"/>
                                <w:szCs w:val="16"/>
                              </w:rPr>
                              <w:t>Cuyahoga County Department of Development</w:t>
                            </w:r>
                          </w:p>
                          <w:p w:rsidR="005B258D" w:rsidRPr="005B258D" w:rsidRDefault="005B258D" w:rsidP="00F053F6">
                            <w:pPr>
                              <w:rPr>
                                <w:rFonts w:ascii="Arial" w:hAnsi="Arial"/>
                                <w:sz w:val="16"/>
                                <w:szCs w:val="16"/>
                              </w:rPr>
                            </w:pPr>
                          </w:p>
                          <w:p w:rsidR="005B258D" w:rsidRPr="005B258D" w:rsidRDefault="004B3B60" w:rsidP="00F053F6">
                            <w:pPr>
                              <w:rPr>
                                <w:rFonts w:ascii="Arial" w:hAnsi="Arial"/>
                                <w:sz w:val="16"/>
                                <w:szCs w:val="16"/>
                              </w:rPr>
                            </w:pPr>
                            <w:r>
                              <w:rPr>
                                <w:rFonts w:ascii="Arial" w:hAnsi="Arial"/>
                                <w:sz w:val="16"/>
                                <w:szCs w:val="16"/>
                              </w:rPr>
                              <w:t>Terry Jacobs</w:t>
                            </w:r>
                          </w:p>
                          <w:p w:rsidR="005B258D" w:rsidRPr="005B258D" w:rsidRDefault="005B258D" w:rsidP="00F053F6">
                            <w:pPr>
                              <w:rPr>
                                <w:rFonts w:ascii="Arial" w:hAnsi="Arial"/>
                                <w:sz w:val="16"/>
                                <w:szCs w:val="16"/>
                              </w:rPr>
                            </w:pPr>
                            <w:r w:rsidRPr="005B258D">
                              <w:rPr>
                                <w:rFonts w:ascii="Arial" w:hAnsi="Arial"/>
                                <w:sz w:val="16"/>
                                <w:szCs w:val="16"/>
                              </w:rPr>
                              <w:t>W.S.O.S Community Action</w:t>
                            </w:r>
                          </w:p>
                          <w:p w:rsidR="005B258D" w:rsidRPr="005B258D" w:rsidRDefault="005B258D" w:rsidP="00F053F6">
                            <w:pPr>
                              <w:rPr>
                                <w:rFonts w:ascii="Arial" w:hAnsi="Arial"/>
                                <w:sz w:val="16"/>
                                <w:szCs w:val="16"/>
                              </w:rPr>
                            </w:pPr>
                          </w:p>
                          <w:p w:rsidR="004F7677" w:rsidRDefault="00E61308" w:rsidP="00F053F6">
                            <w:pPr>
                              <w:rPr>
                                <w:rFonts w:ascii="Arial" w:hAnsi="Arial"/>
                                <w:sz w:val="16"/>
                                <w:szCs w:val="16"/>
                              </w:rPr>
                            </w:pPr>
                            <w:r>
                              <w:rPr>
                                <w:rFonts w:ascii="Arial" w:hAnsi="Arial"/>
                                <w:sz w:val="16"/>
                                <w:szCs w:val="16"/>
                              </w:rPr>
                              <w:t>Steve Sturgill</w:t>
                            </w:r>
                          </w:p>
                          <w:p w:rsidR="00E61308" w:rsidRDefault="00E61308" w:rsidP="00F053F6">
                            <w:pPr>
                              <w:rPr>
                                <w:rFonts w:ascii="Arial" w:hAnsi="Arial"/>
                                <w:sz w:val="16"/>
                                <w:szCs w:val="16"/>
                              </w:rPr>
                            </w:pPr>
                            <w:r>
                              <w:rPr>
                                <w:rFonts w:ascii="Arial" w:hAnsi="Arial"/>
                                <w:sz w:val="16"/>
                                <w:szCs w:val="16"/>
                              </w:rPr>
                              <w:t>C.A.O. of Scioto County</w:t>
                            </w:r>
                          </w:p>
                          <w:p w:rsidR="00E61308" w:rsidRDefault="00E61308" w:rsidP="00F053F6">
                            <w:pPr>
                              <w:rPr>
                                <w:rFonts w:ascii="Arial" w:hAnsi="Arial"/>
                                <w:sz w:val="16"/>
                                <w:szCs w:val="16"/>
                              </w:rPr>
                            </w:pPr>
                          </w:p>
                          <w:p w:rsidR="00E61308" w:rsidRDefault="00E61308" w:rsidP="00F053F6">
                            <w:pPr>
                              <w:rPr>
                                <w:rFonts w:ascii="Arial" w:hAnsi="Arial"/>
                                <w:sz w:val="16"/>
                                <w:szCs w:val="16"/>
                              </w:rPr>
                            </w:pPr>
                            <w:r>
                              <w:rPr>
                                <w:rFonts w:ascii="Arial" w:hAnsi="Arial"/>
                                <w:sz w:val="16"/>
                                <w:szCs w:val="16"/>
                              </w:rPr>
                              <w:t>Kim Parker</w:t>
                            </w:r>
                          </w:p>
                          <w:p w:rsidR="00E61308" w:rsidRDefault="00E61308" w:rsidP="00F053F6">
                            <w:pPr>
                              <w:rPr>
                                <w:rFonts w:ascii="Arial" w:hAnsi="Arial"/>
                                <w:sz w:val="16"/>
                                <w:szCs w:val="16"/>
                              </w:rPr>
                            </w:pPr>
                            <w:r>
                              <w:rPr>
                                <w:rFonts w:ascii="Arial" w:hAnsi="Arial"/>
                                <w:sz w:val="16"/>
                                <w:szCs w:val="16"/>
                              </w:rPr>
                              <w:t>Stark County Community Action Agency</w:t>
                            </w:r>
                          </w:p>
                          <w:p w:rsidR="00277DDC" w:rsidRDefault="00277DDC" w:rsidP="00F053F6">
                            <w:pPr>
                              <w:rPr>
                                <w:rFonts w:ascii="Arial" w:hAnsi="Arial"/>
                                <w:sz w:val="16"/>
                                <w:szCs w:val="16"/>
                              </w:rPr>
                            </w:pPr>
                          </w:p>
                          <w:p w:rsidR="00344573" w:rsidRDefault="00E61308" w:rsidP="00F053F6">
                            <w:pPr>
                              <w:rPr>
                                <w:rFonts w:ascii="Arial" w:hAnsi="Arial"/>
                                <w:sz w:val="16"/>
                                <w:szCs w:val="16"/>
                              </w:rPr>
                            </w:pPr>
                            <w:r>
                              <w:rPr>
                                <w:rFonts w:ascii="Arial" w:hAnsi="Arial"/>
                                <w:sz w:val="16"/>
                                <w:szCs w:val="16"/>
                              </w:rPr>
                              <w:t>Anita Mald</w:t>
                            </w:r>
                            <w:r w:rsidR="00FC3958">
                              <w:rPr>
                                <w:rFonts w:ascii="Arial" w:hAnsi="Arial"/>
                                <w:sz w:val="16"/>
                                <w:szCs w:val="16"/>
                              </w:rPr>
                              <w:t>o</w:t>
                            </w:r>
                            <w:r>
                              <w:rPr>
                                <w:rFonts w:ascii="Arial" w:hAnsi="Arial"/>
                                <w:sz w:val="16"/>
                                <w:szCs w:val="16"/>
                              </w:rPr>
                              <w:t>nado</w:t>
                            </w:r>
                          </w:p>
                          <w:p w:rsidR="00E61308" w:rsidRDefault="00E61308" w:rsidP="00F053F6">
                            <w:pPr>
                              <w:rPr>
                                <w:rFonts w:ascii="Arial" w:hAnsi="Arial"/>
                                <w:sz w:val="16"/>
                                <w:szCs w:val="16"/>
                              </w:rPr>
                            </w:pPr>
                            <w:r>
                              <w:rPr>
                                <w:rFonts w:ascii="Arial" w:hAnsi="Arial"/>
                                <w:sz w:val="16"/>
                                <w:szCs w:val="16"/>
                              </w:rPr>
                              <w:t>IMPACT Community Action</w:t>
                            </w:r>
                          </w:p>
                          <w:p w:rsidR="004F7677" w:rsidRPr="005B258D" w:rsidRDefault="004F7677" w:rsidP="00F053F6">
                            <w:pPr>
                              <w:rPr>
                                <w:rFonts w:ascii="Arial" w:hAnsi="Arial"/>
                                <w:sz w:val="16"/>
                                <w:szCs w:val="16"/>
                              </w:rPr>
                            </w:pPr>
                          </w:p>
                          <w:p w:rsidR="005B258D" w:rsidRPr="005B258D" w:rsidRDefault="005B258D" w:rsidP="00F053F6">
                            <w:pPr>
                              <w:rPr>
                                <w:rFonts w:ascii="Arial" w:hAnsi="Arial"/>
                                <w:sz w:val="16"/>
                                <w:szCs w:val="16"/>
                              </w:rPr>
                            </w:pPr>
                            <w:r w:rsidRPr="005B258D">
                              <w:rPr>
                                <w:rFonts w:ascii="Arial" w:hAnsi="Arial"/>
                                <w:sz w:val="16"/>
                                <w:szCs w:val="16"/>
                              </w:rPr>
                              <w:t>David C. Rinebolt</w:t>
                            </w:r>
                          </w:p>
                          <w:p w:rsidR="005B258D" w:rsidRDefault="005B258D" w:rsidP="00F053F6">
                            <w:pPr>
                              <w:rPr>
                                <w:rFonts w:ascii="Arial" w:hAnsi="Arial"/>
                                <w:sz w:val="16"/>
                                <w:szCs w:val="16"/>
                              </w:rPr>
                            </w:pPr>
                            <w:r w:rsidRPr="005B258D">
                              <w:rPr>
                                <w:rFonts w:ascii="Arial" w:hAnsi="Arial"/>
                                <w:sz w:val="16"/>
                                <w:szCs w:val="16"/>
                              </w:rPr>
                              <w:t xml:space="preserve">Executive </w:t>
                            </w:r>
                            <w:proofErr w:type="gramStart"/>
                            <w:r w:rsidRPr="005B258D">
                              <w:rPr>
                                <w:rFonts w:ascii="Arial" w:hAnsi="Arial"/>
                                <w:sz w:val="16"/>
                                <w:szCs w:val="16"/>
                              </w:rPr>
                              <w:t>Director</w:t>
                            </w:r>
                            <w:r w:rsidR="00E61308">
                              <w:rPr>
                                <w:rFonts w:ascii="Arial" w:hAnsi="Arial"/>
                                <w:sz w:val="16"/>
                                <w:szCs w:val="16"/>
                              </w:rPr>
                              <w:t xml:space="preserve"> </w:t>
                            </w:r>
                            <w:r w:rsidRPr="005B258D">
                              <w:rPr>
                                <w:rFonts w:ascii="Arial" w:hAnsi="Arial"/>
                                <w:sz w:val="16"/>
                                <w:szCs w:val="16"/>
                              </w:rPr>
                              <w:t>&amp;</w:t>
                            </w:r>
                            <w:proofErr w:type="gramEnd"/>
                            <w:r w:rsidRPr="005B258D">
                              <w:rPr>
                                <w:rFonts w:ascii="Arial" w:hAnsi="Arial"/>
                                <w:sz w:val="16"/>
                                <w:szCs w:val="16"/>
                              </w:rPr>
                              <w:t xml:space="preserve"> Counsel</w:t>
                            </w:r>
                          </w:p>
                          <w:p w:rsidR="00016F20" w:rsidRDefault="00016F20" w:rsidP="00F053F6">
                            <w:pPr>
                              <w:rPr>
                                <w:rFonts w:ascii="Arial" w:hAnsi="Arial"/>
                                <w:sz w:val="16"/>
                                <w:szCs w:val="16"/>
                              </w:rPr>
                            </w:pPr>
                          </w:p>
                          <w:p w:rsidR="00016F20" w:rsidRDefault="00016F20" w:rsidP="00F053F6">
                            <w:pPr>
                              <w:rPr>
                                <w:rFonts w:ascii="Arial" w:hAnsi="Arial"/>
                                <w:sz w:val="16"/>
                                <w:szCs w:val="16"/>
                              </w:rPr>
                            </w:pPr>
                            <w:r>
                              <w:rPr>
                                <w:rFonts w:ascii="Arial" w:hAnsi="Arial"/>
                                <w:sz w:val="16"/>
                                <w:szCs w:val="16"/>
                              </w:rPr>
                              <w:t>Cynthia S. Collins</w:t>
                            </w:r>
                          </w:p>
                          <w:p w:rsidR="00016F20" w:rsidRPr="005B258D" w:rsidRDefault="00016F20" w:rsidP="00F053F6">
                            <w:pPr>
                              <w:rPr>
                                <w:rFonts w:ascii="Arial" w:hAnsi="Arial"/>
                                <w:sz w:val="16"/>
                                <w:szCs w:val="16"/>
                              </w:rPr>
                            </w:pPr>
                            <w:r>
                              <w:rPr>
                                <w:rFonts w:ascii="Arial" w:hAnsi="Arial"/>
                                <w:sz w:val="16"/>
                                <w:szCs w:val="16"/>
                              </w:rPr>
                              <w:t>Fiscal Manager</w:t>
                            </w:r>
                          </w:p>
                          <w:p w:rsidR="005B258D" w:rsidRPr="005B258D" w:rsidRDefault="005B258D" w:rsidP="00F053F6">
                            <w:pPr>
                              <w:rPr>
                                <w:rFonts w:ascii="Arial" w:hAnsi="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67.5pt;margin-top:42.3pt;width:139.5pt;height:68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vOgwIAABc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" stroked="f">
                <v:textbox>
                  <w:txbxContent>
                    <w:p w:rsidR="005B258D" w:rsidRPr="005B258D" w:rsidRDefault="005B258D" w:rsidP="00F053F6">
                      <w:pPr>
                        <w:ind w:right="-300"/>
                        <w:rPr>
                          <w:rFonts w:ascii="Arial" w:hAnsi="Arial"/>
                          <w:sz w:val="16"/>
                          <w:szCs w:val="16"/>
                        </w:rPr>
                      </w:pPr>
                    </w:p>
                    <w:p w:rsidR="0035395F" w:rsidRPr="005B258D" w:rsidRDefault="0035395F" w:rsidP="0035395F">
                      <w:pPr>
                        <w:rPr>
                          <w:rFonts w:ascii="Arial" w:hAnsi="Arial"/>
                          <w:sz w:val="16"/>
                          <w:szCs w:val="16"/>
                        </w:rPr>
                      </w:pPr>
                      <w:r w:rsidRPr="005B258D">
                        <w:rPr>
                          <w:rFonts w:ascii="Arial" w:hAnsi="Arial"/>
                          <w:sz w:val="16"/>
                          <w:szCs w:val="16"/>
                        </w:rPr>
                        <w:t>Joseph Devany</w:t>
                      </w:r>
                      <w:r>
                        <w:rPr>
                          <w:rFonts w:ascii="Arial" w:hAnsi="Arial"/>
                          <w:sz w:val="16"/>
                          <w:szCs w:val="16"/>
                        </w:rPr>
                        <w:t>, Chair</w:t>
                      </w:r>
                    </w:p>
                    <w:p w:rsidR="0035395F" w:rsidRDefault="0035395F" w:rsidP="0035395F">
                      <w:pPr>
                        <w:ind w:right="-300"/>
                        <w:rPr>
                          <w:rFonts w:ascii="Arial" w:hAnsi="Arial"/>
                          <w:sz w:val="16"/>
                          <w:szCs w:val="16"/>
                        </w:rPr>
                      </w:pPr>
                      <w:r w:rsidRPr="005B258D">
                        <w:rPr>
                          <w:rFonts w:ascii="Arial" w:hAnsi="Arial"/>
                          <w:sz w:val="16"/>
                          <w:szCs w:val="16"/>
                        </w:rPr>
                        <w:t>Ohio Heartland C.A.C.</w:t>
                      </w:r>
                    </w:p>
                    <w:p w:rsidR="0035395F" w:rsidRDefault="0035395F" w:rsidP="0035395F">
                      <w:pPr>
                        <w:ind w:right="-300"/>
                        <w:rPr>
                          <w:rFonts w:ascii="Arial" w:hAnsi="Arial"/>
                          <w:sz w:val="16"/>
                          <w:szCs w:val="16"/>
                        </w:rPr>
                      </w:pPr>
                    </w:p>
                    <w:p w:rsidR="0035395F" w:rsidRPr="005B258D" w:rsidRDefault="0035395F" w:rsidP="0035395F">
                      <w:pPr>
                        <w:ind w:right="-300"/>
                        <w:rPr>
                          <w:rFonts w:ascii="Arial" w:hAnsi="Arial"/>
                          <w:sz w:val="16"/>
                          <w:szCs w:val="16"/>
                        </w:rPr>
                      </w:pPr>
                      <w:r w:rsidRPr="005B258D">
                        <w:rPr>
                          <w:rFonts w:ascii="Arial" w:hAnsi="Arial"/>
                          <w:sz w:val="16"/>
                          <w:szCs w:val="16"/>
                        </w:rPr>
                        <w:t xml:space="preserve">John Sarver, </w:t>
                      </w:r>
                      <w:r>
                        <w:rPr>
                          <w:rFonts w:ascii="Arial" w:hAnsi="Arial"/>
                          <w:sz w:val="16"/>
                          <w:szCs w:val="16"/>
                        </w:rPr>
                        <w:t>Vice-</w:t>
                      </w:r>
                      <w:r w:rsidRPr="005B258D">
                        <w:rPr>
                          <w:rFonts w:ascii="Arial" w:hAnsi="Arial"/>
                          <w:sz w:val="16"/>
                          <w:szCs w:val="16"/>
                        </w:rPr>
                        <w:t>Chair</w:t>
                      </w:r>
                    </w:p>
                    <w:p w:rsidR="0035395F" w:rsidRDefault="0035395F" w:rsidP="0035395F">
                      <w:pPr>
                        <w:ind w:right="-300"/>
                        <w:rPr>
                          <w:rFonts w:ascii="Arial" w:hAnsi="Arial"/>
                          <w:sz w:val="16"/>
                          <w:szCs w:val="16"/>
                        </w:rPr>
                      </w:pPr>
                      <w:smartTag w:uri="urn:schemas-microsoft-com:office:smarttags" w:element="place">
                        <w:smartTag w:uri="urn:schemas-microsoft-com:office:smarttags" w:element="City">
                          <w:r w:rsidRPr="005B258D">
                            <w:rPr>
                              <w:rFonts w:ascii="Arial" w:hAnsi="Arial"/>
                              <w:sz w:val="16"/>
                              <w:szCs w:val="16"/>
                            </w:rPr>
                            <w:t>Cleveland</w:t>
                          </w:r>
                        </w:smartTag>
                      </w:smartTag>
                      <w:r w:rsidRPr="005B258D">
                        <w:rPr>
                          <w:rFonts w:ascii="Arial" w:hAnsi="Arial"/>
                          <w:sz w:val="16"/>
                          <w:szCs w:val="16"/>
                        </w:rPr>
                        <w:t xml:space="preserve"> Housing Network</w:t>
                      </w:r>
                    </w:p>
                    <w:p w:rsidR="005B258D" w:rsidRPr="005B258D" w:rsidRDefault="005B258D" w:rsidP="00F053F6">
                      <w:pPr>
                        <w:ind w:right="-300"/>
                        <w:rPr>
                          <w:rFonts w:ascii="Arial" w:hAnsi="Arial"/>
                          <w:sz w:val="16"/>
                          <w:szCs w:val="16"/>
                        </w:rPr>
                      </w:pPr>
                    </w:p>
                    <w:p w:rsidR="005B258D" w:rsidRPr="005B258D" w:rsidRDefault="005B258D" w:rsidP="00F053F6">
                      <w:pPr>
                        <w:rPr>
                          <w:rFonts w:ascii="Arial" w:hAnsi="Arial"/>
                          <w:sz w:val="16"/>
                          <w:szCs w:val="16"/>
                        </w:rPr>
                      </w:pPr>
                      <w:r w:rsidRPr="005B258D">
                        <w:rPr>
                          <w:rFonts w:ascii="Arial" w:hAnsi="Arial"/>
                          <w:sz w:val="16"/>
                          <w:szCs w:val="16"/>
                        </w:rPr>
                        <w:t>Dora Tharp, Treasurer</w:t>
                      </w:r>
                    </w:p>
                    <w:p w:rsidR="005B258D" w:rsidRPr="005B258D" w:rsidRDefault="005B258D" w:rsidP="00F053F6">
                      <w:pPr>
                        <w:rPr>
                          <w:rFonts w:ascii="Arial" w:hAnsi="Arial"/>
                          <w:sz w:val="16"/>
                          <w:szCs w:val="16"/>
                        </w:rPr>
                      </w:pPr>
                      <w:r w:rsidRPr="005B258D">
                        <w:rPr>
                          <w:rFonts w:ascii="Arial" w:hAnsi="Arial"/>
                          <w:sz w:val="16"/>
                          <w:szCs w:val="16"/>
                        </w:rPr>
                        <w:t xml:space="preserve">Neighborhood Housing </w:t>
                      </w:r>
                    </w:p>
                    <w:p w:rsidR="005B258D" w:rsidRPr="005B258D" w:rsidRDefault="005B258D" w:rsidP="00F053F6">
                      <w:pPr>
                        <w:rPr>
                          <w:rFonts w:ascii="Arial" w:hAnsi="Arial"/>
                          <w:sz w:val="16"/>
                          <w:szCs w:val="16"/>
                        </w:rPr>
                      </w:pPr>
                      <w:r w:rsidRPr="005B258D">
                        <w:rPr>
                          <w:rFonts w:ascii="Arial" w:hAnsi="Arial"/>
                          <w:sz w:val="16"/>
                          <w:szCs w:val="16"/>
                        </w:rPr>
                        <w:t xml:space="preserve">Services of </w:t>
                      </w:r>
                      <w:smartTag w:uri="urn:schemas-microsoft-com:office:smarttags" w:element="place">
                        <w:smartTag w:uri="urn:schemas-microsoft-com:office:smarttags" w:element="City">
                          <w:r w:rsidRPr="005B258D">
                            <w:rPr>
                              <w:rFonts w:ascii="Arial" w:hAnsi="Arial"/>
                              <w:sz w:val="16"/>
                              <w:szCs w:val="16"/>
                            </w:rPr>
                            <w:t>Toledo</w:t>
                          </w:r>
                        </w:smartTag>
                      </w:smartTag>
                    </w:p>
                    <w:p w:rsidR="005B258D" w:rsidRPr="005B258D" w:rsidRDefault="005B258D" w:rsidP="00F053F6">
                      <w:pPr>
                        <w:rPr>
                          <w:rFonts w:ascii="Arial" w:hAnsi="Arial"/>
                          <w:sz w:val="16"/>
                          <w:szCs w:val="16"/>
                        </w:rPr>
                      </w:pPr>
                    </w:p>
                    <w:p w:rsidR="005B258D" w:rsidRPr="005B258D" w:rsidRDefault="005B258D" w:rsidP="00F053F6">
                      <w:pPr>
                        <w:rPr>
                          <w:rFonts w:ascii="Arial" w:hAnsi="Arial"/>
                          <w:sz w:val="16"/>
                          <w:szCs w:val="16"/>
                        </w:rPr>
                      </w:pPr>
                      <w:r w:rsidRPr="005B258D">
                        <w:rPr>
                          <w:rFonts w:ascii="Arial" w:hAnsi="Arial"/>
                          <w:sz w:val="16"/>
                          <w:szCs w:val="16"/>
                        </w:rPr>
                        <w:t>Michael Smalz, Secretary</w:t>
                      </w:r>
                    </w:p>
                    <w:p w:rsidR="005B258D" w:rsidRPr="005B258D" w:rsidRDefault="004B3B60" w:rsidP="00F053F6">
                      <w:pPr>
                        <w:rPr>
                          <w:rFonts w:ascii="Arial" w:hAnsi="Arial"/>
                          <w:sz w:val="16"/>
                          <w:szCs w:val="16"/>
                        </w:rPr>
                      </w:pPr>
                      <w:r>
                        <w:rPr>
                          <w:rFonts w:ascii="Arial" w:hAnsi="Arial"/>
                          <w:sz w:val="16"/>
                          <w:szCs w:val="16"/>
                        </w:rPr>
                        <w:t>Ohio Poverty Law Center</w:t>
                      </w:r>
                    </w:p>
                    <w:p w:rsidR="005B258D" w:rsidRPr="005B258D" w:rsidRDefault="005B258D" w:rsidP="00F053F6">
                      <w:pPr>
                        <w:rPr>
                          <w:rFonts w:ascii="Arial" w:hAnsi="Arial"/>
                          <w:sz w:val="16"/>
                          <w:szCs w:val="16"/>
                        </w:rPr>
                      </w:pPr>
                    </w:p>
                    <w:p w:rsidR="0035395F" w:rsidRPr="005B258D" w:rsidRDefault="0035395F" w:rsidP="0035395F">
                      <w:pPr>
                        <w:ind w:right="-300"/>
                        <w:rPr>
                          <w:rFonts w:ascii="Arial" w:hAnsi="Arial"/>
                          <w:sz w:val="16"/>
                          <w:szCs w:val="16"/>
                        </w:rPr>
                      </w:pPr>
                      <w:r w:rsidRPr="005B258D">
                        <w:rPr>
                          <w:rFonts w:ascii="Arial" w:hAnsi="Arial"/>
                          <w:sz w:val="16"/>
                          <w:szCs w:val="16"/>
                        </w:rPr>
                        <w:t>David Shea</w:t>
                      </w:r>
                    </w:p>
                    <w:p w:rsidR="0035395F" w:rsidRDefault="0035395F" w:rsidP="0035395F">
                      <w:pPr>
                        <w:rPr>
                          <w:rFonts w:ascii="Arial" w:hAnsi="Arial"/>
                          <w:sz w:val="16"/>
                          <w:szCs w:val="16"/>
                        </w:rPr>
                      </w:pPr>
                      <w:r w:rsidRPr="005B258D">
                        <w:rPr>
                          <w:rFonts w:ascii="Arial" w:hAnsi="Arial"/>
                          <w:sz w:val="16"/>
                          <w:szCs w:val="16"/>
                        </w:rPr>
                        <w:t xml:space="preserve">C.A.C. of Portage County </w:t>
                      </w:r>
                    </w:p>
                    <w:p w:rsidR="0035395F" w:rsidRDefault="0035395F" w:rsidP="0035395F">
                      <w:pPr>
                        <w:rPr>
                          <w:rFonts w:ascii="Arial" w:hAnsi="Arial"/>
                          <w:sz w:val="16"/>
                          <w:szCs w:val="16"/>
                        </w:rPr>
                      </w:pPr>
                    </w:p>
                    <w:p w:rsidR="005B258D" w:rsidRPr="005B258D" w:rsidRDefault="005B258D" w:rsidP="0035395F">
                      <w:pPr>
                        <w:rPr>
                          <w:rFonts w:ascii="Arial" w:hAnsi="Arial"/>
                          <w:sz w:val="16"/>
                          <w:szCs w:val="16"/>
                        </w:rPr>
                      </w:pPr>
                      <w:r w:rsidRPr="005B258D">
                        <w:rPr>
                          <w:rFonts w:ascii="Arial" w:hAnsi="Arial"/>
                          <w:sz w:val="16"/>
                          <w:szCs w:val="16"/>
                        </w:rPr>
                        <w:t xml:space="preserve">David </w:t>
                      </w:r>
                      <w:proofErr w:type="spellStart"/>
                      <w:r w:rsidRPr="005B258D">
                        <w:rPr>
                          <w:rFonts w:ascii="Arial" w:hAnsi="Arial"/>
                          <w:sz w:val="16"/>
                          <w:szCs w:val="16"/>
                        </w:rPr>
                        <w:t>Brightbill</w:t>
                      </w:r>
                      <w:proofErr w:type="spellEnd"/>
                    </w:p>
                    <w:p w:rsidR="005B258D" w:rsidRPr="005B258D" w:rsidRDefault="005B258D" w:rsidP="00F053F6">
                      <w:pPr>
                        <w:rPr>
                          <w:rFonts w:ascii="Arial" w:hAnsi="Arial"/>
                          <w:sz w:val="16"/>
                          <w:szCs w:val="16"/>
                        </w:rPr>
                      </w:pPr>
                      <w:r w:rsidRPr="005B258D">
                        <w:rPr>
                          <w:rFonts w:ascii="Arial" w:hAnsi="Arial"/>
                          <w:sz w:val="16"/>
                          <w:szCs w:val="16"/>
                        </w:rPr>
                        <w:t>CAP of Washington-Morgan Counties</w:t>
                      </w:r>
                    </w:p>
                    <w:p w:rsidR="005B258D" w:rsidRPr="005B258D" w:rsidRDefault="005B258D" w:rsidP="00F053F6">
                      <w:pPr>
                        <w:rPr>
                          <w:rFonts w:ascii="Arial" w:hAnsi="Arial"/>
                          <w:sz w:val="16"/>
                          <w:szCs w:val="16"/>
                        </w:rPr>
                      </w:pPr>
                    </w:p>
                    <w:p w:rsidR="005B258D" w:rsidRPr="005B258D" w:rsidRDefault="005B258D" w:rsidP="00F053F6">
                      <w:pPr>
                        <w:rPr>
                          <w:rFonts w:ascii="Arial" w:hAnsi="Arial"/>
                          <w:sz w:val="16"/>
                          <w:szCs w:val="16"/>
                        </w:rPr>
                      </w:pPr>
                      <w:r w:rsidRPr="005B258D">
                        <w:rPr>
                          <w:rFonts w:ascii="Arial" w:hAnsi="Arial"/>
                          <w:sz w:val="16"/>
                          <w:szCs w:val="16"/>
                        </w:rPr>
                        <w:t>Phil Cole</w:t>
                      </w:r>
                    </w:p>
                    <w:p w:rsidR="005B258D" w:rsidRDefault="005B258D" w:rsidP="00F053F6">
                      <w:pPr>
                        <w:rPr>
                          <w:rFonts w:ascii="Arial" w:hAnsi="Arial"/>
                          <w:sz w:val="16"/>
                          <w:szCs w:val="16"/>
                        </w:rPr>
                      </w:pPr>
                      <w:smartTag w:uri="urn:schemas-microsoft-com:office:smarttags" w:element="place">
                        <w:smartTag w:uri="urn:schemas-microsoft-com:office:smarttags" w:element="State">
                          <w:r w:rsidRPr="005B258D">
                            <w:rPr>
                              <w:rFonts w:ascii="Arial" w:hAnsi="Arial"/>
                              <w:sz w:val="16"/>
                              <w:szCs w:val="16"/>
                            </w:rPr>
                            <w:t>Ohio</w:t>
                          </w:r>
                        </w:smartTag>
                      </w:smartTag>
                      <w:r w:rsidRPr="005B258D">
                        <w:rPr>
                          <w:rFonts w:ascii="Arial" w:hAnsi="Arial"/>
                          <w:sz w:val="16"/>
                          <w:szCs w:val="16"/>
                        </w:rPr>
                        <w:t xml:space="preserve"> Association of Community Action Agencies</w:t>
                      </w:r>
                    </w:p>
                    <w:p w:rsidR="004B3B60" w:rsidRDefault="004B3B60" w:rsidP="00F053F6">
                      <w:pPr>
                        <w:rPr>
                          <w:rFonts w:ascii="Arial" w:hAnsi="Arial"/>
                          <w:sz w:val="16"/>
                          <w:szCs w:val="16"/>
                        </w:rPr>
                      </w:pPr>
                    </w:p>
                    <w:p w:rsidR="004B3B60" w:rsidRDefault="00D51186" w:rsidP="00F053F6">
                      <w:pPr>
                        <w:rPr>
                          <w:rFonts w:ascii="Arial" w:hAnsi="Arial"/>
                          <w:sz w:val="16"/>
                          <w:szCs w:val="16"/>
                        </w:rPr>
                      </w:pPr>
                      <w:r>
                        <w:rPr>
                          <w:rFonts w:ascii="Arial" w:hAnsi="Arial"/>
                          <w:sz w:val="16"/>
                          <w:szCs w:val="16"/>
                        </w:rPr>
                        <w:t>Nicole Peoples</w:t>
                      </w:r>
                    </w:p>
                    <w:p w:rsidR="004B3B60" w:rsidRPr="005B258D" w:rsidRDefault="004B3B60" w:rsidP="00F053F6">
                      <w:pPr>
                        <w:rPr>
                          <w:rFonts w:ascii="Arial" w:hAnsi="Arial"/>
                          <w:sz w:val="16"/>
                          <w:szCs w:val="16"/>
                        </w:rPr>
                      </w:pPr>
                      <w:r>
                        <w:rPr>
                          <w:rFonts w:ascii="Arial" w:hAnsi="Arial"/>
                          <w:sz w:val="16"/>
                          <w:szCs w:val="16"/>
                        </w:rPr>
                        <w:t>Corporation for Ohio Appalachian Development</w:t>
                      </w:r>
                    </w:p>
                    <w:p w:rsidR="005B258D" w:rsidRPr="005B258D" w:rsidRDefault="005B258D" w:rsidP="00F053F6">
                      <w:pPr>
                        <w:rPr>
                          <w:rFonts w:ascii="Arial" w:hAnsi="Arial"/>
                          <w:sz w:val="16"/>
                          <w:szCs w:val="16"/>
                        </w:rPr>
                      </w:pPr>
                    </w:p>
                    <w:p w:rsidR="005B258D" w:rsidRPr="005B258D" w:rsidRDefault="00E61308" w:rsidP="00F053F6">
                      <w:pPr>
                        <w:rPr>
                          <w:rFonts w:ascii="Arial" w:hAnsi="Arial"/>
                          <w:sz w:val="16"/>
                          <w:szCs w:val="16"/>
                        </w:rPr>
                      </w:pPr>
                      <w:r>
                        <w:rPr>
                          <w:rFonts w:ascii="Arial" w:hAnsi="Arial"/>
                          <w:sz w:val="16"/>
                          <w:szCs w:val="16"/>
                        </w:rPr>
                        <w:t>Terry Boehm</w:t>
                      </w:r>
                    </w:p>
                    <w:p w:rsidR="005B258D" w:rsidRPr="005B258D" w:rsidRDefault="00E61308" w:rsidP="00F053F6">
                      <w:pPr>
                        <w:rPr>
                          <w:rFonts w:ascii="Arial" w:hAnsi="Arial"/>
                          <w:sz w:val="16"/>
                          <w:szCs w:val="16"/>
                        </w:rPr>
                      </w:pPr>
                      <w:r>
                        <w:rPr>
                          <w:rFonts w:ascii="Arial" w:hAnsi="Arial"/>
                          <w:sz w:val="16"/>
                          <w:szCs w:val="16"/>
                        </w:rPr>
                        <w:t>LEADS</w:t>
                      </w:r>
                    </w:p>
                    <w:p w:rsidR="005B258D" w:rsidRPr="005B258D" w:rsidRDefault="005B258D" w:rsidP="00F053F6">
                      <w:pPr>
                        <w:rPr>
                          <w:rFonts w:ascii="Arial" w:hAnsi="Arial"/>
                          <w:sz w:val="16"/>
                          <w:szCs w:val="16"/>
                        </w:rPr>
                      </w:pPr>
                    </w:p>
                    <w:p w:rsidR="005B258D" w:rsidRDefault="004B3B60" w:rsidP="00F053F6">
                      <w:pPr>
                        <w:rPr>
                          <w:rFonts w:ascii="Arial" w:hAnsi="Arial"/>
                          <w:sz w:val="16"/>
                          <w:szCs w:val="16"/>
                        </w:rPr>
                      </w:pPr>
                      <w:r>
                        <w:rPr>
                          <w:rFonts w:ascii="Arial" w:hAnsi="Arial"/>
                          <w:sz w:val="16"/>
                          <w:szCs w:val="16"/>
                        </w:rPr>
                        <w:t xml:space="preserve">Michele Lucas </w:t>
                      </w:r>
                    </w:p>
                    <w:p w:rsidR="004B3B60" w:rsidRDefault="004B3B60" w:rsidP="00F053F6">
                      <w:pPr>
                        <w:rPr>
                          <w:rFonts w:ascii="Arial" w:hAnsi="Arial"/>
                          <w:sz w:val="16"/>
                          <w:szCs w:val="16"/>
                        </w:rPr>
                      </w:pPr>
                      <w:proofErr w:type="spellStart"/>
                      <w:r>
                        <w:rPr>
                          <w:rFonts w:ascii="Arial" w:hAnsi="Arial"/>
                          <w:sz w:val="16"/>
                          <w:szCs w:val="16"/>
                        </w:rPr>
                        <w:t>Ha</w:t>
                      </w:r>
                      <w:r w:rsidR="00E61308">
                        <w:rPr>
                          <w:rFonts w:ascii="Arial" w:hAnsi="Arial"/>
                          <w:sz w:val="16"/>
                          <w:szCs w:val="16"/>
                        </w:rPr>
                        <w:t>rcatus</w:t>
                      </w:r>
                      <w:proofErr w:type="spellEnd"/>
                      <w:r>
                        <w:rPr>
                          <w:rFonts w:ascii="Arial" w:hAnsi="Arial"/>
                          <w:sz w:val="16"/>
                          <w:szCs w:val="16"/>
                        </w:rPr>
                        <w:t xml:space="preserve"> Tri-County Community Action Organization</w:t>
                      </w:r>
                    </w:p>
                    <w:p w:rsidR="004B3B60" w:rsidRPr="005B258D" w:rsidRDefault="004B3B60" w:rsidP="00F053F6">
                      <w:pPr>
                        <w:rPr>
                          <w:rFonts w:ascii="Arial" w:hAnsi="Arial"/>
                          <w:sz w:val="16"/>
                          <w:szCs w:val="16"/>
                        </w:rPr>
                      </w:pPr>
                    </w:p>
                    <w:p w:rsidR="005B258D" w:rsidRDefault="004B3B60" w:rsidP="00F053F6">
                      <w:pPr>
                        <w:rPr>
                          <w:rFonts w:ascii="Arial" w:hAnsi="Arial"/>
                          <w:sz w:val="16"/>
                          <w:szCs w:val="16"/>
                        </w:rPr>
                      </w:pPr>
                      <w:r>
                        <w:rPr>
                          <w:rFonts w:ascii="Arial" w:hAnsi="Arial"/>
                          <w:sz w:val="16"/>
                          <w:szCs w:val="16"/>
                        </w:rPr>
                        <w:t>Robert Given</w:t>
                      </w:r>
                    </w:p>
                    <w:p w:rsidR="004B3B60" w:rsidRPr="005B258D" w:rsidRDefault="004B3B60" w:rsidP="00F053F6">
                      <w:pPr>
                        <w:rPr>
                          <w:rFonts w:ascii="Arial" w:hAnsi="Arial"/>
                          <w:sz w:val="16"/>
                          <w:szCs w:val="16"/>
                        </w:rPr>
                      </w:pPr>
                      <w:r>
                        <w:rPr>
                          <w:rFonts w:ascii="Arial" w:hAnsi="Arial"/>
                          <w:sz w:val="16"/>
                          <w:szCs w:val="16"/>
                        </w:rPr>
                        <w:t>Cuyahoga County Department of Development</w:t>
                      </w:r>
                    </w:p>
                    <w:p w:rsidR="005B258D" w:rsidRPr="005B258D" w:rsidRDefault="005B258D" w:rsidP="00F053F6">
                      <w:pPr>
                        <w:rPr>
                          <w:rFonts w:ascii="Arial" w:hAnsi="Arial"/>
                          <w:sz w:val="16"/>
                          <w:szCs w:val="16"/>
                        </w:rPr>
                      </w:pPr>
                    </w:p>
                    <w:p w:rsidR="005B258D" w:rsidRPr="005B258D" w:rsidRDefault="004B3B60" w:rsidP="00F053F6">
                      <w:pPr>
                        <w:rPr>
                          <w:rFonts w:ascii="Arial" w:hAnsi="Arial"/>
                          <w:sz w:val="16"/>
                          <w:szCs w:val="16"/>
                        </w:rPr>
                      </w:pPr>
                      <w:r>
                        <w:rPr>
                          <w:rFonts w:ascii="Arial" w:hAnsi="Arial"/>
                          <w:sz w:val="16"/>
                          <w:szCs w:val="16"/>
                        </w:rPr>
                        <w:t>Terry Jacobs</w:t>
                      </w:r>
                    </w:p>
                    <w:p w:rsidR="005B258D" w:rsidRPr="005B258D" w:rsidRDefault="005B258D" w:rsidP="00F053F6">
                      <w:pPr>
                        <w:rPr>
                          <w:rFonts w:ascii="Arial" w:hAnsi="Arial"/>
                          <w:sz w:val="16"/>
                          <w:szCs w:val="16"/>
                        </w:rPr>
                      </w:pPr>
                      <w:r w:rsidRPr="005B258D">
                        <w:rPr>
                          <w:rFonts w:ascii="Arial" w:hAnsi="Arial"/>
                          <w:sz w:val="16"/>
                          <w:szCs w:val="16"/>
                        </w:rPr>
                        <w:t>W.S.O.S Community Action</w:t>
                      </w:r>
                    </w:p>
                    <w:p w:rsidR="005B258D" w:rsidRPr="005B258D" w:rsidRDefault="005B258D" w:rsidP="00F053F6">
                      <w:pPr>
                        <w:rPr>
                          <w:rFonts w:ascii="Arial" w:hAnsi="Arial"/>
                          <w:sz w:val="16"/>
                          <w:szCs w:val="16"/>
                        </w:rPr>
                      </w:pPr>
                    </w:p>
                    <w:p w:rsidR="004F7677" w:rsidRDefault="00E61308" w:rsidP="00F053F6">
                      <w:pPr>
                        <w:rPr>
                          <w:rFonts w:ascii="Arial" w:hAnsi="Arial"/>
                          <w:sz w:val="16"/>
                          <w:szCs w:val="16"/>
                        </w:rPr>
                      </w:pPr>
                      <w:r>
                        <w:rPr>
                          <w:rFonts w:ascii="Arial" w:hAnsi="Arial"/>
                          <w:sz w:val="16"/>
                          <w:szCs w:val="16"/>
                        </w:rPr>
                        <w:t>Steve Sturgill</w:t>
                      </w:r>
                    </w:p>
                    <w:p w:rsidR="00E61308" w:rsidRDefault="00E61308" w:rsidP="00F053F6">
                      <w:pPr>
                        <w:rPr>
                          <w:rFonts w:ascii="Arial" w:hAnsi="Arial"/>
                          <w:sz w:val="16"/>
                          <w:szCs w:val="16"/>
                        </w:rPr>
                      </w:pPr>
                      <w:r>
                        <w:rPr>
                          <w:rFonts w:ascii="Arial" w:hAnsi="Arial"/>
                          <w:sz w:val="16"/>
                          <w:szCs w:val="16"/>
                        </w:rPr>
                        <w:t>C.A.O. of Scioto County</w:t>
                      </w:r>
                    </w:p>
                    <w:p w:rsidR="00E61308" w:rsidRDefault="00E61308" w:rsidP="00F053F6">
                      <w:pPr>
                        <w:rPr>
                          <w:rFonts w:ascii="Arial" w:hAnsi="Arial"/>
                          <w:sz w:val="16"/>
                          <w:szCs w:val="16"/>
                        </w:rPr>
                      </w:pPr>
                    </w:p>
                    <w:p w:rsidR="00E61308" w:rsidRDefault="00E61308" w:rsidP="00F053F6">
                      <w:pPr>
                        <w:rPr>
                          <w:rFonts w:ascii="Arial" w:hAnsi="Arial"/>
                          <w:sz w:val="16"/>
                          <w:szCs w:val="16"/>
                        </w:rPr>
                      </w:pPr>
                      <w:r>
                        <w:rPr>
                          <w:rFonts w:ascii="Arial" w:hAnsi="Arial"/>
                          <w:sz w:val="16"/>
                          <w:szCs w:val="16"/>
                        </w:rPr>
                        <w:t>Kim Parker</w:t>
                      </w:r>
                    </w:p>
                    <w:p w:rsidR="00E61308" w:rsidRDefault="00E61308" w:rsidP="00F053F6">
                      <w:pPr>
                        <w:rPr>
                          <w:rFonts w:ascii="Arial" w:hAnsi="Arial"/>
                          <w:sz w:val="16"/>
                          <w:szCs w:val="16"/>
                        </w:rPr>
                      </w:pPr>
                      <w:r>
                        <w:rPr>
                          <w:rFonts w:ascii="Arial" w:hAnsi="Arial"/>
                          <w:sz w:val="16"/>
                          <w:szCs w:val="16"/>
                        </w:rPr>
                        <w:t>Stark County Community Action Agency</w:t>
                      </w:r>
                    </w:p>
                    <w:p w:rsidR="00277DDC" w:rsidRDefault="00277DDC" w:rsidP="00F053F6">
                      <w:pPr>
                        <w:rPr>
                          <w:rFonts w:ascii="Arial" w:hAnsi="Arial"/>
                          <w:sz w:val="16"/>
                          <w:szCs w:val="16"/>
                        </w:rPr>
                      </w:pPr>
                    </w:p>
                    <w:p w:rsidR="00344573" w:rsidRDefault="00E61308" w:rsidP="00F053F6">
                      <w:pPr>
                        <w:rPr>
                          <w:rFonts w:ascii="Arial" w:hAnsi="Arial"/>
                          <w:sz w:val="16"/>
                          <w:szCs w:val="16"/>
                        </w:rPr>
                      </w:pPr>
                      <w:r>
                        <w:rPr>
                          <w:rFonts w:ascii="Arial" w:hAnsi="Arial"/>
                          <w:sz w:val="16"/>
                          <w:szCs w:val="16"/>
                        </w:rPr>
                        <w:t>Anita Mald</w:t>
                      </w:r>
                      <w:r w:rsidR="00FC3958">
                        <w:rPr>
                          <w:rFonts w:ascii="Arial" w:hAnsi="Arial"/>
                          <w:sz w:val="16"/>
                          <w:szCs w:val="16"/>
                        </w:rPr>
                        <w:t>o</w:t>
                      </w:r>
                      <w:r>
                        <w:rPr>
                          <w:rFonts w:ascii="Arial" w:hAnsi="Arial"/>
                          <w:sz w:val="16"/>
                          <w:szCs w:val="16"/>
                        </w:rPr>
                        <w:t>nado</w:t>
                      </w:r>
                    </w:p>
                    <w:p w:rsidR="00E61308" w:rsidRDefault="00E61308" w:rsidP="00F053F6">
                      <w:pPr>
                        <w:rPr>
                          <w:rFonts w:ascii="Arial" w:hAnsi="Arial"/>
                          <w:sz w:val="16"/>
                          <w:szCs w:val="16"/>
                        </w:rPr>
                      </w:pPr>
                      <w:r>
                        <w:rPr>
                          <w:rFonts w:ascii="Arial" w:hAnsi="Arial"/>
                          <w:sz w:val="16"/>
                          <w:szCs w:val="16"/>
                        </w:rPr>
                        <w:t>IMPACT Community Action</w:t>
                      </w:r>
                    </w:p>
                    <w:p w:rsidR="004F7677" w:rsidRPr="005B258D" w:rsidRDefault="004F7677" w:rsidP="00F053F6">
                      <w:pPr>
                        <w:rPr>
                          <w:rFonts w:ascii="Arial" w:hAnsi="Arial"/>
                          <w:sz w:val="16"/>
                          <w:szCs w:val="16"/>
                        </w:rPr>
                      </w:pPr>
                    </w:p>
                    <w:p w:rsidR="005B258D" w:rsidRPr="005B258D" w:rsidRDefault="005B258D" w:rsidP="00F053F6">
                      <w:pPr>
                        <w:rPr>
                          <w:rFonts w:ascii="Arial" w:hAnsi="Arial"/>
                          <w:sz w:val="16"/>
                          <w:szCs w:val="16"/>
                        </w:rPr>
                      </w:pPr>
                      <w:r w:rsidRPr="005B258D">
                        <w:rPr>
                          <w:rFonts w:ascii="Arial" w:hAnsi="Arial"/>
                          <w:sz w:val="16"/>
                          <w:szCs w:val="16"/>
                        </w:rPr>
                        <w:t>David C. Rinebolt</w:t>
                      </w:r>
                    </w:p>
                    <w:p w:rsidR="005B258D" w:rsidRDefault="005B258D" w:rsidP="00F053F6">
                      <w:pPr>
                        <w:rPr>
                          <w:rFonts w:ascii="Arial" w:hAnsi="Arial"/>
                          <w:sz w:val="16"/>
                          <w:szCs w:val="16"/>
                        </w:rPr>
                      </w:pPr>
                      <w:r w:rsidRPr="005B258D">
                        <w:rPr>
                          <w:rFonts w:ascii="Arial" w:hAnsi="Arial"/>
                          <w:sz w:val="16"/>
                          <w:szCs w:val="16"/>
                        </w:rPr>
                        <w:t xml:space="preserve">Executive </w:t>
                      </w:r>
                      <w:proofErr w:type="gramStart"/>
                      <w:r w:rsidRPr="005B258D">
                        <w:rPr>
                          <w:rFonts w:ascii="Arial" w:hAnsi="Arial"/>
                          <w:sz w:val="16"/>
                          <w:szCs w:val="16"/>
                        </w:rPr>
                        <w:t>Director</w:t>
                      </w:r>
                      <w:r w:rsidR="00E61308">
                        <w:rPr>
                          <w:rFonts w:ascii="Arial" w:hAnsi="Arial"/>
                          <w:sz w:val="16"/>
                          <w:szCs w:val="16"/>
                        </w:rPr>
                        <w:t xml:space="preserve"> </w:t>
                      </w:r>
                      <w:r w:rsidRPr="005B258D">
                        <w:rPr>
                          <w:rFonts w:ascii="Arial" w:hAnsi="Arial"/>
                          <w:sz w:val="16"/>
                          <w:szCs w:val="16"/>
                        </w:rPr>
                        <w:t>&amp;</w:t>
                      </w:r>
                      <w:proofErr w:type="gramEnd"/>
                      <w:r w:rsidRPr="005B258D">
                        <w:rPr>
                          <w:rFonts w:ascii="Arial" w:hAnsi="Arial"/>
                          <w:sz w:val="16"/>
                          <w:szCs w:val="16"/>
                        </w:rPr>
                        <w:t xml:space="preserve"> Counsel</w:t>
                      </w:r>
                    </w:p>
                    <w:p w:rsidR="00016F20" w:rsidRDefault="00016F20" w:rsidP="00F053F6">
                      <w:pPr>
                        <w:rPr>
                          <w:rFonts w:ascii="Arial" w:hAnsi="Arial"/>
                          <w:sz w:val="16"/>
                          <w:szCs w:val="16"/>
                        </w:rPr>
                      </w:pPr>
                    </w:p>
                    <w:p w:rsidR="00016F20" w:rsidRDefault="00016F20" w:rsidP="00F053F6">
                      <w:pPr>
                        <w:rPr>
                          <w:rFonts w:ascii="Arial" w:hAnsi="Arial"/>
                          <w:sz w:val="16"/>
                          <w:szCs w:val="16"/>
                        </w:rPr>
                      </w:pPr>
                      <w:r>
                        <w:rPr>
                          <w:rFonts w:ascii="Arial" w:hAnsi="Arial"/>
                          <w:sz w:val="16"/>
                          <w:szCs w:val="16"/>
                        </w:rPr>
                        <w:t>Cynthia S. Collins</w:t>
                      </w:r>
                    </w:p>
                    <w:p w:rsidR="00016F20" w:rsidRPr="005B258D" w:rsidRDefault="00016F20" w:rsidP="00F053F6">
                      <w:pPr>
                        <w:rPr>
                          <w:rFonts w:ascii="Arial" w:hAnsi="Arial"/>
                          <w:sz w:val="16"/>
                          <w:szCs w:val="16"/>
                        </w:rPr>
                      </w:pPr>
                      <w:r>
                        <w:rPr>
                          <w:rFonts w:ascii="Arial" w:hAnsi="Arial"/>
                          <w:sz w:val="16"/>
                          <w:szCs w:val="16"/>
                        </w:rPr>
                        <w:t>Fiscal Manager</w:t>
                      </w:r>
                    </w:p>
                    <w:p w:rsidR="005B258D" w:rsidRPr="005B258D" w:rsidRDefault="005B258D" w:rsidP="00F053F6">
                      <w:pPr>
                        <w:rPr>
                          <w:rFonts w:ascii="Arial" w:hAnsi="Arial"/>
                          <w:sz w:val="16"/>
                          <w:szCs w:val="16"/>
                        </w:rPr>
                      </w:pPr>
                    </w:p>
                  </w:txbxContent>
                </v:textbox>
                <w10:anchorlock/>
              </v:shape>
            </w:pict>
          </mc:Fallback>
        </mc:AlternateContent>
      </w:r>
      <w:r w:rsidR="005B258D">
        <w:rPr>
          <w:rFonts w:ascii="Arial" w:hAnsi="Arial"/>
          <w:sz w:val="32"/>
          <w:szCs w:val="32"/>
        </w:rPr>
        <w:tab/>
      </w:r>
      <w:r w:rsidR="005B258D">
        <w:rPr>
          <w:rFonts w:ascii="Arial" w:hAnsi="Arial"/>
          <w:sz w:val="32"/>
          <w:szCs w:val="32"/>
        </w:rPr>
        <w:tab/>
      </w:r>
      <w:r w:rsidR="005B258D">
        <w:rPr>
          <w:rFonts w:ascii="Arial" w:hAnsi="Arial"/>
          <w:sz w:val="32"/>
          <w:szCs w:val="32"/>
        </w:rPr>
        <w:tab/>
      </w:r>
      <w:r w:rsidR="005B258D">
        <w:rPr>
          <w:rFonts w:ascii="Arial" w:hAnsi="Arial"/>
          <w:sz w:val="32"/>
          <w:szCs w:val="32"/>
        </w:rPr>
        <w:tab/>
      </w:r>
      <w:r w:rsidR="005B258D">
        <w:rPr>
          <w:rFonts w:ascii="Arial" w:hAnsi="Arial"/>
          <w:sz w:val="32"/>
          <w:szCs w:val="32"/>
        </w:rPr>
        <w:tab/>
      </w:r>
    </w:p>
    <w:p w:rsidR="005B258D" w:rsidRDefault="005B258D" w:rsidP="00F053F6">
      <w:pPr>
        <w:ind w:left="-720"/>
        <w:rPr>
          <w:rFonts w:ascii="Arial" w:hAnsi="Arial"/>
          <w:sz w:val="32"/>
          <w:szCs w:val="32"/>
        </w:rPr>
      </w:pPr>
    </w:p>
    <w:p w:rsidR="005B258D" w:rsidRDefault="00594F06" w:rsidP="00F053F6">
      <w:pPr>
        <w:ind w:left="-720"/>
        <w:rPr>
          <w:rFonts w:ascii="Arial" w:hAnsi="Arial"/>
          <w:sz w:val="32"/>
          <w:szCs w:val="32"/>
        </w:rPr>
      </w:pPr>
      <w:r>
        <w:rPr>
          <w:rFonts w:ascii="Arial" w:hAnsi="Arial"/>
          <w:noProof/>
          <w:sz w:val="32"/>
          <w:szCs w:val="32"/>
        </w:rPr>
        <mc:AlternateContent>
          <mc:Choice Requires="wps">
            <w:drawing>
              <wp:anchor distT="0" distB="0" distL="114300" distR="114300" simplePos="0" relativeHeight="251660288" behindDoc="0" locked="1" layoutInCell="1" allowOverlap="1">
                <wp:simplePos x="0" y="0"/>
                <wp:positionH relativeFrom="column">
                  <wp:posOffset>914400</wp:posOffset>
                </wp:positionH>
                <wp:positionV relativeFrom="paragraph">
                  <wp:posOffset>203200</wp:posOffset>
                </wp:positionV>
                <wp:extent cx="0" cy="7778750"/>
                <wp:effectExtent l="9525" t="9525" r="9525" b="127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8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54938"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pt" to="1in,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">
                <w10:anchorlock/>
              </v:line>
            </w:pict>
          </mc:Fallback>
        </mc:AlternateContent>
      </w:r>
    </w:p>
    <w:p w:rsidR="005B258D" w:rsidRPr="000941BB" w:rsidRDefault="005B258D" w:rsidP="00B825CA">
      <w:pPr>
        <w:pStyle w:val="Caption"/>
        <w:framePr w:w="0" w:hRule="auto" w:wrap="auto" w:vAnchor="margin" w:hAnchor="text" w:xAlign="left" w:yAlign="inline"/>
        <w:ind w:left="1980"/>
        <w:rPr>
          <w:sz w:val="22"/>
          <w:szCs w:val="22"/>
        </w:rPr>
        <w:sectPr w:rsidR="005B258D" w:rsidRPr="000941BB" w:rsidSect="00F91F55">
          <w:headerReference w:type="default" r:id="rId9"/>
          <w:footerReference w:type="even" r:id="rId10"/>
          <w:footerReference w:type="first" r:id="rId11"/>
          <w:pgSz w:w="12240" w:h="15840"/>
          <w:pgMar w:top="1440" w:right="1800" w:bottom="1440" w:left="1800" w:header="720" w:footer="720" w:gutter="0"/>
          <w:cols w:space="720"/>
          <w:titlePg/>
          <w:docGrid w:linePitch="360"/>
        </w:sectPr>
      </w:pPr>
    </w:p>
    <w:p w:rsidR="00D32CD8" w:rsidRDefault="00D32CD8" w:rsidP="009549E3">
      <w:pPr>
        <w:tabs>
          <w:tab w:val="left" w:pos="2835"/>
        </w:tabs>
        <w:ind w:left="2160"/>
        <w:rPr>
          <w:rFonts w:ascii="Arial" w:hAnsi="Arial" w:cs="Arial"/>
        </w:rPr>
      </w:pPr>
    </w:p>
    <w:p w:rsidR="00D32CD8" w:rsidRDefault="00D32CD8" w:rsidP="009549E3">
      <w:pPr>
        <w:tabs>
          <w:tab w:val="left" w:pos="2835"/>
        </w:tabs>
        <w:ind w:left="2160"/>
        <w:rPr>
          <w:rFonts w:ascii="Arial" w:hAnsi="Arial" w:cs="Arial"/>
        </w:rPr>
      </w:pPr>
    </w:p>
    <w:p w:rsidR="00C67856" w:rsidRDefault="00D32CD8" w:rsidP="009549E3">
      <w:pPr>
        <w:tabs>
          <w:tab w:val="left" w:pos="2835"/>
        </w:tabs>
        <w:ind w:left="2160"/>
        <w:rPr>
          <w:rFonts w:ascii="Arial" w:hAnsi="Arial" w:cs="Arial"/>
        </w:rPr>
      </w:pPr>
      <w:bookmarkStart w:id="0" w:name="_GoBack"/>
      <w:bookmarkEnd w:id="0"/>
      <w:r>
        <w:rPr>
          <w:rFonts w:ascii="Arial" w:hAnsi="Arial" w:cs="Arial"/>
        </w:rPr>
        <w:t>April 10, 2015</w:t>
      </w:r>
    </w:p>
    <w:p w:rsidR="00D32CD8" w:rsidRDefault="00D32CD8" w:rsidP="009549E3">
      <w:pPr>
        <w:tabs>
          <w:tab w:val="left" w:pos="2835"/>
        </w:tabs>
        <w:ind w:left="2160"/>
        <w:rPr>
          <w:rFonts w:ascii="Arial" w:hAnsi="Arial" w:cs="Arial"/>
        </w:rPr>
      </w:pPr>
    </w:p>
    <w:p w:rsidR="00D32CD8" w:rsidRDefault="00D32CD8" w:rsidP="009549E3">
      <w:pPr>
        <w:tabs>
          <w:tab w:val="left" w:pos="2835"/>
        </w:tabs>
        <w:ind w:left="2160"/>
        <w:rPr>
          <w:rFonts w:ascii="Arial" w:hAnsi="Arial" w:cs="Arial"/>
        </w:rPr>
      </w:pPr>
    </w:p>
    <w:p w:rsidR="00D32CD8" w:rsidRDefault="00D32CD8" w:rsidP="009549E3">
      <w:pPr>
        <w:tabs>
          <w:tab w:val="left" w:pos="2835"/>
        </w:tabs>
        <w:ind w:left="2160"/>
        <w:rPr>
          <w:rFonts w:ascii="Arial" w:hAnsi="Arial" w:cs="Arial"/>
        </w:rPr>
      </w:pPr>
    </w:p>
    <w:p w:rsidR="00D32CD8" w:rsidRDefault="00D32CD8" w:rsidP="009549E3">
      <w:pPr>
        <w:tabs>
          <w:tab w:val="left" w:pos="2835"/>
        </w:tabs>
        <w:ind w:left="2160"/>
        <w:rPr>
          <w:rFonts w:ascii="Arial" w:hAnsi="Arial" w:cs="Arial"/>
        </w:rPr>
      </w:pPr>
      <w:r>
        <w:rPr>
          <w:rFonts w:ascii="Arial" w:hAnsi="Arial" w:cs="Arial"/>
        </w:rPr>
        <w:t>Public Utilities Commission of Ohio</w:t>
      </w:r>
    </w:p>
    <w:p w:rsidR="00D32CD8" w:rsidRDefault="00D32CD8" w:rsidP="009549E3">
      <w:pPr>
        <w:tabs>
          <w:tab w:val="left" w:pos="2835"/>
        </w:tabs>
        <w:ind w:left="2160"/>
        <w:rPr>
          <w:rFonts w:ascii="Arial" w:hAnsi="Arial" w:cs="Arial"/>
        </w:rPr>
      </w:pPr>
      <w:r>
        <w:rPr>
          <w:rFonts w:ascii="Arial" w:hAnsi="Arial" w:cs="Arial"/>
        </w:rPr>
        <w:t xml:space="preserve">Ms. </w:t>
      </w:r>
      <w:proofErr w:type="spellStart"/>
      <w:r>
        <w:rPr>
          <w:rFonts w:ascii="Arial" w:hAnsi="Arial" w:cs="Arial"/>
        </w:rPr>
        <w:t>Barcy</w:t>
      </w:r>
      <w:proofErr w:type="spellEnd"/>
      <w:r>
        <w:rPr>
          <w:rFonts w:ascii="Arial" w:hAnsi="Arial" w:cs="Arial"/>
        </w:rPr>
        <w:t xml:space="preserve"> McNeal, Secretary</w:t>
      </w:r>
    </w:p>
    <w:p w:rsidR="00D32CD8" w:rsidRDefault="00D32CD8" w:rsidP="009549E3">
      <w:pPr>
        <w:tabs>
          <w:tab w:val="left" w:pos="2835"/>
        </w:tabs>
        <w:ind w:left="2160"/>
        <w:rPr>
          <w:rFonts w:ascii="Arial" w:hAnsi="Arial" w:cs="Arial"/>
        </w:rPr>
      </w:pPr>
      <w:r>
        <w:rPr>
          <w:rFonts w:ascii="Arial" w:hAnsi="Arial" w:cs="Arial"/>
        </w:rPr>
        <w:t>Docketing Division</w:t>
      </w:r>
    </w:p>
    <w:p w:rsidR="00D32CD8" w:rsidRDefault="00D32CD8" w:rsidP="009549E3">
      <w:pPr>
        <w:tabs>
          <w:tab w:val="left" w:pos="2835"/>
        </w:tabs>
        <w:ind w:left="2160"/>
        <w:rPr>
          <w:rFonts w:ascii="Arial" w:hAnsi="Arial" w:cs="Arial"/>
        </w:rPr>
      </w:pPr>
      <w:r>
        <w:rPr>
          <w:rFonts w:ascii="Arial" w:hAnsi="Arial" w:cs="Arial"/>
        </w:rPr>
        <w:t>180 East Broad St., 11</w:t>
      </w:r>
      <w:r w:rsidRPr="00D32CD8">
        <w:rPr>
          <w:rFonts w:ascii="Arial" w:hAnsi="Arial" w:cs="Arial"/>
          <w:vertAlign w:val="superscript"/>
        </w:rPr>
        <w:t>th</w:t>
      </w:r>
      <w:r>
        <w:rPr>
          <w:rFonts w:ascii="Arial" w:hAnsi="Arial" w:cs="Arial"/>
        </w:rPr>
        <w:t xml:space="preserve"> Floor</w:t>
      </w:r>
    </w:p>
    <w:p w:rsidR="00D32CD8" w:rsidRDefault="00D32CD8" w:rsidP="009549E3">
      <w:pPr>
        <w:tabs>
          <w:tab w:val="left" w:pos="2835"/>
        </w:tabs>
        <w:ind w:left="2160"/>
        <w:rPr>
          <w:rFonts w:ascii="Arial" w:hAnsi="Arial" w:cs="Arial"/>
        </w:rPr>
      </w:pPr>
      <w:r>
        <w:rPr>
          <w:rFonts w:ascii="Arial" w:hAnsi="Arial" w:cs="Arial"/>
        </w:rPr>
        <w:t>Columbus, OH  43215</w:t>
      </w:r>
    </w:p>
    <w:p w:rsidR="00D32CD8" w:rsidRDefault="00D32CD8" w:rsidP="009549E3">
      <w:pPr>
        <w:tabs>
          <w:tab w:val="left" w:pos="2835"/>
        </w:tabs>
        <w:ind w:left="2160"/>
        <w:rPr>
          <w:rFonts w:ascii="Arial" w:hAnsi="Arial" w:cs="Arial"/>
        </w:rPr>
      </w:pPr>
    </w:p>
    <w:p w:rsidR="00D32CD8" w:rsidRDefault="00D32CD8" w:rsidP="009549E3">
      <w:pPr>
        <w:tabs>
          <w:tab w:val="left" w:pos="2835"/>
        </w:tabs>
        <w:ind w:left="2160"/>
        <w:rPr>
          <w:rFonts w:ascii="Arial" w:hAnsi="Arial" w:cs="Arial"/>
        </w:rPr>
      </w:pPr>
    </w:p>
    <w:p w:rsidR="00D32CD8" w:rsidRDefault="00D32CD8" w:rsidP="009549E3">
      <w:pPr>
        <w:tabs>
          <w:tab w:val="left" w:pos="2835"/>
        </w:tabs>
        <w:ind w:left="2160"/>
        <w:rPr>
          <w:rFonts w:ascii="Arial" w:hAnsi="Arial" w:cs="Arial"/>
        </w:rPr>
      </w:pPr>
      <w:r>
        <w:rPr>
          <w:rFonts w:ascii="Arial" w:hAnsi="Arial" w:cs="Arial"/>
        </w:rPr>
        <w:t>RE:  Case No. 05-376-EL-UNC</w:t>
      </w:r>
    </w:p>
    <w:p w:rsidR="00D32CD8" w:rsidRDefault="00D32CD8" w:rsidP="009549E3">
      <w:pPr>
        <w:tabs>
          <w:tab w:val="left" w:pos="2835"/>
        </w:tabs>
        <w:ind w:left="2160"/>
        <w:rPr>
          <w:rFonts w:ascii="Arial" w:hAnsi="Arial" w:cs="Arial"/>
        </w:rPr>
      </w:pPr>
    </w:p>
    <w:p w:rsidR="00D32CD8" w:rsidRDefault="00D32CD8" w:rsidP="009549E3">
      <w:pPr>
        <w:tabs>
          <w:tab w:val="left" w:pos="2835"/>
        </w:tabs>
        <w:ind w:left="2160"/>
        <w:rPr>
          <w:rFonts w:ascii="Arial" w:hAnsi="Arial" w:cs="Arial"/>
        </w:rPr>
      </w:pPr>
    </w:p>
    <w:p w:rsidR="00D32CD8" w:rsidRDefault="00D32CD8" w:rsidP="009549E3">
      <w:pPr>
        <w:tabs>
          <w:tab w:val="left" w:pos="2835"/>
        </w:tabs>
        <w:ind w:left="2160"/>
        <w:rPr>
          <w:rFonts w:ascii="Arial" w:hAnsi="Arial" w:cs="Arial"/>
        </w:rPr>
      </w:pPr>
      <w:r>
        <w:rPr>
          <w:rFonts w:ascii="Arial" w:hAnsi="Arial" w:cs="Arial"/>
        </w:rPr>
        <w:t>Dear Secretary McNeal:</w:t>
      </w:r>
    </w:p>
    <w:p w:rsidR="00D32CD8" w:rsidRDefault="00D32CD8" w:rsidP="009549E3">
      <w:pPr>
        <w:tabs>
          <w:tab w:val="left" w:pos="2835"/>
        </w:tabs>
        <w:ind w:left="2160"/>
        <w:rPr>
          <w:rFonts w:ascii="Arial" w:hAnsi="Arial" w:cs="Arial"/>
        </w:rPr>
      </w:pPr>
    </w:p>
    <w:p w:rsidR="00D32CD8" w:rsidRDefault="00D32CD8" w:rsidP="009549E3">
      <w:pPr>
        <w:tabs>
          <w:tab w:val="left" w:pos="2835"/>
        </w:tabs>
        <w:ind w:left="2160"/>
        <w:rPr>
          <w:rFonts w:ascii="Arial" w:hAnsi="Arial" w:cs="Arial"/>
        </w:rPr>
      </w:pPr>
      <w:r>
        <w:rPr>
          <w:rFonts w:ascii="Arial" w:hAnsi="Arial" w:cs="Arial"/>
        </w:rPr>
        <w:t>Pursuant to Section 1.b of the Stipulation and Recommendation date December 22, 2014 in the above-referenced matter, Ohio Partners for Affordable Energy (“OPAE”) notices the Public Utilities Commission of Ohio that OPAE has received the funds specified in the Stipulation and Recommendation approved by the Commission.  The funds have been distributed to thirty-six member agencies to further their charitable purposes.</w:t>
      </w:r>
    </w:p>
    <w:p w:rsidR="00D32CD8" w:rsidRDefault="00D32CD8" w:rsidP="009549E3">
      <w:pPr>
        <w:tabs>
          <w:tab w:val="left" w:pos="2835"/>
        </w:tabs>
        <w:ind w:left="2160"/>
        <w:rPr>
          <w:rFonts w:ascii="Arial" w:hAnsi="Arial" w:cs="Arial"/>
        </w:rPr>
      </w:pPr>
    </w:p>
    <w:p w:rsidR="00D32CD8" w:rsidRDefault="00D32CD8" w:rsidP="009549E3">
      <w:pPr>
        <w:tabs>
          <w:tab w:val="left" w:pos="2835"/>
        </w:tabs>
        <w:ind w:left="2160"/>
        <w:rPr>
          <w:rFonts w:ascii="Arial" w:hAnsi="Arial" w:cs="Arial"/>
        </w:rPr>
      </w:pPr>
      <w:r>
        <w:rPr>
          <w:rFonts w:ascii="Arial" w:hAnsi="Arial" w:cs="Arial"/>
        </w:rPr>
        <w:t>Sincerely,</w:t>
      </w:r>
    </w:p>
    <w:p w:rsidR="00D32CD8" w:rsidRDefault="00D32CD8" w:rsidP="009549E3">
      <w:pPr>
        <w:tabs>
          <w:tab w:val="left" w:pos="2835"/>
        </w:tabs>
        <w:ind w:left="2160"/>
        <w:rPr>
          <w:rFonts w:ascii="Arial" w:hAnsi="Arial" w:cs="Arial"/>
        </w:rPr>
      </w:pPr>
    </w:p>
    <w:p w:rsidR="00D32CD8" w:rsidRDefault="00D32CD8" w:rsidP="009549E3">
      <w:pPr>
        <w:tabs>
          <w:tab w:val="left" w:pos="2835"/>
        </w:tabs>
        <w:ind w:left="2160"/>
        <w:rPr>
          <w:rFonts w:ascii="Brush Script MT" w:hAnsi="Brush Script MT" w:cs="Arial"/>
        </w:rPr>
      </w:pPr>
      <w:r>
        <w:rPr>
          <w:rFonts w:ascii="Brush Script MT" w:hAnsi="Brush Script MT" w:cs="Arial"/>
          <w:u w:val="single"/>
        </w:rPr>
        <w:t>/S/ David C. Rinebolt</w:t>
      </w:r>
    </w:p>
    <w:p w:rsidR="00D32CD8" w:rsidRPr="00D32CD8" w:rsidRDefault="00D32CD8" w:rsidP="009549E3">
      <w:pPr>
        <w:tabs>
          <w:tab w:val="left" w:pos="2835"/>
        </w:tabs>
        <w:ind w:left="2160"/>
        <w:rPr>
          <w:rFonts w:ascii="Arial" w:hAnsi="Arial" w:cs="Arial"/>
        </w:rPr>
      </w:pPr>
      <w:r>
        <w:rPr>
          <w:rFonts w:ascii="Arial" w:hAnsi="Arial" w:cs="Arial"/>
        </w:rPr>
        <w:t>Executive Director and Counsel</w:t>
      </w:r>
    </w:p>
    <w:sectPr w:rsidR="00D32CD8" w:rsidRPr="00D32CD8" w:rsidSect="00B825C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162" w:rsidRDefault="008D2162">
      <w:r>
        <w:separator/>
      </w:r>
    </w:p>
  </w:endnote>
  <w:endnote w:type="continuationSeparator" w:id="0">
    <w:p w:rsidR="008D2162" w:rsidRDefault="008D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F6" w:rsidRDefault="00F053F6" w:rsidP="00F05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53F6" w:rsidRDefault="00F053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98A" w:rsidRPr="0012598A" w:rsidRDefault="0012598A">
    <w:pPr>
      <w:pStyle w:val="Footer"/>
      <w:jc w:val="center"/>
      <w:rPr>
        <w:rFonts w:ascii="Arial" w:hAnsi="Arial" w:cs="Arial"/>
      </w:rPr>
    </w:pPr>
  </w:p>
  <w:p w:rsidR="00F91F55" w:rsidRDefault="00F91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162" w:rsidRDefault="008D2162">
      <w:r>
        <w:separator/>
      </w:r>
    </w:p>
  </w:footnote>
  <w:footnote w:type="continuationSeparator" w:id="0">
    <w:p w:rsidR="008D2162" w:rsidRDefault="008D2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F55" w:rsidRDefault="00F91F55">
    <w:pPr>
      <w:pStyle w:val="Header"/>
      <w:jc w:val="right"/>
    </w:pPr>
    <w:r>
      <w:fldChar w:fldCharType="begin"/>
    </w:r>
    <w:r>
      <w:instrText xml:space="preserve"> PAGE   \* MERGEFORMAT </w:instrText>
    </w:r>
    <w:r>
      <w:fldChar w:fldCharType="separate"/>
    </w:r>
    <w:r w:rsidR="009549E3">
      <w:rPr>
        <w:noProof/>
      </w:rPr>
      <w:t>7</w:t>
    </w:r>
    <w:r>
      <w:fldChar w:fldCharType="end"/>
    </w:r>
  </w:p>
  <w:p w:rsidR="00F91F55" w:rsidRDefault="00F91F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16483"/>
    <w:multiLevelType w:val="hybridMultilevel"/>
    <w:tmpl w:val="21064A8E"/>
    <w:lvl w:ilvl="0" w:tplc="0E3A0F88">
      <w:start w:val="76"/>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DC97116"/>
    <w:multiLevelType w:val="hybridMultilevel"/>
    <w:tmpl w:val="B038EE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51C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8FD44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3E44C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944017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0D"/>
    <w:rsid w:val="00013776"/>
    <w:rsid w:val="00016F20"/>
    <w:rsid w:val="00045CD5"/>
    <w:rsid w:val="00090BF1"/>
    <w:rsid w:val="00095C7F"/>
    <w:rsid w:val="000A7B34"/>
    <w:rsid w:val="000D1E13"/>
    <w:rsid w:val="000D32CC"/>
    <w:rsid w:val="000F497C"/>
    <w:rsid w:val="0012598A"/>
    <w:rsid w:val="0015340A"/>
    <w:rsid w:val="0015546F"/>
    <w:rsid w:val="00155D3D"/>
    <w:rsid w:val="00166E0D"/>
    <w:rsid w:val="00186636"/>
    <w:rsid w:val="0019340D"/>
    <w:rsid w:val="00206650"/>
    <w:rsid w:val="002542FE"/>
    <w:rsid w:val="00277DDC"/>
    <w:rsid w:val="00287E5E"/>
    <w:rsid w:val="002B4058"/>
    <w:rsid w:val="002B62E7"/>
    <w:rsid w:val="002E0B49"/>
    <w:rsid w:val="002F362C"/>
    <w:rsid w:val="00336CC4"/>
    <w:rsid w:val="00344573"/>
    <w:rsid w:val="0035395F"/>
    <w:rsid w:val="004210A3"/>
    <w:rsid w:val="004B3B60"/>
    <w:rsid w:val="004F69B1"/>
    <w:rsid w:val="004F7677"/>
    <w:rsid w:val="00505469"/>
    <w:rsid w:val="00514923"/>
    <w:rsid w:val="0051602D"/>
    <w:rsid w:val="00534EAD"/>
    <w:rsid w:val="00535281"/>
    <w:rsid w:val="00574285"/>
    <w:rsid w:val="00591C95"/>
    <w:rsid w:val="00594F06"/>
    <w:rsid w:val="005A05D3"/>
    <w:rsid w:val="005B258D"/>
    <w:rsid w:val="005B40E5"/>
    <w:rsid w:val="006C61F0"/>
    <w:rsid w:val="006E6666"/>
    <w:rsid w:val="00704812"/>
    <w:rsid w:val="00761ADB"/>
    <w:rsid w:val="00775D16"/>
    <w:rsid w:val="007968E8"/>
    <w:rsid w:val="007E3DA1"/>
    <w:rsid w:val="00810588"/>
    <w:rsid w:val="00855CFE"/>
    <w:rsid w:val="00886B63"/>
    <w:rsid w:val="008D2162"/>
    <w:rsid w:val="00902702"/>
    <w:rsid w:val="009549E3"/>
    <w:rsid w:val="00965284"/>
    <w:rsid w:val="0099107E"/>
    <w:rsid w:val="009D02AC"/>
    <w:rsid w:val="009D669C"/>
    <w:rsid w:val="009E6B37"/>
    <w:rsid w:val="009E7BE4"/>
    <w:rsid w:val="009F2248"/>
    <w:rsid w:val="00A21D7D"/>
    <w:rsid w:val="00A24BC8"/>
    <w:rsid w:val="00A31A16"/>
    <w:rsid w:val="00A37DFF"/>
    <w:rsid w:val="00A506A3"/>
    <w:rsid w:val="00A5116C"/>
    <w:rsid w:val="00A5236F"/>
    <w:rsid w:val="00A7322F"/>
    <w:rsid w:val="00A73F8E"/>
    <w:rsid w:val="00AA4E58"/>
    <w:rsid w:val="00AD1E74"/>
    <w:rsid w:val="00B10E24"/>
    <w:rsid w:val="00B54C83"/>
    <w:rsid w:val="00B6020A"/>
    <w:rsid w:val="00B73089"/>
    <w:rsid w:val="00B825CA"/>
    <w:rsid w:val="00BE1828"/>
    <w:rsid w:val="00C11FB3"/>
    <w:rsid w:val="00C35C16"/>
    <w:rsid w:val="00C36719"/>
    <w:rsid w:val="00C63FBA"/>
    <w:rsid w:val="00C67856"/>
    <w:rsid w:val="00C96477"/>
    <w:rsid w:val="00CB3EB6"/>
    <w:rsid w:val="00CF6752"/>
    <w:rsid w:val="00D0422F"/>
    <w:rsid w:val="00D269B9"/>
    <w:rsid w:val="00D30703"/>
    <w:rsid w:val="00D32CD8"/>
    <w:rsid w:val="00D350D1"/>
    <w:rsid w:val="00D456E8"/>
    <w:rsid w:val="00D51186"/>
    <w:rsid w:val="00DF32C2"/>
    <w:rsid w:val="00E61308"/>
    <w:rsid w:val="00E86123"/>
    <w:rsid w:val="00F053F6"/>
    <w:rsid w:val="00F54AAF"/>
    <w:rsid w:val="00F91F55"/>
    <w:rsid w:val="00FB447F"/>
    <w:rsid w:val="00FC3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9E6213E3-EB58-40C8-BD3E-BC8E47D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B258D"/>
    <w:pPr>
      <w:framePr w:w="8097" w:h="576" w:wrap="auto" w:vAnchor="page" w:hAnchor="page" w:x="3571" w:y="1377"/>
      <w:spacing w:line="422" w:lineRule="exact"/>
    </w:pPr>
    <w:rPr>
      <w:b/>
      <w:snapToGrid w:val="0"/>
      <w:sz w:val="38"/>
      <w:szCs w:val="20"/>
    </w:rPr>
  </w:style>
  <w:style w:type="paragraph" w:styleId="Footer">
    <w:name w:val="footer"/>
    <w:basedOn w:val="Normal"/>
    <w:link w:val="FooterChar"/>
    <w:uiPriority w:val="99"/>
    <w:rsid w:val="005B258D"/>
    <w:pPr>
      <w:tabs>
        <w:tab w:val="center" w:pos="4320"/>
        <w:tab w:val="right" w:pos="8640"/>
      </w:tabs>
    </w:pPr>
  </w:style>
  <w:style w:type="character" w:styleId="PageNumber">
    <w:name w:val="page number"/>
    <w:basedOn w:val="DefaultParagraphFont"/>
    <w:rsid w:val="005B258D"/>
  </w:style>
  <w:style w:type="character" w:styleId="Hyperlink">
    <w:name w:val="Hyperlink"/>
    <w:rsid w:val="005B258D"/>
    <w:rPr>
      <w:color w:val="0000FF"/>
      <w:u w:val="single"/>
    </w:rPr>
  </w:style>
  <w:style w:type="paragraph" w:styleId="BodyText">
    <w:name w:val="Body Text"/>
    <w:basedOn w:val="Normal"/>
    <w:rsid w:val="005B258D"/>
    <w:rPr>
      <w:rFonts w:ascii="Arial" w:hAnsi="Arial"/>
      <w:b/>
      <w:sz w:val="20"/>
      <w:szCs w:val="20"/>
    </w:rPr>
  </w:style>
  <w:style w:type="paragraph" w:styleId="BalloonText">
    <w:name w:val="Balloon Text"/>
    <w:basedOn w:val="Normal"/>
    <w:semiHidden/>
    <w:rsid w:val="00C36719"/>
    <w:rPr>
      <w:rFonts w:ascii="Tahoma" w:hAnsi="Tahoma" w:cs="Tahoma"/>
      <w:sz w:val="16"/>
      <w:szCs w:val="16"/>
    </w:rPr>
  </w:style>
  <w:style w:type="paragraph" w:styleId="Header">
    <w:name w:val="header"/>
    <w:basedOn w:val="Normal"/>
    <w:link w:val="HeaderChar"/>
    <w:uiPriority w:val="99"/>
    <w:rsid w:val="00F91F55"/>
    <w:pPr>
      <w:tabs>
        <w:tab w:val="center" w:pos="4680"/>
        <w:tab w:val="right" w:pos="9360"/>
      </w:tabs>
    </w:pPr>
  </w:style>
  <w:style w:type="character" w:customStyle="1" w:styleId="HeaderChar">
    <w:name w:val="Header Char"/>
    <w:link w:val="Header"/>
    <w:uiPriority w:val="99"/>
    <w:rsid w:val="00F91F55"/>
    <w:rPr>
      <w:sz w:val="24"/>
      <w:szCs w:val="24"/>
    </w:rPr>
  </w:style>
  <w:style w:type="character" w:customStyle="1" w:styleId="FooterChar">
    <w:name w:val="Footer Char"/>
    <w:link w:val="Footer"/>
    <w:uiPriority w:val="99"/>
    <w:rsid w:val="001259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301888">
      <w:bodyDiv w:val="1"/>
      <w:marLeft w:val="0"/>
      <w:marRight w:val="0"/>
      <w:marTop w:val="0"/>
      <w:marBottom w:val="0"/>
      <w:divBdr>
        <w:top w:val="none" w:sz="0" w:space="0" w:color="auto"/>
        <w:left w:val="none" w:sz="0" w:space="0" w:color="auto"/>
        <w:bottom w:val="none" w:sz="0" w:space="0" w:color="auto"/>
        <w:right w:val="none" w:sz="0" w:space="0" w:color="auto"/>
      </w:divBdr>
    </w:div>
    <w:div w:id="1115758165">
      <w:bodyDiv w:val="1"/>
      <w:marLeft w:val="0"/>
      <w:marRight w:val="0"/>
      <w:marTop w:val="0"/>
      <w:marBottom w:val="0"/>
      <w:divBdr>
        <w:top w:val="none" w:sz="0" w:space="0" w:color="auto"/>
        <w:left w:val="none" w:sz="0" w:space="0" w:color="auto"/>
        <w:bottom w:val="none" w:sz="0" w:space="0" w:color="auto"/>
        <w:right w:val="none" w:sz="0" w:space="0" w:color="auto"/>
      </w:divBdr>
    </w:div>
    <w:div w:id="156992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i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hi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Ohio Partners for Affordable Energy</Company>
  <LinksUpToDate>false</LinksUpToDate>
  <CharactersWithSpaces>711</CharactersWithSpaces>
  <SharedDoc>false</SharedDoc>
  <HLinks>
    <vt:vector size="6" baseType="variant">
      <vt:variant>
        <vt:i4>131159</vt:i4>
      </vt:variant>
      <vt:variant>
        <vt:i4>0</vt:i4>
      </vt:variant>
      <vt:variant>
        <vt:i4>0</vt:i4>
      </vt:variant>
      <vt:variant>
        <vt:i4>5</vt:i4>
      </vt:variant>
      <vt:variant>
        <vt:lpwstr>http://www.ohio/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Rinebolt</dc:creator>
  <cp:keywords/>
  <cp:lastModifiedBy>Dave Rinebolt</cp:lastModifiedBy>
  <cp:revision>2</cp:revision>
  <cp:lastPrinted>2006-11-28T15:59:00Z</cp:lastPrinted>
  <dcterms:created xsi:type="dcterms:W3CDTF">2015-04-10T18:06:00Z</dcterms:created>
  <dcterms:modified xsi:type="dcterms:W3CDTF">2015-04-10T18:06:00Z</dcterms:modified>
</cp:coreProperties>
</file>