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6C4E" w14:textId="77777777" w:rsidR="00046A81" w:rsidRPr="00046A81" w:rsidRDefault="00046A81" w:rsidP="00046A81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2FFEF5DE" w14:textId="77777777" w:rsidR="00046A81" w:rsidRPr="00046A81" w:rsidRDefault="00046A81" w:rsidP="00046A81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632B1BBD" w14:textId="77777777" w:rsidR="00046A81" w:rsidRPr="00046A81" w:rsidRDefault="00046A81" w:rsidP="00046A81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07D4168D" w14:textId="77777777" w:rsidR="00046A81" w:rsidRPr="00046A81" w:rsidRDefault="00046A81" w:rsidP="00046A81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6E71E07C" w14:textId="77777777" w:rsidR="00046A81" w:rsidRPr="00046A81" w:rsidRDefault="00046A81" w:rsidP="00046A81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21BDD6E8" w14:textId="77777777" w:rsidR="00046A81" w:rsidRPr="00046A81" w:rsidRDefault="00046A81" w:rsidP="00046A81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0AEA3E74" w14:textId="77777777" w:rsidR="00046A81" w:rsidRPr="00046A81" w:rsidRDefault="00046A81" w:rsidP="00046A81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576A9625" w14:textId="77777777" w:rsidR="00046A81" w:rsidRPr="00046A81" w:rsidRDefault="00046A81" w:rsidP="00046A81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2F0EF783" w14:textId="77777777" w:rsidR="00046A81" w:rsidRPr="00046A81" w:rsidRDefault="00046A81" w:rsidP="00046A81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6C3A2FE8" w14:textId="77777777" w:rsidR="00046A81" w:rsidRPr="00046A81" w:rsidRDefault="00046A81" w:rsidP="00046A81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</w:p>
    <w:p w14:paraId="0F4CD6E3" w14:textId="77777777" w:rsidR="00046A81" w:rsidRPr="00046A81" w:rsidRDefault="00046A81" w:rsidP="00046A81">
      <w:pPr>
        <w:tabs>
          <w:tab w:val="center" w:pos="4770"/>
          <w:tab w:val="right" w:pos="9360"/>
        </w:tabs>
        <w:jc w:val="center"/>
        <w:rPr>
          <w:rFonts w:cs="Arial"/>
          <w:b/>
          <w:bCs/>
          <w:sz w:val="32"/>
          <w:szCs w:val="32"/>
        </w:rPr>
      </w:pPr>
      <w:r w:rsidRPr="00046A81">
        <w:rPr>
          <w:rFonts w:cs="Arial"/>
          <w:b/>
          <w:bCs/>
          <w:sz w:val="32"/>
          <w:szCs w:val="32"/>
        </w:rPr>
        <w:t>EXHIBIT B</w:t>
      </w:r>
    </w:p>
    <w:p w14:paraId="11DC82D5" w14:textId="77777777" w:rsidR="00046A81" w:rsidRPr="00046A81" w:rsidRDefault="00046A81" w:rsidP="00046A81">
      <w:pPr>
        <w:tabs>
          <w:tab w:val="center" w:pos="4770"/>
          <w:tab w:val="right" w:pos="9360"/>
        </w:tabs>
        <w:rPr>
          <w:rFonts w:cs="Arial"/>
        </w:rPr>
      </w:pPr>
    </w:p>
    <w:p w14:paraId="5393D9FA" w14:textId="77777777" w:rsidR="00046A81" w:rsidRPr="00046A81" w:rsidRDefault="00046A81" w:rsidP="00046A81">
      <w:pPr>
        <w:rPr>
          <w:rFonts w:cs="Arial"/>
        </w:rPr>
        <w:sectPr w:rsidR="00046A81" w:rsidRPr="00046A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85" w:right="1440" w:bottom="720" w:left="1440" w:header="630" w:footer="0" w:gutter="0"/>
          <w:paperSrc w:first="7" w:other="7"/>
          <w:cols w:space="720"/>
        </w:sectPr>
      </w:pPr>
    </w:p>
    <w:p w14:paraId="5DEDE326" w14:textId="77777777" w:rsidR="002542D2" w:rsidRPr="005C3F41" w:rsidRDefault="002542D2" w:rsidP="002542D2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5C3F41">
        <w:rPr>
          <w:rFonts w:cs="Arial"/>
        </w:rPr>
        <w:lastRenderedPageBreak/>
        <w:t>CenturyTel of Ohio, Inc.</w:t>
      </w:r>
      <w:r w:rsidRPr="005C3F41">
        <w:rPr>
          <w:rFonts w:cs="Arial"/>
        </w:rPr>
        <w:tab/>
        <w:t>Section 2</w:t>
      </w:r>
    </w:p>
    <w:p w14:paraId="0A300A4A" w14:textId="0BC929CD" w:rsidR="002542D2" w:rsidRPr="005C3F41" w:rsidRDefault="002542D2" w:rsidP="002542D2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5C3F41">
        <w:rPr>
          <w:rFonts w:cs="Arial"/>
        </w:rPr>
        <w:t>d/b/a CenturyLink</w:t>
      </w:r>
      <w:r w:rsidRPr="005C3F41">
        <w:rPr>
          <w:rFonts w:cs="Arial"/>
        </w:rPr>
        <w:tab/>
      </w:r>
      <w:bookmarkStart w:id="0" w:name="_Hlk43985302"/>
      <w:r w:rsidR="007F0A2D">
        <w:rPr>
          <w:rFonts w:cs="Arial"/>
        </w:rPr>
        <w:t>Tenth</w:t>
      </w:r>
      <w:r w:rsidRPr="005C3F41">
        <w:rPr>
          <w:rFonts w:cs="Arial"/>
        </w:rPr>
        <w:t xml:space="preserve"> Revised Sheet 1</w:t>
      </w:r>
      <w:bookmarkEnd w:id="0"/>
    </w:p>
    <w:p w14:paraId="7007786B" w14:textId="5DE0CCEF" w:rsidR="002542D2" w:rsidRPr="005C3F41" w:rsidRDefault="002542D2" w:rsidP="002542D2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5C3F41">
        <w:rPr>
          <w:rFonts w:cs="Arial"/>
          <w:spacing w:val="-2"/>
        </w:rPr>
        <w:tab/>
        <w:t>P.U.C.O.  NO. 12</w:t>
      </w:r>
      <w:r w:rsidRPr="005C3F41">
        <w:rPr>
          <w:rFonts w:cs="Arial"/>
          <w:spacing w:val="-2"/>
        </w:rPr>
        <w:tab/>
        <w:t xml:space="preserve">Cancels </w:t>
      </w:r>
      <w:r w:rsidR="007F0A2D">
        <w:rPr>
          <w:rFonts w:cs="Arial"/>
        </w:rPr>
        <w:t>Ninth</w:t>
      </w:r>
      <w:r w:rsidR="007F0A2D" w:rsidRPr="005C3F41">
        <w:rPr>
          <w:rFonts w:cs="Arial"/>
        </w:rPr>
        <w:t xml:space="preserve"> </w:t>
      </w:r>
      <w:r w:rsidRPr="005C3F41">
        <w:rPr>
          <w:rFonts w:cs="Arial"/>
        </w:rPr>
        <w:t xml:space="preserve">Revised </w:t>
      </w:r>
      <w:r w:rsidRPr="005C3F41">
        <w:rPr>
          <w:rFonts w:cs="Arial"/>
          <w:spacing w:val="-2"/>
        </w:rPr>
        <w:t>Sheet 1</w:t>
      </w:r>
    </w:p>
    <w:p w14:paraId="69A3A245" w14:textId="77777777" w:rsidR="002542D2" w:rsidRPr="005C3F41" w:rsidRDefault="002542D2" w:rsidP="002542D2">
      <w:pPr>
        <w:tabs>
          <w:tab w:val="center" w:pos="4680"/>
          <w:tab w:val="right" w:pos="9360"/>
          <w:tab w:val="left" w:pos="9504"/>
          <w:tab w:val="left" w:pos="10656"/>
        </w:tabs>
        <w:jc w:val="center"/>
        <w:rPr>
          <w:rFonts w:cs="Arial"/>
          <w:spacing w:val="-2"/>
        </w:rPr>
      </w:pPr>
      <w:r w:rsidRPr="005C3F41">
        <w:rPr>
          <w:rFonts w:cs="Arial"/>
          <w:spacing w:val="-2"/>
        </w:rPr>
        <w:t>GENERAL EXCHANGE TARIFF</w:t>
      </w:r>
    </w:p>
    <w:p w14:paraId="45952594" w14:textId="77777777" w:rsidR="002542D2" w:rsidRPr="005C3F41" w:rsidRDefault="002542D2" w:rsidP="002542D2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05CF89EB" w14:textId="77777777" w:rsidR="002542D2" w:rsidRPr="005C3F41" w:rsidRDefault="002542D2" w:rsidP="002542D2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  <w:r w:rsidRPr="005C3F41">
        <w:rPr>
          <w:rFonts w:cs="Arial"/>
          <w:spacing w:val="-2"/>
        </w:rPr>
        <w:t>BASIC LOCAL EXCHANGE SERVICE</w:t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9558"/>
        <w:gridCol w:w="1152"/>
      </w:tblGrid>
      <w:tr w:rsidR="002542D2" w:rsidRPr="005C3F41" w14:paraId="72C5ED00" w14:textId="77777777" w:rsidTr="007F0A2D">
        <w:trPr>
          <w:trHeight w:val="11259"/>
        </w:trPr>
        <w:tc>
          <w:tcPr>
            <w:tcW w:w="9558" w:type="dxa"/>
          </w:tcPr>
          <w:p w14:paraId="05EAA61C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15F33A52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  <w:r w:rsidRPr="005C3F41">
              <w:rPr>
                <w:rFonts w:cs="Arial"/>
                <w:spacing w:val="-2"/>
              </w:rPr>
              <w:t>2.</w:t>
            </w:r>
            <w:r w:rsidRPr="005C3F41">
              <w:rPr>
                <w:rFonts w:cs="Arial"/>
                <w:spacing w:val="-2"/>
              </w:rPr>
              <w:tab/>
              <w:t xml:space="preserve">Local Exchange Service </w:t>
            </w:r>
          </w:p>
          <w:p w14:paraId="2F110D78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14:paraId="3C3E787B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ab/>
              <w:t>2.1</w:t>
            </w:r>
            <w:r w:rsidRPr="005C3F41">
              <w:rPr>
                <w:rFonts w:cs="Arial"/>
                <w:spacing w:val="-2"/>
              </w:rPr>
              <w:tab/>
              <w:t>General</w:t>
            </w:r>
          </w:p>
          <w:p w14:paraId="43A0CFE3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0B542311" w14:textId="77777777" w:rsidR="002542D2" w:rsidRPr="005C3F41" w:rsidRDefault="002542D2" w:rsidP="00EE62D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1920" w:hanging="48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a.</w:t>
            </w:r>
            <w:r w:rsidRPr="005C3F41">
              <w:rPr>
                <w:rFonts w:cs="Arial"/>
                <w:spacing w:val="-2"/>
              </w:rPr>
              <w:tab/>
              <w:t xml:space="preserve">The Company furnishes local exchange service in the following exchange areas:  </w:t>
            </w:r>
            <w:smartTag w:uri="urn:schemas-microsoft-com:office:smarttags" w:element="place">
              <w:smartTag w:uri="urn:schemas-microsoft-com:office:smarttags" w:element="PlaceName">
                <w:r w:rsidRPr="005C3F41">
                  <w:rPr>
                    <w:rFonts w:cs="Arial"/>
                    <w:spacing w:val="-2"/>
                  </w:rPr>
                  <w:t>Avon</w:t>
                </w:r>
              </w:smartTag>
              <w:r w:rsidRPr="005C3F41">
                <w:rPr>
                  <w:rFonts w:cs="Arial"/>
                  <w:spacing w:val="-2"/>
                </w:rPr>
                <w:t xml:space="preserve"> </w:t>
              </w:r>
              <w:smartTag w:uri="urn:schemas-microsoft-com:office:smarttags" w:element="PlaceType">
                <w:r w:rsidRPr="005C3F41">
                  <w:rPr>
                    <w:rFonts w:cs="Arial"/>
                    <w:spacing w:val="-2"/>
                  </w:rPr>
                  <w:t>Lake</w:t>
                </w:r>
              </w:smartTag>
            </w:smartTag>
            <w:r w:rsidRPr="005C3F41">
              <w:rPr>
                <w:rFonts w:cs="Arial"/>
                <w:spacing w:val="-2"/>
              </w:rPr>
              <w:t xml:space="preserve">, </w:t>
            </w:r>
            <w:smartTag w:uri="urn:schemas-microsoft-com:office:smarttags" w:element="place">
              <w:r w:rsidRPr="005C3F41">
                <w:rPr>
                  <w:rFonts w:cs="Arial"/>
                  <w:spacing w:val="-2"/>
                </w:rPr>
                <w:t>Avon</w:t>
              </w:r>
            </w:smartTag>
            <w:r w:rsidRPr="005C3F41">
              <w:rPr>
                <w:rFonts w:cs="Arial"/>
                <w:spacing w:val="-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5C3F41">
                  <w:rPr>
                    <w:rFonts w:cs="Arial"/>
                    <w:spacing w:val="-2"/>
                  </w:rPr>
                  <w:t>Lorain</w:t>
                </w:r>
              </w:smartTag>
            </w:smartTag>
            <w:r w:rsidRPr="005C3F41">
              <w:rPr>
                <w:rFonts w:cs="Arial"/>
                <w:spacing w:val="-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5C3F41">
                  <w:rPr>
                    <w:rFonts w:cs="Arial"/>
                    <w:spacing w:val="-2"/>
                  </w:rPr>
                  <w:t>Amherst</w:t>
                </w:r>
              </w:smartTag>
            </w:smartTag>
            <w:r w:rsidRPr="005C3F41">
              <w:rPr>
                <w:rFonts w:cs="Arial"/>
                <w:spacing w:val="-2"/>
              </w:rPr>
              <w:t xml:space="preserve">, Vermilion and </w:t>
            </w:r>
            <w:smartTag w:uri="urn:schemas-microsoft-com:office:smarttags" w:element="City">
              <w:smartTag w:uri="urn:schemas-microsoft-com:office:smarttags" w:element="place">
                <w:r w:rsidRPr="005C3F41">
                  <w:rPr>
                    <w:rFonts w:cs="Arial"/>
                    <w:spacing w:val="-2"/>
                  </w:rPr>
                  <w:t>Birmingham</w:t>
                </w:r>
              </w:smartTag>
            </w:smartTag>
            <w:r w:rsidRPr="005C3F41">
              <w:rPr>
                <w:rFonts w:cs="Arial"/>
                <w:spacing w:val="-2"/>
              </w:rPr>
              <w:t>.</w:t>
            </w:r>
          </w:p>
          <w:p w14:paraId="35D1F05C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51FEC134" w14:textId="77777777" w:rsidR="002542D2" w:rsidRPr="005C3F41" w:rsidRDefault="002542D2" w:rsidP="00EE62D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1920" w:hanging="48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b.</w:t>
            </w:r>
            <w:r w:rsidRPr="005C3F41">
              <w:rPr>
                <w:rFonts w:cs="Arial"/>
                <w:spacing w:val="-2"/>
              </w:rPr>
              <w:tab/>
              <w:t>Maps of those areas are on file with the Public Utilities Commission of Ohio.</w:t>
            </w:r>
          </w:p>
          <w:p w14:paraId="3546C22E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769433D4" w14:textId="77777777" w:rsidR="002542D2" w:rsidRPr="005C3F41" w:rsidRDefault="002542D2" w:rsidP="00EE62D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1920" w:hanging="48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c.</w:t>
            </w:r>
            <w:r w:rsidRPr="005C3F41">
              <w:rPr>
                <w:rFonts w:cs="Arial"/>
                <w:spacing w:val="-2"/>
              </w:rPr>
              <w:tab/>
              <w:t>Each exchange service customer is entitled and enabled to make and receive calls on a local message basis (i.e., without the application of toll charges) as follows:</w:t>
            </w:r>
          </w:p>
          <w:p w14:paraId="2E95330B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2CD3FD8C" w14:textId="77777777" w:rsidR="002542D2" w:rsidRPr="005C3F41" w:rsidRDefault="002542D2" w:rsidP="00EE62D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520" w:hanging="60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(1)</w:t>
            </w:r>
            <w:r w:rsidRPr="005C3F41">
              <w:rPr>
                <w:rFonts w:cs="Arial"/>
                <w:spacing w:val="-2"/>
              </w:rPr>
              <w:tab/>
              <w:t>to make calls to all stations in all exchange areas of the Company; and</w:t>
            </w:r>
          </w:p>
          <w:p w14:paraId="5BB2A173" w14:textId="77777777" w:rsidR="002542D2" w:rsidRPr="005C3F41" w:rsidRDefault="002542D2" w:rsidP="00EE62D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520" w:hanging="60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(2)</w:t>
            </w:r>
            <w:r w:rsidRPr="005C3F41">
              <w:rPr>
                <w:rFonts w:cs="Arial"/>
                <w:spacing w:val="-2"/>
              </w:rPr>
              <w:tab/>
              <w:t>to receive calls from all customer stations in exchange areas of the Company.</w:t>
            </w:r>
          </w:p>
          <w:p w14:paraId="6EE89E74" w14:textId="77777777" w:rsidR="002542D2" w:rsidRPr="005C3F41" w:rsidRDefault="002542D2" w:rsidP="00EE62D8">
            <w:pPr>
              <w:tabs>
                <w:tab w:val="left" w:pos="720"/>
                <w:tab w:val="left" w:pos="1440"/>
                <w:tab w:val="center" w:pos="4230"/>
                <w:tab w:val="right" w:pos="10080"/>
                <w:tab w:val="left" w:pos="10440"/>
              </w:tabs>
              <w:ind w:left="1440" w:hanging="1440"/>
              <w:rPr>
                <w:rFonts w:cs="Arial"/>
              </w:rPr>
            </w:pPr>
          </w:p>
          <w:p w14:paraId="6D13B4A2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  <w:r w:rsidRPr="005C3F41">
              <w:rPr>
                <w:rFonts w:cs="Arial"/>
                <w:spacing w:val="-2"/>
              </w:rPr>
              <w:tab/>
              <w:t>2.2</w:t>
            </w:r>
            <w:r w:rsidRPr="005C3F41">
              <w:rPr>
                <w:rFonts w:cs="Arial"/>
                <w:spacing w:val="-2"/>
              </w:rPr>
              <w:tab/>
              <w:t>Monthly Local Exchange Service Rates</w:t>
            </w:r>
          </w:p>
          <w:p w14:paraId="2805ABA8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14:paraId="7C9708CB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  <w:u w:val="single"/>
              </w:rPr>
            </w:pPr>
            <w:r w:rsidRPr="005C3F41">
              <w:rPr>
                <w:rFonts w:cs="Arial"/>
                <w:spacing w:val="-2"/>
              </w:rPr>
              <w:tab/>
              <w:t>2.2.1</w:t>
            </w:r>
            <w:r w:rsidRPr="005C3F41">
              <w:rPr>
                <w:rFonts w:cs="Arial"/>
                <w:spacing w:val="-2"/>
              </w:rPr>
              <w:tab/>
              <w:t>Application of Rates</w:t>
            </w:r>
          </w:p>
          <w:p w14:paraId="49395FDD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14:paraId="391F6E89" w14:textId="77777777" w:rsidR="002542D2" w:rsidRPr="005C3F41" w:rsidRDefault="002542D2" w:rsidP="00EE62D8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2160" w:right="18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 xml:space="preserve">The following rates apply to all grades of main station local exchange service furnished in all exchanges by the Company.  </w:t>
            </w:r>
          </w:p>
          <w:p w14:paraId="05E06207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rPr>
                <w:rFonts w:cs="Arial"/>
                <w:spacing w:val="-2"/>
                <w:u w:val="single"/>
              </w:rPr>
            </w:pPr>
          </w:p>
          <w:p w14:paraId="0C1D5B5F" w14:textId="77777777" w:rsidR="002542D2" w:rsidRPr="005C3F41" w:rsidRDefault="002542D2" w:rsidP="002542D2">
            <w:pPr>
              <w:numPr>
                <w:ilvl w:val="2"/>
                <w:numId w:val="1"/>
              </w:numPr>
              <w:tabs>
                <w:tab w:val="left" w:pos="-720"/>
              </w:tabs>
              <w:suppressAutoHyphens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Rates</w:t>
            </w:r>
          </w:p>
          <w:p w14:paraId="5D470129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08045DD6" w14:textId="77777777" w:rsidR="002542D2" w:rsidRPr="005C3F41" w:rsidRDefault="002542D2" w:rsidP="00EE62D8">
            <w:pPr>
              <w:tabs>
                <w:tab w:val="left" w:pos="-720"/>
                <w:tab w:val="left" w:pos="5400"/>
                <w:tab w:val="left" w:pos="7020"/>
                <w:tab w:val="left" w:pos="9540"/>
              </w:tabs>
              <w:suppressAutoHyphens/>
              <w:ind w:left="216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 xml:space="preserve">Local Exchange Service </w:t>
            </w:r>
            <w:r w:rsidRPr="005C3F41">
              <w:rPr>
                <w:rFonts w:cs="Arial"/>
                <w:spacing w:val="-2"/>
                <w:vertAlign w:val="superscript"/>
              </w:rPr>
              <w:t>(1)</w:t>
            </w:r>
            <w:r w:rsidRPr="005C3F41">
              <w:rPr>
                <w:rFonts w:cs="Arial"/>
                <w:spacing w:val="-2"/>
              </w:rPr>
              <w:tab/>
              <w:t>Current</w:t>
            </w:r>
            <w:r w:rsidRPr="005C3F41">
              <w:rPr>
                <w:rFonts w:cs="Arial"/>
                <w:spacing w:val="-2"/>
              </w:rPr>
              <w:tab/>
              <w:t>Maximum</w:t>
            </w:r>
          </w:p>
          <w:p w14:paraId="2A908959" w14:textId="77777777" w:rsidR="002542D2" w:rsidRPr="005C3F41" w:rsidRDefault="002542D2" w:rsidP="00EE62D8">
            <w:pPr>
              <w:tabs>
                <w:tab w:val="left" w:pos="-720"/>
                <w:tab w:val="center" w:pos="5760"/>
                <w:tab w:val="center" w:pos="7470"/>
                <w:tab w:val="left" w:pos="9540"/>
              </w:tabs>
              <w:suppressAutoHyphens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ab/>
            </w:r>
            <w:r w:rsidRPr="005C3F41">
              <w:rPr>
                <w:rFonts w:cs="Arial"/>
                <w:spacing w:val="-2"/>
                <w:u w:val="single"/>
              </w:rPr>
              <w:t>Monthly Rate</w:t>
            </w:r>
            <w:r w:rsidRPr="005C3F41">
              <w:rPr>
                <w:rFonts w:cs="Arial"/>
                <w:spacing w:val="-2"/>
              </w:rPr>
              <w:tab/>
            </w:r>
            <w:r w:rsidRPr="005C3F41">
              <w:rPr>
                <w:rFonts w:cs="Arial"/>
                <w:spacing w:val="-2"/>
                <w:u w:val="single"/>
              </w:rPr>
              <w:t>Monthly Rate</w:t>
            </w:r>
          </w:p>
          <w:p w14:paraId="05F1F46D" w14:textId="6240B6B5" w:rsidR="002542D2" w:rsidRPr="005C3F41" w:rsidRDefault="002542D2" w:rsidP="002542D2">
            <w:pPr>
              <w:numPr>
                <w:ilvl w:val="0"/>
                <w:numId w:val="2"/>
              </w:numPr>
              <w:tabs>
                <w:tab w:val="left" w:pos="-720"/>
                <w:tab w:val="left" w:pos="9540"/>
              </w:tabs>
              <w:suppressAutoHyphens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Residential/Church</w:t>
            </w:r>
            <w:r w:rsidR="00A76DAE">
              <w:rPr>
                <w:rFonts w:cs="Arial"/>
                <w:spacing w:val="-2"/>
              </w:rPr>
              <w:t xml:space="preserve"> </w:t>
            </w:r>
            <w:r w:rsidRPr="005C3F41">
              <w:rPr>
                <w:rFonts w:cs="Arial"/>
                <w:spacing w:val="-2"/>
                <w:vertAlign w:val="superscript"/>
              </w:rPr>
              <w:t>(3)</w:t>
            </w:r>
          </w:p>
          <w:p w14:paraId="2E3AABF3" w14:textId="77777777" w:rsidR="002542D2" w:rsidRPr="005C3F41" w:rsidRDefault="002542D2" w:rsidP="00EE62D8">
            <w:pPr>
              <w:tabs>
                <w:tab w:val="left" w:pos="-720"/>
                <w:tab w:val="left" w:pos="2160"/>
                <w:tab w:val="left" w:pos="5400"/>
                <w:tab w:val="left" w:pos="7560"/>
                <w:tab w:val="left" w:pos="954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1BE36584" w14:textId="7FC023E7" w:rsidR="002542D2" w:rsidRPr="00B77664" w:rsidRDefault="002542D2" w:rsidP="00EE62D8">
            <w:pPr>
              <w:tabs>
                <w:tab w:val="left" w:pos="-720"/>
                <w:tab w:val="left" w:pos="2160"/>
                <w:tab w:val="decimal" w:pos="5760"/>
                <w:tab w:val="decimal" w:pos="7470"/>
                <w:tab w:val="left" w:pos="9540"/>
              </w:tabs>
              <w:suppressAutoHyphens/>
              <w:ind w:left="2520" w:right="-720"/>
              <w:jc w:val="both"/>
              <w:rPr>
                <w:rFonts w:cs="Arial"/>
                <w:spacing w:val="-2"/>
              </w:rPr>
            </w:pPr>
            <w:r w:rsidRPr="0006268E">
              <w:rPr>
                <w:rFonts w:cs="Arial"/>
                <w:spacing w:val="-2"/>
              </w:rPr>
              <w:t xml:space="preserve">Initial Line </w:t>
            </w:r>
            <w:r w:rsidRPr="0006268E">
              <w:rPr>
                <w:rFonts w:cs="Arial"/>
                <w:spacing w:val="-2"/>
              </w:rPr>
              <w:tab/>
            </w:r>
            <w:r w:rsidRPr="00B77664">
              <w:rPr>
                <w:rFonts w:cs="Arial"/>
                <w:b/>
                <w:spacing w:val="-2"/>
              </w:rPr>
              <w:t>$2</w:t>
            </w:r>
            <w:r w:rsidR="00B77664" w:rsidRPr="00B77664">
              <w:rPr>
                <w:rFonts w:cs="Arial"/>
                <w:b/>
                <w:spacing w:val="-2"/>
              </w:rPr>
              <w:t>4</w:t>
            </w:r>
            <w:r w:rsidRPr="00B77664">
              <w:rPr>
                <w:rFonts w:cs="Arial"/>
                <w:b/>
                <w:spacing w:val="-2"/>
              </w:rPr>
              <w:t>.80</w:t>
            </w:r>
            <w:r w:rsidRPr="00B77664">
              <w:rPr>
                <w:rFonts w:cs="Arial"/>
                <w:bCs/>
                <w:spacing w:val="-2"/>
              </w:rPr>
              <w:t xml:space="preserve"> (I)</w:t>
            </w:r>
            <w:r w:rsidRPr="00B77664">
              <w:rPr>
                <w:rFonts w:cs="Arial"/>
                <w:spacing w:val="-2"/>
              </w:rPr>
              <w:tab/>
            </w:r>
            <w:r w:rsidRPr="00B77664">
              <w:rPr>
                <w:rFonts w:cs="Arial"/>
                <w:b/>
                <w:spacing w:val="-2"/>
              </w:rPr>
              <w:t>$2</w:t>
            </w:r>
            <w:r w:rsidR="00B77664" w:rsidRPr="00B77664">
              <w:rPr>
                <w:rFonts w:cs="Arial"/>
                <w:b/>
                <w:spacing w:val="-2"/>
              </w:rPr>
              <w:t>6</w:t>
            </w:r>
            <w:r w:rsidRPr="00B77664">
              <w:rPr>
                <w:rFonts w:cs="Arial"/>
                <w:b/>
                <w:spacing w:val="-2"/>
              </w:rPr>
              <w:t>.80</w:t>
            </w:r>
            <w:r w:rsidRPr="00B77664">
              <w:rPr>
                <w:rFonts w:cs="Arial"/>
                <w:bCs/>
                <w:spacing w:val="-2"/>
              </w:rPr>
              <w:t xml:space="preserve"> (I)</w:t>
            </w:r>
          </w:p>
          <w:p w14:paraId="7DBA436E" w14:textId="77777777" w:rsidR="002542D2" w:rsidRPr="00B77664" w:rsidRDefault="002542D2" w:rsidP="00EE62D8">
            <w:pPr>
              <w:tabs>
                <w:tab w:val="left" w:pos="-720"/>
                <w:tab w:val="left" w:pos="2160"/>
                <w:tab w:val="decimal" w:pos="5760"/>
                <w:tab w:val="decimal" w:pos="6570"/>
                <w:tab w:val="left" w:pos="7560"/>
                <w:tab w:val="left" w:pos="954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6DB9C1ED" w14:textId="6DE76CAA" w:rsidR="002542D2" w:rsidRPr="00B77664" w:rsidRDefault="002542D2" w:rsidP="002542D2">
            <w:pPr>
              <w:numPr>
                <w:ilvl w:val="0"/>
                <w:numId w:val="2"/>
              </w:numPr>
              <w:tabs>
                <w:tab w:val="left" w:pos="-720"/>
                <w:tab w:val="left" w:pos="9540"/>
              </w:tabs>
              <w:suppressAutoHyphens/>
              <w:rPr>
                <w:rFonts w:cs="Arial"/>
                <w:spacing w:val="-2"/>
              </w:rPr>
            </w:pPr>
            <w:r w:rsidRPr="00B77664">
              <w:rPr>
                <w:rFonts w:cs="Arial"/>
                <w:spacing w:val="-2"/>
              </w:rPr>
              <w:t>Business</w:t>
            </w:r>
            <w:r w:rsidR="00A76DAE">
              <w:rPr>
                <w:rFonts w:cs="Arial"/>
                <w:spacing w:val="-2"/>
              </w:rPr>
              <w:t xml:space="preserve"> </w:t>
            </w:r>
            <w:r w:rsidRPr="00B77664">
              <w:rPr>
                <w:rFonts w:cs="Arial"/>
                <w:spacing w:val="-2"/>
                <w:vertAlign w:val="superscript"/>
              </w:rPr>
              <w:t>(3)</w:t>
            </w:r>
          </w:p>
          <w:p w14:paraId="0A51A1C1" w14:textId="77777777" w:rsidR="002542D2" w:rsidRPr="00B77664" w:rsidRDefault="002542D2" w:rsidP="00EE62D8">
            <w:pPr>
              <w:tabs>
                <w:tab w:val="left" w:pos="-720"/>
                <w:tab w:val="left" w:pos="1440"/>
                <w:tab w:val="left" w:pos="1890"/>
                <w:tab w:val="left" w:pos="5400"/>
                <w:tab w:val="left" w:pos="7020"/>
                <w:tab w:val="left" w:pos="8010"/>
                <w:tab w:val="left" w:pos="954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14:paraId="78B717F1" w14:textId="63781BD2" w:rsidR="002542D2" w:rsidRPr="0031678B" w:rsidRDefault="002542D2" w:rsidP="00EE62D8">
            <w:pPr>
              <w:tabs>
                <w:tab w:val="left" w:pos="-720"/>
                <w:tab w:val="left" w:pos="2160"/>
                <w:tab w:val="decimal" w:pos="5760"/>
                <w:tab w:val="decimal" w:pos="7470"/>
                <w:tab w:val="left" w:pos="9540"/>
              </w:tabs>
              <w:suppressAutoHyphens/>
              <w:ind w:left="2520" w:right="-720"/>
              <w:rPr>
                <w:rFonts w:cs="Arial"/>
                <w:bCs/>
                <w:spacing w:val="-2"/>
              </w:rPr>
            </w:pPr>
            <w:r w:rsidRPr="00B77664">
              <w:rPr>
                <w:rFonts w:cs="Arial"/>
                <w:spacing w:val="-2"/>
              </w:rPr>
              <w:t>Initial Line</w:t>
            </w:r>
            <w:r w:rsidRPr="00B77664">
              <w:rPr>
                <w:rFonts w:cs="Arial"/>
                <w:spacing w:val="-2"/>
              </w:rPr>
              <w:tab/>
            </w:r>
            <w:r w:rsidRPr="00B77664">
              <w:rPr>
                <w:rFonts w:cs="Arial"/>
                <w:b/>
                <w:spacing w:val="-2"/>
              </w:rPr>
              <w:t>3</w:t>
            </w:r>
            <w:r w:rsidR="00B77664" w:rsidRPr="00B77664">
              <w:rPr>
                <w:rFonts w:cs="Arial"/>
                <w:b/>
                <w:spacing w:val="-2"/>
              </w:rPr>
              <w:t>9</w:t>
            </w:r>
            <w:r w:rsidRPr="00B77664">
              <w:rPr>
                <w:rFonts w:cs="Arial"/>
                <w:b/>
                <w:spacing w:val="-2"/>
              </w:rPr>
              <w:t>.00</w:t>
            </w:r>
            <w:r w:rsidR="00B77664" w:rsidRPr="00B77664">
              <w:rPr>
                <w:rFonts w:cs="Arial"/>
                <w:bCs/>
                <w:spacing w:val="-2"/>
              </w:rPr>
              <w:t xml:space="preserve"> (I)</w:t>
            </w:r>
            <w:r w:rsidRPr="00B77664">
              <w:rPr>
                <w:rFonts w:cs="Arial"/>
                <w:spacing w:val="-2"/>
              </w:rPr>
              <w:tab/>
            </w:r>
            <w:r w:rsidR="00B77664" w:rsidRPr="00B77664">
              <w:rPr>
                <w:rFonts w:cs="Arial"/>
                <w:b/>
                <w:spacing w:val="-2"/>
              </w:rPr>
              <w:t>41</w:t>
            </w:r>
            <w:r w:rsidRPr="00B77664">
              <w:rPr>
                <w:rFonts w:cs="Arial"/>
                <w:b/>
                <w:spacing w:val="-2"/>
              </w:rPr>
              <w:t>.00</w:t>
            </w:r>
            <w:r w:rsidRPr="00B77664">
              <w:rPr>
                <w:rFonts w:cs="Arial"/>
                <w:bCs/>
                <w:spacing w:val="-2"/>
              </w:rPr>
              <w:t xml:space="preserve"> (I)</w:t>
            </w:r>
          </w:p>
          <w:p w14:paraId="231E668C" w14:textId="77777777" w:rsidR="002542D2" w:rsidRPr="005C3F41" w:rsidRDefault="002542D2" w:rsidP="00EE62D8">
            <w:pPr>
              <w:tabs>
                <w:tab w:val="left" w:pos="-720"/>
                <w:tab w:val="left" w:pos="2160"/>
                <w:tab w:val="decimal" w:pos="5760"/>
                <w:tab w:val="decimal" w:pos="6570"/>
                <w:tab w:val="left" w:pos="7560"/>
                <w:tab w:val="left" w:pos="9540"/>
              </w:tabs>
              <w:suppressAutoHyphens/>
              <w:ind w:right="-720"/>
              <w:jc w:val="both"/>
              <w:rPr>
                <w:rFonts w:cs="Arial"/>
                <w:spacing w:val="-2"/>
              </w:rPr>
            </w:pPr>
          </w:p>
          <w:p w14:paraId="6050D536" w14:textId="77777777" w:rsidR="002542D2" w:rsidRPr="005C3F41" w:rsidRDefault="002542D2" w:rsidP="002542D2">
            <w:pPr>
              <w:numPr>
                <w:ilvl w:val="0"/>
                <w:numId w:val="2"/>
              </w:numPr>
              <w:tabs>
                <w:tab w:val="left" w:pos="-720"/>
                <w:tab w:val="left" w:pos="9540"/>
              </w:tabs>
              <w:suppressAutoHyphens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 xml:space="preserve">Payphone </w:t>
            </w:r>
            <w:r w:rsidRPr="005C3F41">
              <w:rPr>
                <w:rFonts w:cs="Arial"/>
                <w:spacing w:val="-2"/>
                <w:vertAlign w:val="superscript"/>
              </w:rPr>
              <w:t>(2)</w:t>
            </w:r>
          </w:p>
          <w:p w14:paraId="181055FB" w14:textId="77777777" w:rsidR="002542D2" w:rsidRPr="005C3F41" w:rsidRDefault="002542D2" w:rsidP="00EE62D8">
            <w:pPr>
              <w:tabs>
                <w:tab w:val="left" w:pos="-720"/>
                <w:tab w:val="left" w:pos="1440"/>
                <w:tab w:val="left" w:pos="1890"/>
                <w:tab w:val="left" w:pos="5400"/>
                <w:tab w:val="left" w:pos="7020"/>
                <w:tab w:val="left" w:pos="8010"/>
                <w:tab w:val="left" w:pos="954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14:paraId="45BF3E19" w14:textId="77777777" w:rsidR="002542D2" w:rsidRPr="005C3F41" w:rsidRDefault="002542D2" w:rsidP="00EE62D8">
            <w:pPr>
              <w:tabs>
                <w:tab w:val="left" w:pos="-720"/>
                <w:tab w:val="left" w:pos="2160"/>
                <w:tab w:val="decimal" w:pos="5760"/>
                <w:tab w:val="decimal" w:pos="7470"/>
                <w:tab w:val="left" w:pos="9540"/>
              </w:tabs>
              <w:suppressAutoHyphens/>
              <w:ind w:left="2520" w:right="-720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Initial Line</w:t>
            </w:r>
            <w:r w:rsidRPr="005C3F41">
              <w:rPr>
                <w:rFonts w:cs="Arial"/>
                <w:spacing w:val="-2"/>
              </w:rPr>
              <w:tab/>
              <w:t>14.32</w:t>
            </w:r>
            <w:r w:rsidRPr="005C3F41">
              <w:rPr>
                <w:rFonts w:cs="Arial"/>
                <w:spacing w:val="-2"/>
              </w:rPr>
              <w:tab/>
              <w:t>14.32</w:t>
            </w:r>
          </w:p>
          <w:p w14:paraId="54BE1C99" w14:textId="77777777" w:rsidR="002542D2" w:rsidRPr="005C3F41" w:rsidRDefault="002542D2" w:rsidP="00EE62D8">
            <w:pPr>
              <w:tabs>
                <w:tab w:val="left" w:pos="-720"/>
                <w:tab w:val="left" w:pos="1440"/>
                <w:tab w:val="left" w:pos="8010"/>
              </w:tabs>
              <w:suppressAutoHyphens/>
              <w:jc w:val="both"/>
              <w:rPr>
                <w:rFonts w:cs="Arial"/>
                <w:color w:val="000000"/>
                <w:spacing w:val="-2"/>
              </w:rPr>
            </w:pPr>
          </w:p>
          <w:p w14:paraId="1C5BF96B" w14:textId="77777777" w:rsidR="002542D2" w:rsidRPr="005C3F41" w:rsidRDefault="002542D2" w:rsidP="00EE62D8">
            <w:pPr>
              <w:tabs>
                <w:tab w:val="left" w:pos="-720"/>
                <w:tab w:val="left" w:pos="1440"/>
                <w:tab w:val="left" w:pos="8010"/>
              </w:tabs>
              <w:suppressAutoHyphens/>
              <w:jc w:val="both"/>
              <w:rPr>
                <w:rFonts w:cs="Arial"/>
                <w:color w:val="000000"/>
                <w:spacing w:val="-2"/>
              </w:rPr>
            </w:pPr>
          </w:p>
          <w:p w14:paraId="0F7C3D90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ind w:left="480" w:right="-720" w:hanging="48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  <w:vertAlign w:val="superscript"/>
              </w:rPr>
              <w:t>(1)</w:t>
            </w:r>
            <w:r w:rsidRPr="005C3F41">
              <w:rPr>
                <w:rFonts w:cs="Arial"/>
                <w:spacing w:val="-2"/>
              </w:rPr>
              <w:tab/>
              <w:t>All rates are for access lines only.</w:t>
            </w:r>
          </w:p>
          <w:p w14:paraId="2C527FED" w14:textId="77777777" w:rsidR="002542D2" w:rsidRPr="005C3F41" w:rsidRDefault="002542D2" w:rsidP="00EE62D8">
            <w:pPr>
              <w:tabs>
                <w:tab w:val="left" w:pos="-720"/>
                <w:tab w:val="left" w:pos="450"/>
                <w:tab w:val="left" w:pos="9720"/>
              </w:tabs>
              <w:suppressAutoHyphens/>
              <w:ind w:left="450" w:hanging="450"/>
              <w:rPr>
                <w:rFonts w:cs="Arial"/>
              </w:rPr>
            </w:pPr>
          </w:p>
          <w:p w14:paraId="74026CEE" w14:textId="77777777" w:rsidR="002542D2" w:rsidRPr="005C3F41" w:rsidRDefault="002542D2" w:rsidP="00EE62D8">
            <w:pPr>
              <w:tabs>
                <w:tab w:val="left" w:pos="-720"/>
                <w:tab w:val="left" w:pos="450"/>
                <w:tab w:val="left" w:pos="9720"/>
              </w:tabs>
              <w:suppressAutoHyphens/>
              <w:ind w:left="450" w:hanging="450"/>
              <w:rPr>
                <w:rFonts w:cs="Arial"/>
              </w:rPr>
            </w:pPr>
            <w:r w:rsidRPr="005C3F41">
              <w:rPr>
                <w:rFonts w:cs="Arial"/>
                <w:spacing w:val="-2"/>
                <w:vertAlign w:val="superscript"/>
              </w:rPr>
              <w:t>(2)</w:t>
            </w:r>
            <w:r w:rsidRPr="005C3F41">
              <w:rPr>
                <w:rFonts w:cs="Arial"/>
              </w:rPr>
              <w:tab/>
              <w:t>The rates for payphones are governed by 96-1310-TP-COI.</w:t>
            </w:r>
          </w:p>
          <w:p w14:paraId="1C19CB64" w14:textId="77777777" w:rsidR="002542D2" w:rsidRPr="005C3F41" w:rsidRDefault="002542D2" w:rsidP="00EE62D8">
            <w:pPr>
              <w:tabs>
                <w:tab w:val="left" w:pos="-720"/>
                <w:tab w:val="left" w:pos="450"/>
                <w:tab w:val="left" w:pos="9720"/>
              </w:tabs>
              <w:suppressAutoHyphens/>
              <w:ind w:left="450" w:hanging="450"/>
              <w:rPr>
                <w:rFonts w:cs="Arial"/>
              </w:rPr>
            </w:pPr>
          </w:p>
          <w:p w14:paraId="249C8895" w14:textId="77777777" w:rsidR="002542D2" w:rsidRPr="005C3F41" w:rsidRDefault="002542D2" w:rsidP="00EE62D8">
            <w:pPr>
              <w:tabs>
                <w:tab w:val="left" w:pos="-720"/>
                <w:tab w:val="left" w:pos="450"/>
                <w:tab w:val="left" w:pos="9540"/>
              </w:tabs>
              <w:suppressAutoHyphens/>
              <w:ind w:left="450" w:hanging="450"/>
              <w:rPr>
                <w:rFonts w:cs="Arial"/>
                <w:spacing w:val="-2"/>
                <w:u w:val="single"/>
              </w:rPr>
            </w:pPr>
            <w:r w:rsidRPr="005C3F41">
              <w:rPr>
                <w:rFonts w:cs="Arial"/>
                <w:spacing w:val="-2"/>
                <w:vertAlign w:val="superscript"/>
              </w:rPr>
              <w:t>(3)</w:t>
            </w:r>
            <w:r w:rsidRPr="005C3F41">
              <w:rPr>
                <w:rFonts w:cs="Arial"/>
              </w:rPr>
              <w:tab/>
              <w:t xml:space="preserve">The rates for basic local exchange service (BLES) as defined in OAC </w:t>
            </w:r>
            <w:r w:rsidRPr="00445C7C">
              <w:rPr>
                <w:rFonts w:cs="Arial"/>
              </w:rPr>
              <w:t>4901:1-6-14 a</w:t>
            </w:r>
            <w:r w:rsidRPr="005C3F41">
              <w:rPr>
                <w:rFonts w:cs="Arial"/>
              </w:rPr>
              <w:t xml:space="preserve">re capped at an annual increase of no more than </w:t>
            </w:r>
            <w:r w:rsidRPr="000A16BD">
              <w:rPr>
                <w:rFonts w:cs="Arial"/>
                <w:bCs/>
              </w:rPr>
              <w:t>$2.00</w:t>
            </w:r>
            <w:r w:rsidRPr="005C3F41">
              <w:rPr>
                <w:rFonts w:cs="Arial"/>
              </w:rPr>
              <w:t xml:space="preserve"> per line.</w:t>
            </w:r>
          </w:p>
        </w:tc>
        <w:tc>
          <w:tcPr>
            <w:tcW w:w="1152" w:type="dxa"/>
          </w:tcPr>
          <w:p w14:paraId="24307A06" w14:textId="77777777" w:rsidR="002542D2" w:rsidRPr="000866E4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</w:rPr>
            </w:pPr>
          </w:p>
        </w:tc>
      </w:tr>
    </w:tbl>
    <w:p w14:paraId="2E221B60" w14:textId="21CAC936" w:rsidR="002542D2" w:rsidRPr="00CD7CB1" w:rsidRDefault="002542D2" w:rsidP="002542D2">
      <w:pPr>
        <w:tabs>
          <w:tab w:val="right" w:pos="9360"/>
        </w:tabs>
        <w:ind w:right="-270"/>
        <w:rPr>
          <w:rFonts w:cs="Arial"/>
        </w:rPr>
      </w:pPr>
      <w:r w:rsidRPr="00CD7CB1">
        <w:rPr>
          <w:rFonts w:cs="Arial"/>
        </w:rPr>
        <w:t xml:space="preserve">Issued:  </w:t>
      </w:r>
      <w:r w:rsidR="00C71D6C">
        <w:rPr>
          <w:rFonts w:cs="Arial"/>
        </w:rPr>
        <w:t>September 22, 2021</w:t>
      </w:r>
      <w:r w:rsidRPr="00CD7CB1">
        <w:rPr>
          <w:rFonts w:cs="Arial"/>
        </w:rPr>
        <w:tab/>
        <w:t xml:space="preserve">Effective:  </w:t>
      </w:r>
      <w:r w:rsidR="00C71D6C">
        <w:rPr>
          <w:rFonts w:cs="Arial"/>
        </w:rPr>
        <w:t>September 24</w:t>
      </w:r>
      <w:r>
        <w:rPr>
          <w:rFonts w:cs="Arial"/>
        </w:rPr>
        <w:t>, 202</w:t>
      </w:r>
      <w:r w:rsidR="007F0A2D">
        <w:rPr>
          <w:rFonts w:cs="Arial"/>
        </w:rPr>
        <w:t>1</w:t>
      </w:r>
    </w:p>
    <w:p w14:paraId="6D810DCF" w14:textId="77777777" w:rsidR="002542D2" w:rsidRPr="001C2E19" w:rsidRDefault="002542D2" w:rsidP="002542D2">
      <w:pPr>
        <w:tabs>
          <w:tab w:val="right" w:pos="9360"/>
        </w:tabs>
        <w:ind w:right="-270"/>
        <w:rPr>
          <w:rFonts w:cs="Arial"/>
        </w:rPr>
      </w:pPr>
      <w:r w:rsidRPr="00CD7CB1">
        <w:rPr>
          <w:rFonts w:cs="Arial"/>
        </w:rPr>
        <w:t>CenturyTel of Ohio, Inc. d/b/a CenturyLink</w:t>
      </w:r>
      <w:r w:rsidRPr="00CD7CB1">
        <w:rPr>
          <w:rFonts w:cs="Arial"/>
        </w:rPr>
        <w:tab/>
        <w:t>In accordance with Case Nos.: 90-</w:t>
      </w:r>
      <w:r w:rsidRPr="001C2E19">
        <w:rPr>
          <w:rFonts w:cs="Arial"/>
        </w:rPr>
        <w:t>5010-TP-TRF</w:t>
      </w:r>
    </w:p>
    <w:p w14:paraId="0AFBB989" w14:textId="6C5AE639" w:rsidR="002542D2" w:rsidRPr="001C2E19" w:rsidRDefault="002542D2" w:rsidP="002542D2">
      <w:pPr>
        <w:tabs>
          <w:tab w:val="right" w:pos="9360"/>
        </w:tabs>
        <w:ind w:right="-270"/>
        <w:rPr>
          <w:rFonts w:cs="Arial"/>
        </w:rPr>
      </w:pPr>
      <w:r w:rsidRPr="001C2E19">
        <w:t>By Bill Hanchey, Vice President</w:t>
      </w:r>
      <w:r w:rsidRPr="001C2E19">
        <w:rPr>
          <w:rFonts w:cs="Arial"/>
        </w:rPr>
        <w:tab/>
        <w:t>and 2</w:t>
      </w:r>
      <w:r w:rsidR="00672DD4" w:rsidRPr="001C2E19">
        <w:rPr>
          <w:rFonts w:cs="Arial"/>
        </w:rPr>
        <w:t>1</w:t>
      </w:r>
      <w:r w:rsidRPr="001C2E19">
        <w:rPr>
          <w:rFonts w:cs="Arial"/>
        </w:rPr>
        <w:t>-</w:t>
      </w:r>
      <w:r w:rsidR="001C2E19" w:rsidRPr="001C2E19">
        <w:rPr>
          <w:rFonts w:cs="Arial"/>
        </w:rPr>
        <w:t>0988</w:t>
      </w:r>
      <w:r w:rsidRPr="001C2E19">
        <w:rPr>
          <w:rFonts w:cs="Arial"/>
        </w:rPr>
        <w:t>-TP-ZTA</w:t>
      </w:r>
    </w:p>
    <w:p w14:paraId="76096FA5" w14:textId="77777777" w:rsidR="002542D2" w:rsidRPr="005C3F41" w:rsidRDefault="002542D2" w:rsidP="002542D2">
      <w:pPr>
        <w:tabs>
          <w:tab w:val="right" w:pos="9360"/>
        </w:tabs>
        <w:ind w:right="-270"/>
        <w:rPr>
          <w:rFonts w:cs="Arial"/>
        </w:rPr>
      </w:pPr>
      <w:r w:rsidRPr="001C2E19">
        <w:rPr>
          <w:rFonts w:cs="Arial"/>
        </w:rPr>
        <w:t>Wake Forest, North Carolina</w:t>
      </w:r>
      <w:r w:rsidRPr="001C2E19">
        <w:rPr>
          <w:rFonts w:cs="Arial"/>
        </w:rPr>
        <w:tab/>
        <w:t>Issued by the Public Utilities Commissio</w:t>
      </w:r>
      <w:r w:rsidRPr="005C3F41">
        <w:rPr>
          <w:rFonts w:cs="Arial"/>
        </w:rPr>
        <w:t>n of Ohio</w:t>
      </w:r>
    </w:p>
    <w:p w14:paraId="630CF397" w14:textId="0D2078A6" w:rsidR="002542D2" w:rsidRDefault="002542D2" w:rsidP="002542D2">
      <w:pPr>
        <w:rPr>
          <w:rFonts w:cs="Arial"/>
          <w:b/>
          <w:color w:val="7F7F7F"/>
          <w:sz w:val="16"/>
          <w:szCs w:val="18"/>
        </w:rPr>
      </w:pPr>
      <w:r w:rsidRPr="005C3F41">
        <w:rPr>
          <w:rFonts w:cs="Arial"/>
          <w:b/>
          <w:color w:val="7F7F7F"/>
          <w:sz w:val="16"/>
          <w:szCs w:val="18"/>
        </w:rPr>
        <w:t>OH</w:t>
      </w:r>
      <w:r>
        <w:rPr>
          <w:rFonts w:cs="Arial"/>
          <w:b/>
          <w:color w:val="7F7F7F"/>
          <w:sz w:val="16"/>
          <w:szCs w:val="18"/>
        </w:rPr>
        <w:t>202</w:t>
      </w:r>
      <w:r w:rsidR="007F0A2D">
        <w:rPr>
          <w:rFonts w:cs="Arial"/>
          <w:b/>
          <w:color w:val="7F7F7F"/>
          <w:sz w:val="16"/>
          <w:szCs w:val="18"/>
        </w:rPr>
        <w:t>1-05</w:t>
      </w:r>
    </w:p>
    <w:p w14:paraId="02E9E25E" w14:textId="77777777" w:rsidR="002542D2" w:rsidRDefault="002542D2" w:rsidP="002542D2">
      <w:pPr>
        <w:spacing w:after="200" w:line="276" w:lineRule="auto"/>
        <w:rPr>
          <w:rFonts w:cs="Arial"/>
          <w:b/>
          <w:color w:val="7F7F7F"/>
          <w:sz w:val="16"/>
          <w:szCs w:val="18"/>
        </w:rPr>
      </w:pPr>
      <w:r>
        <w:rPr>
          <w:rFonts w:cs="Arial"/>
          <w:b/>
          <w:color w:val="7F7F7F"/>
          <w:sz w:val="16"/>
          <w:szCs w:val="18"/>
        </w:rPr>
        <w:br w:type="page"/>
      </w:r>
    </w:p>
    <w:p w14:paraId="7233E9AA" w14:textId="77777777" w:rsidR="002542D2" w:rsidRPr="005C3F41" w:rsidRDefault="002542D2" w:rsidP="002542D2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5C3F41">
        <w:rPr>
          <w:rFonts w:cs="Arial"/>
        </w:rPr>
        <w:lastRenderedPageBreak/>
        <w:t>CenturyTel of Ohio, Inc.</w:t>
      </w:r>
      <w:r w:rsidRPr="005C3F41">
        <w:rPr>
          <w:rFonts w:cs="Arial"/>
        </w:rPr>
        <w:tab/>
        <w:t>Section 2</w:t>
      </w:r>
    </w:p>
    <w:p w14:paraId="4C98131F" w14:textId="582CA656" w:rsidR="002542D2" w:rsidRPr="005C3F41" w:rsidRDefault="002542D2" w:rsidP="002542D2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5C3F41">
        <w:rPr>
          <w:rFonts w:cs="Arial"/>
        </w:rPr>
        <w:t>d/b/a CenturyLink</w:t>
      </w:r>
      <w:r w:rsidRPr="005C3F41">
        <w:rPr>
          <w:rFonts w:cs="Arial"/>
        </w:rPr>
        <w:tab/>
      </w:r>
      <w:bookmarkStart w:id="1" w:name="_Hlk43985310"/>
      <w:r w:rsidR="007F0A2D">
        <w:rPr>
          <w:rFonts w:cs="Arial"/>
        </w:rPr>
        <w:t>Fourth</w:t>
      </w:r>
      <w:r w:rsidRPr="005C3F41">
        <w:rPr>
          <w:rFonts w:cs="Arial"/>
        </w:rPr>
        <w:t xml:space="preserve"> Revised Sheet 3</w:t>
      </w:r>
      <w:bookmarkEnd w:id="1"/>
    </w:p>
    <w:p w14:paraId="0122698D" w14:textId="43F622C2" w:rsidR="002542D2" w:rsidRPr="005C3F41" w:rsidRDefault="002542D2" w:rsidP="002542D2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5C3F41">
        <w:rPr>
          <w:rFonts w:cs="Arial"/>
          <w:spacing w:val="-2"/>
        </w:rPr>
        <w:tab/>
        <w:t>P.U.C.O.  NO. 12</w:t>
      </w:r>
      <w:r w:rsidRPr="005C3F41">
        <w:rPr>
          <w:rFonts w:cs="Arial"/>
          <w:spacing w:val="-2"/>
        </w:rPr>
        <w:tab/>
        <w:t>Cancels</w:t>
      </w:r>
      <w:r w:rsidR="007F0A2D">
        <w:rPr>
          <w:rFonts w:cs="Arial"/>
          <w:spacing w:val="-2"/>
        </w:rPr>
        <w:t xml:space="preserve"> Third </w:t>
      </w:r>
      <w:r w:rsidRPr="005C3F41">
        <w:rPr>
          <w:rFonts w:cs="Arial"/>
          <w:spacing w:val="-2"/>
        </w:rPr>
        <w:t>Revised Sheet 3</w:t>
      </w:r>
    </w:p>
    <w:p w14:paraId="2037FF2C" w14:textId="77777777" w:rsidR="002542D2" w:rsidRPr="005C3F41" w:rsidRDefault="002542D2" w:rsidP="002542D2">
      <w:pPr>
        <w:tabs>
          <w:tab w:val="center" w:pos="4680"/>
          <w:tab w:val="right" w:pos="9360"/>
          <w:tab w:val="left" w:pos="9504"/>
          <w:tab w:val="left" w:pos="10656"/>
        </w:tabs>
        <w:jc w:val="center"/>
        <w:rPr>
          <w:rFonts w:cs="Arial"/>
          <w:spacing w:val="-2"/>
        </w:rPr>
      </w:pPr>
      <w:r w:rsidRPr="005C3F41">
        <w:rPr>
          <w:rFonts w:cs="Arial"/>
          <w:spacing w:val="-2"/>
        </w:rPr>
        <w:t>GENERAL EXCHANGE TARIFF</w:t>
      </w:r>
    </w:p>
    <w:p w14:paraId="1F44F043" w14:textId="77777777" w:rsidR="002542D2" w:rsidRPr="005C3F41" w:rsidRDefault="002542D2" w:rsidP="002542D2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32C1FEF0" w14:textId="77777777" w:rsidR="002542D2" w:rsidRPr="005C3F41" w:rsidRDefault="002542D2" w:rsidP="002542D2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  <w:r w:rsidRPr="005C3F41">
        <w:rPr>
          <w:rFonts w:cs="Arial"/>
          <w:spacing w:val="-2"/>
        </w:rPr>
        <w:t>BASIC LOCAL EXCHANGE SERVICE</w:t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9558"/>
        <w:gridCol w:w="1152"/>
      </w:tblGrid>
      <w:tr w:rsidR="002542D2" w:rsidRPr="005C3F41" w14:paraId="0F4B7A4F" w14:textId="77777777" w:rsidTr="007F0A2D">
        <w:trPr>
          <w:trHeight w:val="11223"/>
        </w:trPr>
        <w:tc>
          <w:tcPr>
            <w:tcW w:w="9558" w:type="dxa"/>
          </w:tcPr>
          <w:p w14:paraId="575E0F0C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4E7416FD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  <w:r w:rsidRPr="005C3F41">
              <w:rPr>
                <w:rFonts w:cs="Arial"/>
                <w:spacing w:val="-2"/>
              </w:rPr>
              <w:t>2.</w:t>
            </w:r>
            <w:r w:rsidRPr="005C3F41">
              <w:rPr>
                <w:rFonts w:cs="Arial"/>
                <w:spacing w:val="-2"/>
              </w:rPr>
              <w:tab/>
              <w:t>Local Exchange Service (Continued)</w:t>
            </w:r>
          </w:p>
          <w:p w14:paraId="56A2BEFA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14:paraId="3C855935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ab/>
              <w:t>2.4</w:t>
            </w:r>
            <w:r w:rsidRPr="005C3F41">
              <w:rPr>
                <w:rFonts w:cs="Arial"/>
                <w:spacing w:val="-2"/>
              </w:rPr>
              <w:tab/>
              <w:t>Competitive Exchanges</w:t>
            </w:r>
          </w:p>
          <w:p w14:paraId="62BC1EAB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65F16CD9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ab/>
              <w:t>2.4.1</w:t>
            </w:r>
            <w:r w:rsidRPr="005C3F41">
              <w:rPr>
                <w:rFonts w:cs="Arial"/>
                <w:spacing w:val="-2"/>
              </w:rPr>
              <w:tab/>
              <w:t>Pricing Flexibility</w:t>
            </w:r>
          </w:p>
          <w:p w14:paraId="79E99BCB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120AA838" w14:textId="266EBAAD" w:rsidR="002542D2" w:rsidRPr="005C3F41" w:rsidRDefault="002542D2" w:rsidP="00B77664">
            <w:pPr>
              <w:tabs>
                <w:tab w:val="left" w:pos="-720"/>
              </w:tabs>
              <w:suppressAutoHyphens/>
              <w:ind w:left="215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ab/>
              <w:t>All of the Company exchanges have been deemed competitive. The pricing</w:t>
            </w:r>
            <w:r w:rsidRPr="005C3F41">
              <w:rPr>
                <w:rFonts w:cs="Arial"/>
                <w:spacing w:val="-2"/>
              </w:rPr>
              <w:tab/>
              <w:t>flexibility accorded them has been defined in 4901:1-6-14.</w:t>
            </w:r>
          </w:p>
          <w:p w14:paraId="3DE42E5B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75D333DE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4279D18C" w14:textId="77777777" w:rsidR="002542D2" w:rsidRPr="005C3F41" w:rsidRDefault="002542D2" w:rsidP="00EE62D8">
            <w:pPr>
              <w:tabs>
                <w:tab w:val="left" w:pos="-720"/>
                <w:tab w:val="left" w:pos="2700"/>
                <w:tab w:val="left" w:pos="5130"/>
                <w:tab w:val="left" w:pos="7290"/>
              </w:tabs>
              <w:suppressAutoHyphens/>
              <w:ind w:firstLine="720"/>
              <w:jc w:val="both"/>
              <w:rPr>
                <w:rFonts w:cs="Arial"/>
                <w:spacing w:val="-2"/>
                <w:u w:val="single"/>
              </w:rPr>
            </w:pPr>
            <w:r w:rsidRPr="005C3F41">
              <w:rPr>
                <w:rFonts w:cs="Arial"/>
                <w:spacing w:val="-2"/>
                <w:u w:val="single"/>
              </w:rPr>
              <w:t>Competitive</w:t>
            </w:r>
            <w:r w:rsidRPr="005C3F41">
              <w:rPr>
                <w:rFonts w:cs="Arial"/>
                <w:spacing w:val="-2"/>
              </w:rPr>
              <w:t xml:space="preserve"> </w:t>
            </w:r>
            <w:r w:rsidRPr="005C3F41">
              <w:rPr>
                <w:rFonts w:cs="Arial"/>
                <w:spacing w:val="-2"/>
              </w:rPr>
              <w:tab/>
            </w:r>
            <w:r w:rsidRPr="005C3F41">
              <w:rPr>
                <w:rFonts w:cs="Arial"/>
                <w:spacing w:val="-2"/>
                <w:u w:val="single"/>
              </w:rPr>
              <w:t>Approval Date</w:t>
            </w:r>
            <w:r w:rsidRPr="005C3F41">
              <w:rPr>
                <w:rFonts w:cs="Arial"/>
                <w:spacing w:val="-2"/>
              </w:rPr>
              <w:tab/>
            </w:r>
            <w:r w:rsidRPr="005C3F41">
              <w:rPr>
                <w:rFonts w:cs="Arial"/>
                <w:spacing w:val="-2"/>
                <w:u w:val="single"/>
              </w:rPr>
              <w:t>Anniversary Date</w:t>
            </w:r>
            <w:r w:rsidRPr="005C3F41">
              <w:rPr>
                <w:rFonts w:cs="Arial"/>
                <w:spacing w:val="-2"/>
              </w:rPr>
              <w:tab/>
            </w:r>
            <w:r w:rsidRPr="005C3F41">
              <w:rPr>
                <w:rFonts w:cs="Arial"/>
                <w:spacing w:val="-2"/>
                <w:u w:val="single"/>
              </w:rPr>
              <w:t>Last Rate Increase</w:t>
            </w:r>
          </w:p>
          <w:p w14:paraId="5668B21D" w14:textId="77777777" w:rsidR="002542D2" w:rsidRPr="005C3F41" w:rsidRDefault="002542D2" w:rsidP="00EE62D8">
            <w:pPr>
              <w:tabs>
                <w:tab w:val="left" w:pos="-720"/>
                <w:tab w:val="left" w:pos="3330"/>
                <w:tab w:val="left" w:pos="5130"/>
                <w:tab w:val="left" w:pos="7290"/>
              </w:tabs>
              <w:suppressAutoHyphens/>
              <w:ind w:firstLine="720"/>
              <w:jc w:val="both"/>
              <w:rPr>
                <w:rFonts w:cs="Arial"/>
                <w:spacing w:val="-2"/>
                <w:u w:val="single"/>
              </w:rPr>
            </w:pPr>
            <w:r w:rsidRPr="005C3F41">
              <w:rPr>
                <w:rFonts w:cs="Arial"/>
                <w:spacing w:val="-2"/>
                <w:u w:val="single"/>
              </w:rPr>
              <w:t>Exchanges</w:t>
            </w:r>
          </w:p>
          <w:p w14:paraId="0985DC9A" w14:textId="77777777" w:rsidR="002542D2" w:rsidRPr="005C3F41" w:rsidRDefault="002542D2" w:rsidP="00EE62D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14:paraId="6F6CC028" w14:textId="028D1919" w:rsidR="002542D2" w:rsidRPr="00445C7C" w:rsidRDefault="002542D2" w:rsidP="00AA1696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37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Amherst</w:t>
            </w:r>
            <w:r w:rsidRPr="005C3F41"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>December 17</w:t>
            </w:r>
            <w:r w:rsidRPr="005C3F41">
              <w:rPr>
                <w:rFonts w:cs="Arial"/>
                <w:spacing w:val="-2"/>
              </w:rPr>
              <w:t>, 2011</w:t>
            </w:r>
            <w:r w:rsidRPr="005C3F41">
              <w:rPr>
                <w:rFonts w:cs="Arial"/>
                <w:spacing w:val="-2"/>
              </w:rPr>
              <w:tab/>
            </w:r>
            <w:r>
              <w:rPr>
                <w:rFonts w:cs="Arial"/>
                <w:b/>
                <w:spacing w:val="-2"/>
              </w:rPr>
              <w:t>December 17</w:t>
            </w:r>
            <w:r w:rsidRPr="00445C7C">
              <w:rPr>
                <w:rFonts w:cs="Arial"/>
                <w:b/>
                <w:spacing w:val="-2"/>
              </w:rPr>
              <w:t>, 20</w:t>
            </w:r>
            <w:r>
              <w:rPr>
                <w:rFonts w:cs="Arial"/>
                <w:b/>
                <w:spacing w:val="-2"/>
              </w:rPr>
              <w:t>2</w:t>
            </w:r>
            <w:r w:rsidR="00537CB8">
              <w:rPr>
                <w:rFonts w:cs="Arial"/>
                <w:b/>
                <w:spacing w:val="-2"/>
              </w:rPr>
              <w:t>1</w:t>
            </w:r>
            <w:r w:rsidRPr="00445C7C">
              <w:rPr>
                <w:rFonts w:cs="Arial"/>
                <w:spacing w:val="-2"/>
              </w:rPr>
              <w:tab/>
            </w:r>
            <w:r w:rsidR="00AA1696">
              <w:rPr>
                <w:rFonts w:cs="Arial"/>
                <w:b/>
                <w:spacing w:val="-2"/>
              </w:rPr>
              <w:t>September 24</w:t>
            </w:r>
            <w:r>
              <w:rPr>
                <w:rFonts w:cs="Arial"/>
                <w:b/>
                <w:spacing w:val="-2"/>
              </w:rPr>
              <w:t>, 202</w:t>
            </w:r>
            <w:r w:rsidR="00537CB8">
              <w:rPr>
                <w:rFonts w:cs="Arial"/>
                <w:b/>
                <w:spacing w:val="-2"/>
              </w:rPr>
              <w:t>1</w:t>
            </w:r>
          </w:p>
          <w:p w14:paraId="3A14B1EC" w14:textId="77777777" w:rsidR="002542D2" w:rsidRPr="00445C7C" w:rsidRDefault="002542D2" w:rsidP="00AA1696">
            <w:pPr>
              <w:tabs>
                <w:tab w:val="left" w:pos="-720"/>
                <w:tab w:val="left" w:pos="737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46FA7A15" w14:textId="5734FF1A" w:rsidR="002542D2" w:rsidRPr="00445C7C" w:rsidRDefault="002542D2" w:rsidP="00AA1696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37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445C7C">
              <w:rPr>
                <w:rFonts w:cs="Arial"/>
                <w:spacing w:val="-2"/>
              </w:rPr>
              <w:t>Avon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>December 17</w:t>
            </w:r>
            <w:r w:rsidRPr="00445C7C">
              <w:rPr>
                <w:rFonts w:cs="Arial"/>
                <w:spacing w:val="-2"/>
              </w:rPr>
              <w:t>, 2011</w:t>
            </w:r>
            <w:r w:rsidRPr="00445C7C">
              <w:rPr>
                <w:rFonts w:cs="Arial"/>
                <w:spacing w:val="-2"/>
              </w:rPr>
              <w:tab/>
            </w:r>
            <w:r w:rsidR="00537CB8">
              <w:rPr>
                <w:rFonts w:cs="Arial"/>
                <w:b/>
                <w:spacing w:val="-2"/>
              </w:rPr>
              <w:t>December 17</w:t>
            </w:r>
            <w:r w:rsidR="00537CB8" w:rsidRPr="00445C7C">
              <w:rPr>
                <w:rFonts w:cs="Arial"/>
                <w:b/>
                <w:spacing w:val="-2"/>
              </w:rPr>
              <w:t>, 20</w:t>
            </w:r>
            <w:r w:rsidR="00537CB8">
              <w:rPr>
                <w:rFonts w:cs="Arial"/>
                <w:b/>
                <w:spacing w:val="-2"/>
              </w:rPr>
              <w:t>21</w:t>
            </w:r>
            <w:r w:rsidRPr="00445C7C">
              <w:rPr>
                <w:rFonts w:cs="Arial"/>
                <w:spacing w:val="-2"/>
              </w:rPr>
              <w:tab/>
            </w:r>
            <w:r w:rsidR="00AA1696">
              <w:rPr>
                <w:rFonts w:cs="Arial"/>
                <w:b/>
                <w:spacing w:val="-2"/>
              </w:rPr>
              <w:t>September 24, 2021</w:t>
            </w:r>
          </w:p>
          <w:p w14:paraId="122A5F2F" w14:textId="77777777" w:rsidR="002542D2" w:rsidRPr="00445C7C" w:rsidRDefault="002542D2" w:rsidP="00AA1696">
            <w:pPr>
              <w:tabs>
                <w:tab w:val="left" w:pos="-720"/>
                <w:tab w:val="left" w:pos="737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7E924298" w14:textId="487A2444" w:rsidR="002542D2" w:rsidRPr="00445C7C" w:rsidRDefault="002542D2" w:rsidP="00AA1696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37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445C7C">
              <w:rPr>
                <w:rFonts w:cs="Arial"/>
                <w:spacing w:val="-2"/>
              </w:rPr>
              <w:t>Avon Lake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>December 17</w:t>
            </w:r>
            <w:r w:rsidRPr="00445C7C">
              <w:rPr>
                <w:rFonts w:cs="Arial"/>
                <w:spacing w:val="-2"/>
              </w:rPr>
              <w:t>, 2011</w:t>
            </w:r>
            <w:r w:rsidRPr="00445C7C">
              <w:rPr>
                <w:rFonts w:cs="Arial"/>
                <w:spacing w:val="-2"/>
              </w:rPr>
              <w:tab/>
            </w:r>
            <w:r w:rsidR="00537CB8">
              <w:rPr>
                <w:rFonts w:cs="Arial"/>
                <w:b/>
                <w:spacing w:val="-2"/>
              </w:rPr>
              <w:t>December 17</w:t>
            </w:r>
            <w:r w:rsidR="00537CB8" w:rsidRPr="00445C7C">
              <w:rPr>
                <w:rFonts w:cs="Arial"/>
                <w:b/>
                <w:spacing w:val="-2"/>
              </w:rPr>
              <w:t>, 20</w:t>
            </w:r>
            <w:r w:rsidR="00537CB8">
              <w:rPr>
                <w:rFonts w:cs="Arial"/>
                <w:b/>
                <w:spacing w:val="-2"/>
              </w:rPr>
              <w:t>21</w:t>
            </w:r>
            <w:r w:rsidRPr="00445C7C">
              <w:rPr>
                <w:rFonts w:cs="Arial"/>
                <w:spacing w:val="-2"/>
              </w:rPr>
              <w:tab/>
            </w:r>
            <w:r w:rsidR="00AA1696">
              <w:rPr>
                <w:rFonts w:cs="Arial"/>
                <w:b/>
                <w:spacing w:val="-2"/>
              </w:rPr>
              <w:t>September 24, 2021</w:t>
            </w:r>
          </w:p>
          <w:p w14:paraId="4C11CE15" w14:textId="77777777" w:rsidR="002542D2" w:rsidRPr="00445C7C" w:rsidRDefault="002542D2" w:rsidP="00AA1696">
            <w:pPr>
              <w:tabs>
                <w:tab w:val="left" w:pos="-720"/>
                <w:tab w:val="left" w:pos="737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621BE80C" w14:textId="4F202489" w:rsidR="002542D2" w:rsidRPr="00445C7C" w:rsidRDefault="002542D2" w:rsidP="00AA1696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37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445C7C">
              <w:rPr>
                <w:rFonts w:cs="Arial"/>
                <w:spacing w:val="-2"/>
              </w:rPr>
              <w:t>Birmingham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>December 17</w:t>
            </w:r>
            <w:r w:rsidRPr="00445C7C">
              <w:rPr>
                <w:rFonts w:cs="Arial"/>
                <w:spacing w:val="-2"/>
              </w:rPr>
              <w:t>, 2011</w:t>
            </w:r>
            <w:r w:rsidRPr="00445C7C">
              <w:rPr>
                <w:rFonts w:cs="Arial"/>
                <w:spacing w:val="-2"/>
              </w:rPr>
              <w:tab/>
            </w:r>
            <w:r w:rsidR="00537CB8">
              <w:rPr>
                <w:rFonts w:cs="Arial"/>
                <w:b/>
                <w:spacing w:val="-2"/>
              </w:rPr>
              <w:t>December 17</w:t>
            </w:r>
            <w:r w:rsidR="00537CB8" w:rsidRPr="00445C7C">
              <w:rPr>
                <w:rFonts w:cs="Arial"/>
                <w:b/>
                <w:spacing w:val="-2"/>
              </w:rPr>
              <w:t>, 20</w:t>
            </w:r>
            <w:r w:rsidR="00537CB8">
              <w:rPr>
                <w:rFonts w:cs="Arial"/>
                <w:b/>
                <w:spacing w:val="-2"/>
              </w:rPr>
              <w:t>21</w:t>
            </w:r>
            <w:r w:rsidRPr="00445C7C">
              <w:rPr>
                <w:rFonts w:cs="Arial"/>
                <w:spacing w:val="-2"/>
              </w:rPr>
              <w:tab/>
            </w:r>
            <w:r w:rsidR="00AA1696">
              <w:rPr>
                <w:rFonts w:cs="Arial"/>
                <w:b/>
                <w:spacing w:val="-2"/>
              </w:rPr>
              <w:t>September 24, 2021</w:t>
            </w:r>
          </w:p>
          <w:p w14:paraId="63A20E31" w14:textId="77777777" w:rsidR="002542D2" w:rsidRPr="00445C7C" w:rsidRDefault="002542D2" w:rsidP="00AA1696">
            <w:pPr>
              <w:tabs>
                <w:tab w:val="left" w:pos="-720"/>
                <w:tab w:val="left" w:pos="737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5B0754FA" w14:textId="2537E848" w:rsidR="002542D2" w:rsidRPr="00445C7C" w:rsidRDefault="002542D2" w:rsidP="00AA1696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37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 w:rsidRPr="00445C7C">
              <w:rPr>
                <w:rFonts w:cs="Arial"/>
                <w:spacing w:val="-2"/>
              </w:rPr>
              <w:t>Lorain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>December 17</w:t>
            </w:r>
            <w:r w:rsidRPr="00445C7C">
              <w:rPr>
                <w:rFonts w:cs="Arial"/>
                <w:spacing w:val="-2"/>
              </w:rPr>
              <w:t>, 2011</w:t>
            </w:r>
            <w:r w:rsidRPr="00445C7C">
              <w:rPr>
                <w:rFonts w:cs="Arial"/>
                <w:spacing w:val="-2"/>
              </w:rPr>
              <w:tab/>
            </w:r>
            <w:r w:rsidR="00537CB8">
              <w:rPr>
                <w:rFonts w:cs="Arial"/>
                <w:b/>
                <w:spacing w:val="-2"/>
              </w:rPr>
              <w:t>December 17</w:t>
            </w:r>
            <w:r w:rsidR="00537CB8" w:rsidRPr="00445C7C">
              <w:rPr>
                <w:rFonts w:cs="Arial"/>
                <w:b/>
                <w:spacing w:val="-2"/>
              </w:rPr>
              <w:t>, 20</w:t>
            </w:r>
            <w:r w:rsidR="00537CB8">
              <w:rPr>
                <w:rFonts w:cs="Arial"/>
                <w:b/>
                <w:spacing w:val="-2"/>
              </w:rPr>
              <w:t>21</w:t>
            </w:r>
            <w:r w:rsidRPr="00445C7C">
              <w:rPr>
                <w:rFonts w:cs="Arial"/>
                <w:spacing w:val="-2"/>
              </w:rPr>
              <w:tab/>
            </w:r>
            <w:r w:rsidR="00AA1696">
              <w:rPr>
                <w:rFonts w:cs="Arial"/>
                <w:b/>
                <w:spacing w:val="-2"/>
              </w:rPr>
              <w:t>September 24, 2021</w:t>
            </w:r>
          </w:p>
          <w:p w14:paraId="4353D93B" w14:textId="77777777" w:rsidR="002542D2" w:rsidRPr="00445C7C" w:rsidRDefault="002542D2" w:rsidP="00AA1696">
            <w:pPr>
              <w:tabs>
                <w:tab w:val="left" w:pos="-720"/>
                <w:tab w:val="left" w:pos="737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14:paraId="548585E5" w14:textId="07A7BB2C" w:rsidR="002542D2" w:rsidRPr="005C3F41" w:rsidRDefault="002542D2" w:rsidP="00AA1696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370"/>
              </w:tabs>
              <w:suppressAutoHyphens/>
              <w:ind w:firstLine="720"/>
              <w:jc w:val="both"/>
              <w:rPr>
                <w:rFonts w:cs="Arial"/>
                <w:spacing w:val="-2"/>
                <w:u w:val="single"/>
              </w:rPr>
            </w:pPr>
            <w:r w:rsidRPr="00445C7C">
              <w:rPr>
                <w:rFonts w:cs="Arial"/>
                <w:spacing w:val="-2"/>
              </w:rPr>
              <w:t>Vermilion</w:t>
            </w:r>
            <w:r w:rsidRPr="00445C7C"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>December 17</w:t>
            </w:r>
            <w:r w:rsidRPr="00445C7C">
              <w:rPr>
                <w:rFonts w:cs="Arial"/>
                <w:spacing w:val="-2"/>
              </w:rPr>
              <w:t>, 2011</w:t>
            </w:r>
            <w:r w:rsidRPr="00445C7C">
              <w:rPr>
                <w:rFonts w:cs="Arial"/>
                <w:spacing w:val="-2"/>
              </w:rPr>
              <w:tab/>
            </w:r>
            <w:r w:rsidR="00537CB8">
              <w:rPr>
                <w:rFonts w:cs="Arial"/>
                <w:b/>
                <w:spacing w:val="-2"/>
              </w:rPr>
              <w:t>December 17</w:t>
            </w:r>
            <w:r w:rsidR="00537CB8" w:rsidRPr="00445C7C">
              <w:rPr>
                <w:rFonts w:cs="Arial"/>
                <w:b/>
                <w:spacing w:val="-2"/>
              </w:rPr>
              <w:t>, 20</w:t>
            </w:r>
            <w:r w:rsidR="00537CB8">
              <w:rPr>
                <w:rFonts w:cs="Arial"/>
                <w:b/>
                <w:spacing w:val="-2"/>
              </w:rPr>
              <w:t>21</w:t>
            </w:r>
            <w:r w:rsidRPr="00445C7C">
              <w:rPr>
                <w:rFonts w:cs="Arial"/>
                <w:spacing w:val="-2"/>
              </w:rPr>
              <w:tab/>
            </w:r>
            <w:r w:rsidR="00AA1696">
              <w:rPr>
                <w:rFonts w:cs="Arial"/>
                <w:b/>
                <w:spacing w:val="-2"/>
              </w:rPr>
              <w:t>September 24, 2021</w:t>
            </w:r>
          </w:p>
        </w:tc>
        <w:tc>
          <w:tcPr>
            <w:tcW w:w="1152" w:type="dxa"/>
          </w:tcPr>
          <w:p w14:paraId="216E8746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2848542F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79D25B0C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15FBE29C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7B3128E6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27FB0288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639CE25D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14A4E427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14D161E5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3FA54ABC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4330DF25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44ED67E8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</w:rPr>
            </w:pPr>
          </w:p>
          <w:p w14:paraId="62B80479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489083F4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6B22F3FE" w14:textId="77777777" w:rsidR="002542D2" w:rsidRPr="005C3F41" w:rsidRDefault="002542D2" w:rsidP="00EE62D8">
            <w:pPr>
              <w:tabs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(C)</w:t>
            </w:r>
          </w:p>
          <w:p w14:paraId="36F734A3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44AB1147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71C2B63E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55D6667A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1D263D33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5F069010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19D19B0B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1935B7AF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3CD48160" w14:textId="77777777" w:rsidR="002542D2" w:rsidRPr="005C3F41" w:rsidRDefault="002542D2" w:rsidP="00EE62D8">
            <w:pPr>
              <w:tabs>
                <w:tab w:val="bar" w:pos="497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14:paraId="3F7420AF" w14:textId="77777777" w:rsidR="002542D2" w:rsidRPr="005C3F41" w:rsidRDefault="002542D2" w:rsidP="00EE62D8">
            <w:pPr>
              <w:tabs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  <w:r w:rsidRPr="005C3F41">
              <w:rPr>
                <w:rFonts w:cs="Arial"/>
                <w:spacing w:val="-2"/>
              </w:rPr>
              <w:t>(C)</w:t>
            </w:r>
          </w:p>
          <w:p w14:paraId="6516A720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31165064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4016D708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47442B6B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1D4275B9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19AB097C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51979444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3F1FD3B6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4309D33F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14:paraId="6AF9E177" w14:textId="77777777" w:rsidR="002542D2" w:rsidRPr="005C3F41" w:rsidRDefault="002542D2" w:rsidP="00EE62D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</w:tc>
      </w:tr>
    </w:tbl>
    <w:p w14:paraId="40DDD20B" w14:textId="77777777" w:rsidR="00C71D6C" w:rsidRPr="00CD7CB1" w:rsidRDefault="00C71D6C" w:rsidP="00C71D6C">
      <w:pPr>
        <w:tabs>
          <w:tab w:val="right" w:pos="9360"/>
        </w:tabs>
        <w:ind w:right="-270"/>
        <w:rPr>
          <w:rFonts w:cs="Arial"/>
        </w:rPr>
      </w:pPr>
      <w:r w:rsidRPr="00CD7CB1">
        <w:rPr>
          <w:rFonts w:cs="Arial"/>
        </w:rPr>
        <w:t xml:space="preserve">Issued:  </w:t>
      </w:r>
      <w:r>
        <w:rPr>
          <w:rFonts w:cs="Arial"/>
        </w:rPr>
        <w:t>September 22, 2021</w:t>
      </w:r>
      <w:r w:rsidRPr="00CD7CB1">
        <w:rPr>
          <w:rFonts w:cs="Arial"/>
        </w:rPr>
        <w:tab/>
        <w:t xml:space="preserve">Effective:  </w:t>
      </w:r>
      <w:r>
        <w:rPr>
          <w:rFonts w:cs="Arial"/>
        </w:rPr>
        <w:t>September 24, 2021</w:t>
      </w:r>
    </w:p>
    <w:p w14:paraId="20D7C002" w14:textId="77777777" w:rsidR="007F0A2D" w:rsidRPr="001C2E19" w:rsidRDefault="007F0A2D" w:rsidP="007F0A2D">
      <w:pPr>
        <w:tabs>
          <w:tab w:val="right" w:pos="9360"/>
        </w:tabs>
        <w:ind w:right="-270"/>
        <w:rPr>
          <w:rFonts w:cs="Arial"/>
        </w:rPr>
      </w:pPr>
      <w:r w:rsidRPr="00CD7CB1">
        <w:rPr>
          <w:rFonts w:cs="Arial"/>
        </w:rPr>
        <w:t>CenturyTel of Ohio, Inc. d/b/a CenturyLink</w:t>
      </w:r>
      <w:r w:rsidRPr="00CD7CB1">
        <w:rPr>
          <w:rFonts w:cs="Arial"/>
        </w:rPr>
        <w:tab/>
        <w:t>In accordance with Case Nos.: 90</w:t>
      </w:r>
      <w:r w:rsidRPr="001C2E19">
        <w:rPr>
          <w:rFonts w:cs="Arial"/>
        </w:rPr>
        <w:t>-5010-TP-TRF</w:t>
      </w:r>
    </w:p>
    <w:p w14:paraId="0FEDE273" w14:textId="35B7AE9D" w:rsidR="007F0A2D" w:rsidRPr="001C2E19" w:rsidRDefault="007F0A2D" w:rsidP="007F0A2D">
      <w:pPr>
        <w:tabs>
          <w:tab w:val="right" w:pos="9360"/>
        </w:tabs>
        <w:ind w:right="-270"/>
        <w:rPr>
          <w:rFonts w:cs="Arial"/>
        </w:rPr>
      </w:pPr>
      <w:r w:rsidRPr="001C2E19">
        <w:t>By Bill Hanchey, Vice President</w:t>
      </w:r>
      <w:r w:rsidRPr="001C2E19">
        <w:rPr>
          <w:rFonts w:cs="Arial"/>
        </w:rPr>
        <w:tab/>
        <w:t xml:space="preserve">and </w:t>
      </w:r>
      <w:r w:rsidR="00672DD4" w:rsidRPr="001C2E19">
        <w:rPr>
          <w:rFonts w:cs="Arial"/>
        </w:rPr>
        <w:t>21</w:t>
      </w:r>
      <w:r w:rsidR="001C2E19" w:rsidRPr="001C2E19">
        <w:rPr>
          <w:rFonts w:cs="Arial"/>
        </w:rPr>
        <w:t>-0988</w:t>
      </w:r>
      <w:r w:rsidR="00672DD4" w:rsidRPr="001C2E19">
        <w:rPr>
          <w:rFonts w:cs="Arial"/>
        </w:rPr>
        <w:t>-TP-ZTA</w:t>
      </w:r>
    </w:p>
    <w:p w14:paraId="34150176" w14:textId="77777777" w:rsidR="007F0A2D" w:rsidRPr="005C3F41" w:rsidRDefault="007F0A2D" w:rsidP="007F0A2D">
      <w:pPr>
        <w:tabs>
          <w:tab w:val="right" w:pos="9360"/>
        </w:tabs>
        <w:ind w:right="-270"/>
        <w:rPr>
          <w:rFonts w:cs="Arial"/>
        </w:rPr>
      </w:pPr>
      <w:r w:rsidRPr="001C2E19">
        <w:rPr>
          <w:rFonts w:cs="Arial"/>
        </w:rPr>
        <w:t>Wake Forest, North Carolina</w:t>
      </w:r>
      <w:r w:rsidRPr="001C2E19">
        <w:rPr>
          <w:rFonts w:cs="Arial"/>
        </w:rPr>
        <w:tab/>
        <w:t>Issued by the Public Utilities Commission of O</w:t>
      </w:r>
      <w:r w:rsidRPr="005C3F41">
        <w:rPr>
          <w:rFonts w:cs="Arial"/>
        </w:rPr>
        <w:t>hio</w:t>
      </w:r>
    </w:p>
    <w:p w14:paraId="24E5E1BD" w14:textId="77777777" w:rsidR="007F0A2D" w:rsidRDefault="007F0A2D" w:rsidP="007F0A2D">
      <w:pPr>
        <w:rPr>
          <w:rFonts w:cs="Arial"/>
          <w:b/>
          <w:color w:val="7F7F7F"/>
          <w:sz w:val="16"/>
          <w:szCs w:val="18"/>
        </w:rPr>
      </w:pPr>
      <w:r w:rsidRPr="005C3F41">
        <w:rPr>
          <w:rFonts w:cs="Arial"/>
          <w:b/>
          <w:color w:val="7F7F7F"/>
          <w:sz w:val="16"/>
          <w:szCs w:val="18"/>
        </w:rPr>
        <w:t>OH</w:t>
      </w:r>
      <w:r>
        <w:rPr>
          <w:rFonts w:cs="Arial"/>
          <w:b/>
          <w:color w:val="7F7F7F"/>
          <w:sz w:val="16"/>
          <w:szCs w:val="18"/>
        </w:rPr>
        <w:t>2021-05</w:t>
      </w:r>
    </w:p>
    <w:p w14:paraId="3739D90A" w14:textId="7D30B06C" w:rsidR="006475C2" w:rsidRDefault="002542D2" w:rsidP="002542D2">
      <w:r w:rsidRPr="005C3F41">
        <w:rPr>
          <w:rFonts w:cs="Arial"/>
          <w:b/>
          <w:color w:val="BFBFBF"/>
          <w:sz w:val="16"/>
          <w:szCs w:val="18"/>
        </w:rPr>
        <w:br w:type="page"/>
      </w:r>
    </w:p>
    <w:sectPr w:rsidR="006475C2" w:rsidSect="002542D2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54EE" w14:textId="77777777" w:rsidR="00B21D3F" w:rsidRDefault="00B21D3F" w:rsidP="00B21D3F">
      <w:r>
        <w:separator/>
      </w:r>
    </w:p>
  </w:endnote>
  <w:endnote w:type="continuationSeparator" w:id="0">
    <w:p w14:paraId="4C7688B8" w14:textId="77777777" w:rsidR="00B21D3F" w:rsidRDefault="00B21D3F" w:rsidP="00B2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4B16" w14:textId="77777777" w:rsidR="001C2E19" w:rsidRDefault="001C2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4C23" w14:textId="77777777" w:rsidR="001C2E19" w:rsidRDefault="001C2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A8B7" w14:textId="77777777" w:rsidR="001C2E19" w:rsidRDefault="001C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D1EB" w14:textId="77777777" w:rsidR="00B21D3F" w:rsidRDefault="00B21D3F" w:rsidP="00B21D3F">
      <w:r>
        <w:separator/>
      </w:r>
    </w:p>
  </w:footnote>
  <w:footnote w:type="continuationSeparator" w:id="0">
    <w:p w14:paraId="5E83A78A" w14:textId="77777777" w:rsidR="00B21D3F" w:rsidRDefault="00B21D3F" w:rsidP="00B2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0659" w14:textId="77777777" w:rsidR="001C2E19" w:rsidRDefault="001C2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55AA" w14:textId="77777777" w:rsidR="001C2E19" w:rsidRDefault="001C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8376" w14:textId="77777777" w:rsidR="001C2E19" w:rsidRDefault="001C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57E"/>
    <w:multiLevelType w:val="hybridMultilevel"/>
    <w:tmpl w:val="D422D960"/>
    <w:lvl w:ilvl="0" w:tplc="C19E73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361F0E0D"/>
    <w:multiLevelType w:val="multilevel"/>
    <w:tmpl w:val="5A16720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D2"/>
    <w:rsid w:val="00046A81"/>
    <w:rsid w:val="001C2E19"/>
    <w:rsid w:val="002542D2"/>
    <w:rsid w:val="002925BD"/>
    <w:rsid w:val="002A1D7A"/>
    <w:rsid w:val="00537CB8"/>
    <w:rsid w:val="006475C2"/>
    <w:rsid w:val="00672DD4"/>
    <w:rsid w:val="007F0A2D"/>
    <w:rsid w:val="00A76DAE"/>
    <w:rsid w:val="00A904FD"/>
    <w:rsid w:val="00AA1696"/>
    <w:rsid w:val="00B21D3F"/>
    <w:rsid w:val="00B77664"/>
    <w:rsid w:val="00C7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06010E1A"/>
  <w15:chartTrackingRefBased/>
  <w15:docId w15:val="{9DA1E8F8-8DCC-4E61-97D0-BC8A9256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2D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1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2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1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10</cp:revision>
  <dcterms:created xsi:type="dcterms:W3CDTF">2021-06-09T14:44:00Z</dcterms:created>
  <dcterms:modified xsi:type="dcterms:W3CDTF">2021-09-22T20:43:00Z</dcterms:modified>
</cp:coreProperties>
</file>