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7B36A5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$38.62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1AEB7814" w:rsidR="005D333C" w:rsidRPr="007B36A5" w:rsidRDefault="00510823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t>$0</w:t>
            </w:r>
            <w:r w:rsidR="004B7415">
              <w:t>.45060</w:t>
            </w:r>
            <w:r w:rsidR="00E7044E" w:rsidRPr="007B36A5">
              <w:t xml:space="preserve"> per Ccf</w:t>
            </w:r>
          </w:p>
        </w:tc>
        <w:tc>
          <w:tcPr>
            <w:tcW w:w="2160" w:type="dxa"/>
          </w:tcPr>
          <w:p w14:paraId="2BA4ED13" w14:textId="283BEA3D" w:rsidR="005D333C" w:rsidRPr="008B3D36" w:rsidRDefault="005D333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1498083" w14:textId="49428E25" w:rsidR="005D333C" w:rsidRPr="008B3D36" w:rsidRDefault="00134229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1584071A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1834DDC7" w:rsidR="005D333C" w:rsidRPr="008B3D36" w:rsidRDefault="001A7916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4A2085E6" w:rsidR="005D333C" w:rsidRPr="008B3D36" w:rsidRDefault="00510823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4B7415">
              <w:rPr>
                <w:spacing w:val="-3"/>
              </w:rPr>
              <w:t>.45060</w:t>
            </w:r>
            <w:r w:rsidR="00E7044E">
              <w:rPr>
                <w:spacing w:val="-3"/>
              </w:rPr>
              <w:t xml:space="preserve"> per Ccf</w:t>
            </w:r>
          </w:p>
        </w:tc>
        <w:tc>
          <w:tcPr>
            <w:tcW w:w="2160" w:type="dxa"/>
          </w:tcPr>
          <w:p w14:paraId="53862417" w14:textId="017CAEA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7382F3B2" w:rsidR="005D333C" w:rsidRPr="008B3D36" w:rsidRDefault="0013422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29</w:t>
            </w:r>
            <w:r w:rsidR="00D959DE">
              <w:rPr>
                <w:spacing w:val="-3"/>
              </w:rPr>
              <w:t xml:space="preserve"> </w:t>
            </w:r>
            <w:r w:rsidR="00F23D15">
              <w:rPr>
                <w:spacing w:val="-3"/>
              </w:rPr>
              <w:t>2023</w:t>
            </w:r>
          </w:p>
        </w:tc>
      </w:tr>
      <w:tr w:rsidR="008B3D36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5D333C" w:rsidRPr="008B3D36" w:rsidRDefault="00823E2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641F7E9" w14:textId="17D0F166" w:rsidR="005D333C" w:rsidRPr="008B3D36" w:rsidRDefault="009738E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BD7184" w:rsidRPr="008B3D36">
              <w:rPr>
                <w:spacing w:val="-3"/>
              </w:rPr>
              <w:t>0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9612217" w14:textId="56D16B97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5F7D6E39" w:rsidR="005D333C" w:rsidRPr="008B3D36" w:rsidRDefault="00AF01D2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0AA314FD" w14:textId="32BFE6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4084B8AF" w:rsidR="005D333C" w:rsidRPr="008B3D36" w:rsidRDefault="001A7916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5C486A0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5D333C" w:rsidRPr="0008626B" w:rsidRDefault="0008626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5D333C" w:rsidRPr="008B3D36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4F4D1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4F4D1D" w:rsidRPr="0008626B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4F4D1D" w:rsidRDefault="00B9513F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4F4D1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4F4D1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4F4D1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4F4D1D" w:rsidRPr="001E7C5F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F4D1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0AD1E23" w:rsidR="00427670" w:rsidRPr="008B3D36" w:rsidRDefault="0051082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107749FC" w14:textId="4C754D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5E72DA37" w:rsidR="00427670" w:rsidRPr="008B3D36" w:rsidRDefault="0013422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6F63A64E" w14:textId="4976BA3F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2FE403" w14:textId="6AF47586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2FC6783E" w:rsidR="00427670" w:rsidRPr="008B3D36" w:rsidRDefault="00AF01D2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777C8B44" w14:textId="20A0FB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2D4D83B9" w:rsidR="00427670" w:rsidRPr="008B3D36" w:rsidRDefault="001A7916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</w:t>
            </w:r>
            <w:r w:rsidR="00F170C4">
              <w:rPr>
                <w:spacing w:val="-3"/>
              </w:rPr>
              <w:t>9</w:t>
            </w:r>
            <w:r w:rsidR="00427670" w:rsidRPr="008B3D36">
              <w:rPr>
                <w:spacing w:val="-3"/>
              </w:rPr>
              <w:t>, 2023</w:t>
            </w:r>
          </w:p>
        </w:tc>
      </w:tr>
      <w:tr w:rsidR="004F4D1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4F4D1D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4F4D1D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4F4D1D" w:rsidRDefault="00B9513F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4F4D1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4F4D1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F4D1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4F4D1D" w:rsidRPr="008B3D36" w:rsidRDefault="004F4D1D" w:rsidP="004F4D1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4F4D1D" w:rsidRPr="008B3D36" w:rsidRDefault="004F4D1D" w:rsidP="004F4D1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4F4D1D" w:rsidRPr="008B3D36" w:rsidRDefault="004F4D1D" w:rsidP="004F4D1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FA116E9" w:rsidR="00427670" w:rsidRPr="008B3D36" w:rsidRDefault="0051082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5F39B8FB" w14:textId="61E31D9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03F72C93" w:rsidR="00427670" w:rsidRPr="008B3D36" w:rsidRDefault="0013422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26894493" w14:textId="1991EC22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47C32BC" w14:textId="608C9ED4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59ED3E00" w:rsidR="00427670" w:rsidRPr="008B3D36" w:rsidRDefault="00AF01D2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06F0E1F2" w14:textId="78896F7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668E0B3E" w:rsidR="00427670" w:rsidRPr="008B3D36" w:rsidRDefault="001A7916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427670" w:rsidRPr="008B3D36" w:rsidRDefault="00932E9E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427670" w:rsidRPr="008B3D36">
              <w:rPr>
                <w:spacing w:val="-3"/>
              </w:rPr>
              <w:t>, 2023</w:t>
            </w:r>
          </w:p>
        </w:tc>
      </w:tr>
      <w:tr w:rsidR="00A76DAF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A76DAF" w:rsidRDefault="00B9513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A76DAF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A76DAF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A76DAF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6F5DFFD0" w:rsidR="00427670" w:rsidRPr="008B3D36" w:rsidRDefault="0051082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6EEE0069" w14:textId="3249E0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3C75B036" w:rsidR="00427670" w:rsidRPr="008B3D36" w:rsidRDefault="0013422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5340C65" w14:textId="1C254429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DDF0F08" w:rsidR="00427670" w:rsidRPr="008B3D36" w:rsidRDefault="00AF01D2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0EC6F51D" w14:textId="5DF5BFF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0FD48BC2" w:rsidR="00427670" w:rsidRPr="008B3D36" w:rsidRDefault="001A7916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</w:t>
            </w:r>
            <w:r w:rsidR="00F170C4">
              <w:rPr>
                <w:spacing w:val="-3"/>
              </w:rPr>
              <w:t>2</w:t>
            </w:r>
            <w:r>
              <w:rPr>
                <w:spacing w:val="-3"/>
              </w:rPr>
              <w:t>1% Surcharge</w:t>
            </w:r>
          </w:p>
        </w:tc>
        <w:tc>
          <w:tcPr>
            <w:tcW w:w="2160" w:type="dxa"/>
          </w:tcPr>
          <w:p w14:paraId="4E2AF152" w14:textId="2061BA8A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427670" w:rsidRPr="008B3D36" w:rsidRDefault="00932E9E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427670" w:rsidRPr="008B3D36">
              <w:rPr>
                <w:spacing w:val="-3"/>
              </w:rPr>
              <w:t>, 2023</w:t>
            </w:r>
          </w:p>
        </w:tc>
      </w:tr>
      <w:tr w:rsidR="00A76DAF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A76DAF" w:rsidRDefault="00B9513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A76DAF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A76DAF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A76DAF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1B46F964" w:rsidR="00435930" w:rsidRPr="008B3D36" w:rsidRDefault="0051082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410ECEF3" w14:textId="7FA9656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09F5D2EC" w:rsidR="00435930" w:rsidRPr="008B3D36" w:rsidRDefault="0013422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435930" w:rsidRPr="008B3D36" w:rsidRDefault="00823E2B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43593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05D473B" w14:textId="4728C6DB" w:rsidR="00435930" w:rsidRPr="008B3D36" w:rsidRDefault="009738E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3081A903" w:rsidR="00435930" w:rsidRPr="008B3D36" w:rsidRDefault="00AF01D2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4357A6A1" w14:textId="05638A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024BFB94" w:rsidR="00435930" w:rsidRPr="008B3D36" w:rsidRDefault="001A7916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435930" w:rsidRPr="008B3D36" w:rsidRDefault="002A656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435930" w:rsidRPr="008B3D36" w:rsidRDefault="00DD02B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435930" w:rsidRPr="008B3D36" w:rsidRDefault="00DD02B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435930" w:rsidRPr="008B3D36" w:rsidRDefault="00DD02B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435930" w:rsidRPr="008B3D36">
              <w:rPr>
                <w:spacing w:val="-3"/>
              </w:rPr>
              <w:t>, 2023</w:t>
            </w:r>
          </w:p>
        </w:tc>
      </w:tr>
      <w:tr w:rsidR="000125B6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125B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125B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125B6" w:rsidRDefault="00B9513F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125B6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125B6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125B6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125B6" w:rsidRPr="008B3D36" w:rsidRDefault="000125B6" w:rsidP="000125B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125B6" w:rsidRPr="008B3D36" w:rsidRDefault="000125B6" w:rsidP="000125B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125B6" w:rsidRPr="008B3D36" w:rsidRDefault="000125B6" w:rsidP="000125B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2821A03E" w:rsidR="002A465F" w:rsidRPr="008B3D36" w:rsidRDefault="00510823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250" w:type="dxa"/>
          </w:tcPr>
          <w:p w14:paraId="411FA983" w14:textId="45B8DF39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36A97044" w:rsidR="002A465F" w:rsidRPr="008B3D36" w:rsidRDefault="00134229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2A465F" w:rsidRPr="008B3D36" w:rsidRDefault="00823E2B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A465F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CE1EC3D" w14:textId="1D950201" w:rsidR="002A465F" w:rsidRPr="008B3D36" w:rsidRDefault="009738E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69B621A" w14:textId="312FFC39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075DDD9C" w:rsidR="002A465F" w:rsidRPr="008B3D36" w:rsidRDefault="00AF01D2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250" w:type="dxa"/>
          </w:tcPr>
          <w:p w14:paraId="46268CA0" w14:textId="6963007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642E0A06" w:rsidR="002A465F" w:rsidRPr="008B3D36" w:rsidRDefault="001A7916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6653D56F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F170C4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2A465F" w:rsidRPr="008B3D36" w:rsidRDefault="00932E9E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2A465F" w:rsidRPr="008B3D36" w:rsidRDefault="00932E9E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A465F" w:rsidRPr="008B3D36">
              <w:rPr>
                <w:spacing w:val="-3"/>
              </w:rPr>
              <w:t>, 2023</w:t>
            </w:r>
          </w:p>
        </w:tc>
      </w:tr>
      <w:tr w:rsidR="006272A2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272A2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6DD13A50" w:rsidR="001640F0" w:rsidRPr="008B3D36" w:rsidRDefault="0051082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4B7415">
              <w:rPr>
                <w:spacing w:val="-3"/>
              </w:rPr>
              <w:t>.45060</w:t>
            </w:r>
            <w:r w:rsidR="00E7044E">
              <w:rPr>
                <w:spacing w:val="-3"/>
              </w:rPr>
              <w:t xml:space="preserve"> per Ccf</w:t>
            </w:r>
          </w:p>
        </w:tc>
        <w:tc>
          <w:tcPr>
            <w:tcW w:w="2250" w:type="dxa"/>
          </w:tcPr>
          <w:p w14:paraId="28B2EC51" w14:textId="02F10CD3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D44B3F3" w:rsidR="001640F0" w:rsidRPr="008B3D36" w:rsidRDefault="0013422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 xml:space="preserve"> 2023</w:t>
            </w:r>
          </w:p>
        </w:tc>
      </w:tr>
      <w:tr w:rsidR="008B3D36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BBB76A6" w14:textId="11740FD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2D3C4812" w:rsidR="001640F0" w:rsidRPr="000804D1" w:rsidRDefault="00AF01D2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250" w:type="dxa"/>
          </w:tcPr>
          <w:p w14:paraId="5A2D0BA7" w14:textId="0D0CF6C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11467B10" w:rsidR="001640F0" w:rsidRDefault="001A7916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1640F0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278965A5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F170C4">
              <w:rPr>
                <w:spacing w:val="-3"/>
              </w:rPr>
              <w:t>2.99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59B8F1" w14:textId="0583E010" w:rsidR="001640F0" w:rsidRDefault="00932E9E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1640F0" w:rsidRDefault="00932E9E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1640F0">
              <w:rPr>
                <w:spacing w:val="-3"/>
              </w:rPr>
              <w:t>, 2023</w:t>
            </w:r>
          </w:p>
        </w:tc>
      </w:tr>
      <w:tr w:rsidR="006272A2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6272A2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6272A2" w:rsidRPr="00C54B1A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6272A2" w:rsidRPr="00C54B1A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1D89EFA1" w:rsidR="001640F0" w:rsidRPr="000804D1" w:rsidRDefault="0051082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520" w:type="dxa"/>
          </w:tcPr>
          <w:p w14:paraId="758EFFC7" w14:textId="3F95701B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F4EF85C" w14:textId="6FB8438C" w:rsidR="001640F0" w:rsidRPr="0048544E" w:rsidRDefault="0013422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1640F0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510F49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7245274F" w14:textId="0F20D570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0DE50FA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2EA1DE29" w:rsidR="001640F0" w:rsidRPr="000804D1" w:rsidRDefault="00AF01D2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520" w:type="dxa"/>
          </w:tcPr>
          <w:p w14:paraId="5134C625" w14:textId="275DF9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7F24FC94" w:rsidR="001640F0" w:rsidRDefault="001A7916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2A6563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6563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2A6563" w:rsidRPr="000804D1" w:rsidRDefault="00932E9E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F170C4">
              <w:rPr>
                <w:spacing w:val="-3"/>
              </w:rPr>
              <w:t>.</w:t>
            </w:r>
            <w:r>
              <w:rPr>
                <w:spacing w:val="-3"/>
              </w:rPr>
              <w:t>71</w:t>
            </w:r>
            <w:r w:rsidR="00F170C4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593DE7EE" w14:textId="2C2DDA12" w:rsidR="002A6563" w:rsidRDefault="00932E9E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2A6563" w:rsidRDefault="00932E9E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F170C4">
              <w:rPr>
                <w:spacing w:val="-3"/>
              </w:rPr>
              <w:t>,</w:t>
            </w:r>
            <w:r w:rsidR="002A6563">
              <w:rPr>
                <w:spacing w:val="-3"/>
              </w:rPr>
              <w:t xml:space="preserve"> 2023</w:t>
            </w:r>
          </w:p>
        </w:tc>
      </w:tr>
      <w:tr w:rsidR="006272A2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1640F0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4B360EC4" w:rsidR="001640F0" w:rsidRPr="008B3D36" w:rsidRDefault="0051082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520" w:type="dxa"/>
          </w:tcPr>
          <w:p w14:paraId="69B7E6E8" w14:textId="64D34E1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0B043CA3" w:rsidR="001640F0" w:rsidRPr="008B3D36" w:rsidRDefault="0013422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1640F0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15BF2242" w14:textId="7F5ADD8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20393B2" w14:textId="289F31FF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1640F0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33FD0282" w:rsidR="001640F0" w:rsidRPr="008B3D36" w:rsidRDefault="00AF01D2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520" w:type="dxa"/>
          </w:tcPr>
          <w:p w14:paraId="7380D889" w14:textId="2EBAEF42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76838911" w:rsidR="001640F0" w:rsidRPr="008B3D36" w:rsidRDefault="001A7916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1640F0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1640F0" w:rsidRPr="000804D1" w:rsidRDefault="002A656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1640F0" w:rsidRPr="000804D1" w:rsidRDefault="00F170C4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1640F0" w:rsidRDefault="00932E9E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1640F0" w:rsidRDefault="00F170C4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="001640F0">
              <w:rPr>
                <w:spacing w:val="-3"/>
              </w:rPr>
              <w:t xml:space="preserve"> 2023</w:t>
            </w:r>
          </w:p>
        </w:tc>
      </w:tr>
      <w:tr w:rsidR="006272A2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272BF8F4" w:rsidR="00DB50E6" w:rsidRPr="008B3D36" w:rsidRDefault="0051082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340" w:type="dxa"/>
          </w:tcPr>
          <w:p w14:paraId="78409C5B" w14:textId="261378CD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3C96E68C" w:rsidR="00DB50E6" w:rsidRPr="008B3D36" w:rsidRDefault="0013422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F23D15">
              <w:rPr>
                <w:spacing w:val="-3"/>
              </w:rPr>
              <w:t>, 2023</w:t>
            </w:r>
          </w:p>
        </w:tc>
      </w:tr>
      <w:tr w:rsidR="00DB50E6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71FCD119" w14:textId="723649D3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0CF55EA" w:rsidR="00DB50E6" w:rsidRPr="000804D1" w:rsidRDefault="00AF01D2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340" w:type="dxa"/>
          </w:tcPr>
          <w:p w14:paraId="118C6C71" w14:textId="556E74DE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15D130E6" w:rsidR="00DB50E6" w:rsidRDefault="001A791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Sep. 28, 2023</w:t>
            </w:r>
          </w:p>
        </w:tc>
      </w:tr>
      <w:tr w:rsidR="00DB50E6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DB50E6" w:rsidRPr="000804D1" w:rsidRDefault="00F170C4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DB50E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DB50E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F170C4">
              <w:rPr>
                <w:spacing w:val="-3"/>
              </w:rPr>
              <w:t>,</w:t>
            </w:r>
            <w:r w:rsidR="00DB50E6">
              <w:rPr>
                <w:spacing w:val="-3"/>
              </w:rPr>
              <w:t xml:space="preserve"> 2023</w:t>
            </w:r>
          </w:p>
        </w:tc>
      </w:tr>
      <w:tr w:rsidR="006272A2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0D3F2A78" w:rsidR="00DB50E6" w:rsidRPr="000804D1" w:rsidRDefault="0051082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4B7415">
              <w:t>.45060</w:t>
            </w:r>
            <w:r w:rsidR="00E7044E">
              <w:t xml:space="preserve"> per Ccf</w:t>
            </w:r>
          </w:p>
        </w:tc>
        <w:tc>
          <w:tcPr>
            <w:tcW w:w="2340" w:type="dxa"/>
          </w:tcPr>
          <w:p w14:paraId="31F5F2F1" w14:textId="486ADA4C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0C7EF044" w14:textId="417B726E" w:rsidR="00DB50E6" w:rsidRPr="0048544E" w:rsidRDefault="0013422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Nov. 29</w:t>
            </w:r>
            <w:r w:rsidR="001A7916">
              <w:rPr>
                <w:spacing w:val="-3"/>
              </w:rPr>
              <w:t>, 2023</w:t>
            </w:r>
          </w:p>
        </w:tc>
      </w:tr>
      <w:tr w:rsidR="00DB50E6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28474B1" w14:textId="5C1AF53A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77A981EC" w:rsidR="00DB50E6" w:rsidRPr="008B3D36" w:rsidRDefault="00AF01D2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340" w:type="dxa"/>
          </w:tcPr>
          <w:p w14:paraId="61ABE3E0" w14:textId="3594342F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4014A8F8" w:rsidR="00DB50E6" w:rsidRPr="008B3D36" w:rsidRDefault="001A791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DB50E6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DB50E6" w:rsidRPr="008B3D36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B50E6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DB50E6" w:rsidRPr="008B3D36" w:rsidRDefault="00F170C4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DB50E6" w:rsidRPr="008B3D3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DB50E6" w:rsidRPr="008B3D3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F170C4">
              <w:rPr>
                <w:spacing w:val="-3"/>
              </w:rPr>
              <w:t>,</w:t>
            </w:r>
            <w:r w:rsidR="00DB50E6" w:rsidRPr="008B3D36">
              <w:rPr>
                <w:spacing w:val="-3"/>
              </w:rPr>
              <w:t xml:space="preserve"> 2023</w:t>
            </w:r>
          </w:p>
        </w:tc>
      </w:tr>
      <w:tr w:rsidR="006272A2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7E1C5F2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64F9">
              <w:rPr>
                <w:spacing w:val="-3"/>
              </w:rPr>
              <w:t>0.</w:t>
            </w:r>
            <w:r w:rsidR="007A7CD3">
              <w:rPr>
                <w:spacing w:val="-3"/>
              </w:rPr>
              <w:t>015</w:t>
            </w:r>
            <w:r w:rsidR="005968CA">
              <w:rPr>
                <w:spacing w:val="-3"/>
              </w:rPr>
              <w:t>7</w:t>
            </w:r>
            <w:r w:rsidR="007A7CD3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6B73A28A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968CA">
              <w:rPr>
                <w:spacing w:val="-3"/>
              </w:rPr>
              <w:t>Nov. 29</w:t>
            </w:r>
            <w:r w:rsidR="004E73F7">
              <w:rPr>
                <w:spacing w:val="-3"/>
              </w:rPr>
              <w:t>, 2023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4E2F68DD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</w:t>
            </w:r>
            <w:r w:rsidR="005968CA">
              <w:rPr>
                <w:spacing w:val="-3"/>
              </w:rPr>
              <w:t xml:space="preserve">0224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0BD6D34F" w:rsidR="007D73F2" w:rsidRDefault="005968CA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29</w:t>
            </w:r>
            <w:r w:rsidR="004E73F7">
              <w:rPr>
                <w:spacing w:val="-3"/>
              </w:rPr>
              <w:t>, 2023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B92EA02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2E7FBB">
              <w:rPr>
                <w:spacing w:val="-3"/>
              </w:rPr>
              <w:t>0.</w:t>
            </w:r>
            <w:r w:rsidR="005968CA">
              <w:rPr>
                <w:spacing w:val="-3"/>
              </w:rPr>
              <w:t xml:space="preserve">0289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24463AC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968CA">
              <w:rPr>
                <w:spacing w:val="-3"/>
              </w:rPr>
              <w:t>Nov. 29</w:t>
            </w:r>
            <w:r w:rsidR="004E73F7">
              <w:rPr>
                <w:spacing w:val="-3"/>
              </w:rPr>
              <w:t>, 2023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40F63ED4" w:rsidR="00F23D15" w:rsidRPr="00F23D15" w:rsidRDefault="00F23D15" w:rsidP="00F23D15">
      <w:pPr>
        <w:tabs>
          <w:tab w:val="left" w:pos="2595"/>
        </w:tabs>
      </w:pPr>
      <w:r>
        <w:tab/>
      </w: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922" w14:textId="77777777" w:rsidR="005F4233" w:rsidRDefault="005F4233" w:rsidP="005F4233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January 9, 2013, in Case No. 12-2637-GA-EXM.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68AB0959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B9513F">
            <w:rPr>
              <w:sz w:val="16"/>
            </w:rPr>
            <w:t xml:space="preserve">November </w:t>
          </w:r>
          <w:r w:rsidR="005968CA">
            <w:rPr>
              <w:sz w:val="16"/>
            </w:rPr>
            <w:t>28</w:t>
          </w:r>
          <w:r w:rsidR="00B9513F">
            <w:rPr>
              <w:sz w:val="16"/>
            </w:rPr>
            <w:t>, 2023</w:t>
          </w:r>
        </w:p>
      </w:tc>
      <w:tc>
        <w:tcPr>
          <w:tcW w:w="5040" w:type="dxa"/>
        </w:tcPr>
        <w:p w14:paraId="4CCE5145" w14:textId="0492947F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B9513F">
            <w:rPr>
              <w:sz w:val="16"/>
            </w:rPr>
            <w:t xml:space="preserve">November </w:t>
          </w:r>
          <w:r w:rsidR="005968CA">
            <w:rPr>
              <w:sz w:val="16"/>
            </w:rPr>
            <w:t>29</w:t>
          </w:r>
          <w:r w:rsidR="00173A3F">
            <w:rPr>
              <w:sz w:val="16"/>
            </w:rPr>
            <w:t>,</w:t>
          </w:r>
          <w:r w:rsidR="00743EAA">
            <w:rPr>
              <w:sz w:val="16"/>
            </w:rPr>
            <w:t xml:space="preserve"> 2023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3B2238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1D86B500" w:rsidR="00DB3415" w:rsidRDefault="00134229">
    <w:pPr>
      <w:pStyle w:val="Header"/>
      <w:jc w:val="right"/>
      <w:rPr>
        <w:b/>
        <w:sz w:val="22"/>
      </w:rPr>
    </w:pPr>
    <w:r w:rsidRPr="005968CA">
      <w:rPr>
        <w:b/>
        <w:sz w:val="22"/>
      </w:rPr>
      <w:t>Eighteenth</w:t>
    </w:r>
    <w:r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7ED5BC70" w:rsidR="008512ED" w:rsidRDefault="00134229">
    <w:pPr>
      <w:pStyle w:val="Header"/>
      <w:jc w:val="right"/>
      <w:rPr>
        <w:b/>
        <w:sz w:val="22"/>
      </w:rPr>
    </w:pPr>
    <w:r>
      <w:rPr>
        <w:b/>
        <w:sz w:val="22"/>
      </w:rPr>
      <w:t xml:space="preserve">Seventeenth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4229"/>
    <w:rsid w:val="00135F14"/>
    <w:rsid w:val="00136769"/>
    <w:rsid w:val="00136881"/>
    <w:rsid w:val="001374DC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722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7457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4251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4</cp:revision>
  <cp:lastPrinted>2013-04-25T13:58:00Z</cp:lastPrinted>
  <dcterms:created xsi:type="dcterms:W3CDTF">2023-11-28T17:37:00Z</dcterms:created>
  <dcterms:modified xsi:type="dcterms:W3CDTF">2023-11-28T19:53:00Z</dcterms:modified>
</cp:coreProperties>
</file>