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DB8F1" w14:textId="1F56938E" w:rsidR="00B35B25" w:rsidRDefault="00791BD5" w:rsidP="00C13794">
      <w:pPr>
        <w:jc w:val="center"/>
        <w:rPr>
          <w:rFonts w:ascii="Verdana" w:hAnsi="Verdana"/>
          <w:b/>
          <w:smallCaps/>
          <w:sz w:val="24"/>
          <w:szCs w:val="24"/>
        </w:rPr>
      </w:pPr>
      <w:r>
        <w:rPr>
          <w:rFonts w:ascii="Verdana" w:hAnsi="Verdana"/>
          <w:b/>
          <w:smallCaps/>
          <w:sz w:val="24"/>
          <w:szCs w:val="24"/>
        </w:rPr>
        <w:t>Board of Township Trustees, York Township</w:t>
      </w:r>
    </w:p>
    <w:p w14:paraId="3AFCDA00" w14:textId="03BE0620"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Union</w:t>
      </w:r>
      <w:r>
        <w:rPr>
          <w:rFonts w:ascii="Verdana" w:hAnsi="Verdana"/>
          <w:b/>
          <w:smallCaps/>
          <w:sz w:val="24"/>
          <w:szCs w:val="24"/>
        </w:rPr>
        <w:t xml:space="preserve"> County</w:t>
      </w:r>
      <w:r w:rsidRPr="004509C2">
        <w:rPr>
          <w:rFonts w:ascii="Verdana" w:hAnsi="Verdana"/>
          <w:b/>
          <w:smallCaps/>
          <w:sz w:val="24"/>
          <w:szCs w:val="24"/>
        </w:rPr>
        <w:t>, Ohio</w:t>
      </w:r>
    </w:p>
    <w:p w14:paraId="1143FBCF" w14:textId="67196AF7" w:rsidR="00C13794" w:rsidRPr="004509C2" w:rsidRDefault="00C13794" w:rsidP="00C13794">
      <w:pPr>
        <w:jc w:val="center"/>
        <w:rPr>
          <w:rFonts w:ascii="Verdana" w:hAnsi="Verdana"/>
          <w:b/>
          <w:smallCaps/>
          <w:sz w:val="24"/>
          <w:szCs w:val="24"/>
        </w:rPr>
      </w:pPr>
      <w:r w:rsidRPr="004509C2">
        <w:rPr>
          <w:rFonts w:ascii="Verdana" w:hAnsi="Verdana"/>
          <w:b/>
          <w:smallCaps/>
          <w:sz w:val="24"/>
          <w:szCs w:val="24"/>
        </w:rPr>
        <w:t xml:space="preserve">Resolution No. </w:t>
      </w:r>
      <w:sdt>
        <w:sdtPr>
          <w:rPr>
            <w:rFonts w:ascii="Verdana" w:hAnsi="Verdana"/>
            <w:b/>
            <w:smallCaps/>
            <w:sz w:val="24"/>
            <w:szCs w:val="24"/>
          </w:rPr>
          <w:id w:val="-279491091"/>
          <w:placeholder>
            <w:docPart w:val="B025AFE7EDEE46CC8E6EACEFBAE3B004"/>
          </w:placeholder>
        </w:sdtPr>
        <w:sdtEndPr/>
        <w:sdtContent>
          <w:r>
            <w:rPr>
              <w:rFonts w:ascii="Verdana" w:hAnsi="Verdana"/>
              <w:b/>
              <w:smallCaps/>
              <w:sz w:val="24"/>
              <w:szCs w:val="24"/>
            </w:rPr>
            <w:t>____</w:t>
          </w:r>
        </w:sdtContent>
      </w:sdt>
    </w:p>
    <w:p w14:paraId="781FE473" w14:textId="77777777" w:rsidR="00C13794" w:rsidRDefault="00C13794" w:rsidP="00C13794"/>
    <w:p w14:paraId="7A8C0F14" w14:textId="61BEE1A4" w:rsidR="00C13794" w:rsidRPr="00E35810" w:rsidRDefault="00C13794" w:rsidP="009C4653">
      <w:pPr>
        <w:spacing w:after="120"/>
        <w:rPr>
          <w:u w:val="single"/>
        </w:rPr>
      </w:pPr>
      <w:r w:rsidRPr="00062289">
        <w:tab/>
        <w:t xml:space="preserve">The Board of </w:t>
      </w:r>
      <w:r w:rsidR="00791BD5">
        <w:t>Township Trustees</w:t>
      </w:r>
      <w:r w:rsidR="00B35B25">
        <w:t xml:space="preserve"> </w:t>
      </w:r>
      <w:r w:rsidRPr="00062289">
        <w:t xml:space="preserve">(the “Board”), </w:t>
      </w:r>
      <w:r w:rsidR="00791BD5" w:rsidRPr="00791BD5">
        <w:t>York Township</w:t>
      </w:r>
      <w:r w:rsidR="00791BD5">
        <w:t>,</w:t>
      </w:r>
      <w:r w:rsidR="00791BD5" w:rsidRPr="00791BD5">
        <w:t xml:space="preserve"> </w:t>
      </w:r>
      <w:r w:rsidRPr="00062289">
        <w:t>Union County, Ohio (the “</w:t>
      </w:r>
      <w:r w:rsidR="00791BD5">
        <w:t>Township</w:t>
      </w:r>
      <w:r w:rsidRPr="00062289">
        <w:t xml:space="preserve">”) convened in </w:t>
      </w:r>
      <w:sdt>
        <w:sdtPr>
          <w:id w:val="-322587997"/>
          <w:placeholder>
            <w:docPart w:val="0C49E324F76B4741A0CB4F3F1E33BF52"/>
          </w:placeholder>
          <w:dropDownList>
            <w:listItem w:value="Choose an item."/>
            <w:listItem w:displayText="regular" w:value="regular"/>
            <w:listItem w:displayText="special" w:value="special"/>
          </w:dropDownList>
        </w:sdtPr>
        <w:sdtEndPr/>
        <w:sdtContent>
          <w:r>
            <w:t>regular</w:t>
          </w:r>
        </w:sdtContent>
      </w:sdt>
      <w:r w:rsidRPr="00062289">
        <w:t xml:space="preserve"> session on </w:t>
      </w:r>
      <w:sdt>
        <w:sdtPr>
          <w:id w:val="-907374498"/>
          <w:placeholder>
            <w:docPart w:val="EE336D09C27C4A829200B43214072A11"/>
          </w:placeholder>
          <w:date w:fullDate="2021-04-05T00:00:00Z">
            <w:dateFormat w:val="MMMM d, yyyy"/>
            <w:lid w:val="en-US"/>
            <w:storeMappedDataAs w:val="dateTime"/>
            <w:calendar w:val="gregorian"/>
          </w:date>
        </w:sdtPr>
        <w:sdtEndPr/>
        <w:sdtContent>
          <w:r w:rsidR="00791BD5">
            <w:t>April 5, 2021</w:t>
          </w:r>
        </w:sdtContent>
      </w:sdt>
      <w:r w:rsidRPr="00062289">
        <w:t xml:space="preserve">, </w:t>
      </w:r>
      <w:r w:rsidR="00E35810">
        <w:t xml:space="preserve">at the </w:t>
      </w:r>
      <w:r w:rsidR="00791BD5">
        <w:t>York Township Hall</w:t>
      </w:r>
      <w:r w:rsidR="00E35810">
        <w:t xml:space="preserve">, </w:t>
      </w:r>
      <w:r w:rsidR="00A30A5F">
        <w:t>20710 State Route 47, West Mansfield</w:t>
      </w:r>
      <w:r w:rsidR="00E35810">
        <w:t>, Ohio</w:t>
      </w:r>
      <w:r>
        <w:t xml:space="preserve">, </w:t>
      </w:r>
      <w:r w:rsidRPr="00062289">
        <w:t>with these members p</w:t>
      </w:r>
      <w:r w:rsidR="00E35810">
        <w:t>resent</w:t>
      </w:r>
      <w:r w:rsidRPr="00062289">
        <w:t xml:space="preserve">: </w:t>
      </w:r>
      <w:r w:rsidR="00A30A5F">
        <w:t>Judy Christian, Bruce Davis, and Logan Rife.</w:t>
      </w:r>
    </w:p>
    <w:p w14:paraId="7C141762" w14:textId="6E0A2977" w:rsidR="006B1A93" w:rsidRPr="006B1A93" w:rsidRDefault="006B1A93" w:rsidP="009C4653">
      <w:pPr>
        <w:spacing w:after="120"/>
        <w:ind w:firstLine="360"/>
        <w:rPr>
          <w:rFonts w:eastAsia="Calibri" w:cs="Times New Roman"/>
        </w:rPr>
      </w:pP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rPr>
        <w:t xml:space="preserve"> introduced this resolution and moved its passage:</w:t>
      </w:r>
    </w:p>
    <w:p w14:paraId="79123CB9" w14:textId="76F3F3DB" w:rsidR="006B1A93" w:rsidRPr="006B1A93" w:rsidRDefault="006B1A93" w:rsidP="009C4653">
      <w:pPr>
        <w:spacing w:after="120"/>
        <w:ind w:left="720" w:right="720"/>
        <w:rPr>
          <w:rFonts w:ascii="Verdana" w:eastAsia="Calibri" w:hAnsi="Verdana" w:cs="Times New Roman"/>
          <w:smallCaps/>
        </w:rPr>
      </w:pPr>
      <w:r w:rsidRPr="006B1A93">
        <w:rPr>
          <w:rFonts w:ascii="Verdana" w:eastAsia="Calibri" w:hAnsi="Verdana" w:cs="Times New Roman"/>
          <w:smallCaps/>
        </w:rPr>
        <w:t xml:space="preserve">A Resolution </w:t>
      </w:r>
      <w:sdt>
        <w:sdtPr>
          <w:rPr>
            <w:rFonts w:ascii="Verdana" w:eastAsia="Calibri" w:hAnsi="Verdana" w:cs="Times New Roman"/>
            <w:smallCaps/>
          </w:rPr>
          <w:id w:val="1111016109"/>
          <w:placeholder>
            <w:docPart w:val="25FB37264F2E49DA8B8654A084D8331C"/>
          </w:placeholder>
        </w:sdtPr>
        <w:sdtEndPr/>
        <w:sdtContent>
          <w:r>
            <w:rPr>
              <w:rFonts w:ascii="Verdana" w:eastAsia="Calibri" w:hAnsi="Verdana" w:cs="Times New Roman"/>
              <w:smallCaps/>
            </w:rPr>
            <w:t>Authorizing Intervention</w:t>
          </w:r>
          <w:r w:rsidRPr="00A03092">
            <w:rPr>
              <w:rFonts w:ascii="Verdana" w:eastAsia="Calibri" w:hAnsi="Verdana" w:cs="Times New Roman"/>
              <w:smallCaps/>
              <w:color w:val="000000"/>
            </w:rPr>
            <w:t xml:space="preserve"> in the Matter</w:t>
          </w:r>
          <w:r>
            <w:rPr>
              <w:rFonts w:ascii="Verdana" w:eastAsia="Calibri" w:hAnsi="Verdana" w:cs="Times New Roman"/>
              <w:smallCaps/>
            </w:rPr>
            <w:t xml:space="preserve"> of </w:t>
          </w:r>
          <w:r w:rsidR="00B35B25">
            <w:rPr>
              <w:rFonts w:ascii="Verdana" w:eastAsia="Calibri" w:hAnsi="Verdana" w:cs="Times New Roman"/>
              <w:smallCaps/>
            </w:rPr>
            <w:t xml:space="preserve">Application of AEUG Union Solar, LLC for a </w:t>
          </w:r>
          <w:r w:rsidR="00C13794">
            <w:rPr>
              <w:rFonts w:ascii="Verdana" w:eastAsia="Calibri" w:hAnsi="Verdana" w:cs="Times New Roman"/>
              <w:smallCaps/>
            </w:rPr>
            <w:t xml:space="preserve">Certificate of Environmental </w:t>
          </w:r>
          <w:r w:rsidR="00AF0A81">
            <w:rPr>
              <w:rFonts w:ascii="Verdana" w:eastAsia="Calibri" w:hAnsi="Verdana" w:cs="Times New Roman"/>
              <w:smallCaps/>
            </w:rPr>
            <w:t>Compatibility</w:t>
          </w:r>
          <w:r w:rsidR="00C13794">
            <w:rPr>
              <w:rFonts w:ascii="Verdana" w:eastAsia="Calibri" w:hAnsi="Verdana" w:cs="Times New Roman"/>
              <w:smallCaps/>
            </w:rPr>
            <w:t xml:space="preserve"> and Pubic Need</w:t>
          </w:r>
          <w:r w:rsidR="00C13794" w:rsidRPr="00A03092">
            <w:rPr>
              <w:rFonts w:ascii="Verdana" w:eastAsia="Calibri" w:hAnsi="Verdana" w:cs="Times New Roman"/>
              <w:smallCaps/>
              <w:color w:val="000000"/>
            </w:rPr>
            <w:t xml:space="preserve"> for the </w:t>
          </w:r>
          <w:r w:rsidR="00AF0A81" w:rsidRPr="00A03092">
            <w:rPr>
              <w:rFonts w:ascii="Verdana" w:eastAsia="Calibri" w:hAnsi="Verdana" w:cs="Times New Roman"/>
              <w:smallCaps/>
              <w:color w:val="000000"/>
            </w:rPr>
            <w:t>Construction</w:t>
          </w:r>
          <w:r w:rsidR="00C13794" w:rsidRPr="00A03092">
            <w:rPr>
              <w:rFonts w:ascii="Verdana" w:eastAsia="Calibri" w:hAnsi="Verdana" w:cs="Times New Roman"/>
              <w:smallCaps/>
              <w:color w:val="000000"/>
            </w:rPr>
            <w:t xml:space="preserve"> of</w:t>
          </w:r>
          <w:r w:rsidR="00C13794">
            <w:rPr>
              <w:rFonts w:ascii="Verdana" w:eastAsia="Calibri" w:hAnsi="Verdana" w:cs="Times New Roman"/>
              <w:smallCaps/>
            </w:rPr>
            <w:t xml:space="preserve"> the </w:t>
          </w:r>
          <w:r w:rsidR="00F414EE">
            <w:rPr>
              <w:rFonts w:ascii="Verdana" w:eastAsia="Calibri" w:hAnsi="Verdana" w:cs="Times New Roman"/>
              <w:smallCaps/>
            </w:rPr>
            <w:t>Union Solar Project</w:t>
          </w:r>
          <w:r>
            <w:rPr>
              <w:rFonts w:ascii="Verdana" w:eastAsia="Calibri" w:hAnsi="Verdana" w:cs="Times New Roman"/>
              <w:smallCaps/>
            </w:rPr>
            <w:t xml:space="preserve">, Before the Ohio Power Siting Board, Case No. </w:t>
          </w:r>
          <w:r w:rsidR="00C13794">
            <w:rPr>
              <w:rFonts w:ascii="Verdana" w:eastAsia="Calibri" w:hAnsi="Verdana" w:cs="Times New Roman"/>
              <w:smallCaps/>
            </w:rPr>
            <w:t>20</w:t>
          </w:r>
          <w:r>
            <w:rPr>
              <w:rFonts w:ascii="Verdana" w:eastAsia="Calibri" w:hAnsi="Verdana" w:cs="Times New Roman"/>
              <w:smallCaps/>
            </w:rPr>
            <w:t>-</w:t>
          </w:r>
          <w:r w:rsidR="00F414EE">
            <w:rPr>
              <w:rFonts w:ascii="Verdana" w:eastAsia="Calibri" w:hAnsi="Verdana" w:cs="Times New Roman"/>
              <w:smallCaps/>
            </w:rPr>
            <w:t>1405</w:t>
          </w:r>
          <w:r>
            <w:rPr>
              <w:rFonts w:ascii="Verdana" w:eastAsia="Calibri" w:hAnsi="Verdana" w:cs="Times New Roman"/>
              <w:smallCaps/>
            </w:rPr>
            <w:t>-</w:t>
          </w:r>
          <w:r w:rsidR="00F414EE">
            <w:rPr>
              <w:rFonts w:ascii="Verdana" w:eastAsia="Calibri" w:hAnsi="Verdana" w:cs="Times New Roman"/>
              <w:smallCaps/>
            </w:rPr>
            <w:t>E</w:t>
          </w:r>
          <w:r w:rsidR="00DE21F0">
            <w:rPr>
              <w:rFonts w:ascii="Verdana" w:eastAsia="Calibri" w:hAnsi="Verdana" w:cs="Times New Roman"/>
              <w:smallCaps/>
            </w:rPr>
            <w:t>L</w:t>
          </w:r>
          <w:r>
            <w:rPr>
              <w:rFonts w:ascii="Verdana" w:eastAsia="Calibri" w:hAnsi="Verdana" w:cs="Times New Roman"/>
              <w:smallCaps/>
            </w:rPr>
            <w:t>-</w:t>
          </w:r>
          <w:r w:rsidR="00F414EE">
            <w:rPr>
              <w:rFonts w:ascii="Verdana" w:eastAsia="Calibri" w:hAnsi="Verdana" w:cs="Times New Roman"/>
              <w:smallCaps/>
            </w:rPr>
            <w:t>BGN</w:t>
          </w:r>
          <w:r>
            <w:rPr>
              <w:rFonts w:ascii="Verdana" w:eastAsia="Calibri" w:hAnsi="Verdana" w:cs="Times New Roman"/>
              <w:smallCaps/>
            </w:rPr>
            <w:t xml:space="preserve"> on Behalf of </w:t>
          </w:r>
          <w:r w:rsidR="00A30A5F">
            <w:rPr>
              <w:rFonts w:ascii="Verdana" w:eastAsia="Calibri" w:hAnsi="Verdana" w:cs="Times New Roman"/>
              <w:smallCaps/>
            </w:rPr>
            <w:t>York Township</w:t>
          </w:r>
          <w:r w:rsidR="00F414EE">
            <w:rPr>
              <w:rFonts w:ascii="Verdana" w:eastAsia="Calibri" w:hAnsi="Verdana" w:cs="Times New Roman"/>
              <w:smallCaps/>
            </w:rPr>
            <w:t xml:space="preserve">, </w:t>
          </w:r>
          <w:r>
            <w:rPr>
              <w:rFonts w:ascii="Verdana" w:eastAsia="Calibri" w:hAnsi="Verdana" w:cs="Times New Roman"/>
              <w:smallCaps/>
            </w:rPr>
            <w:t>Union County, Ohio.</w:t>
          </w:r>
        </w:sdtContent>
      </w:sdt>
    </w:p>
    <w:p w14:paraId="6BA1ACA9" w14:textId="77777777" w:rsidR="000B51F3" w:rsidRPr="000B51F3" w:rsidRDefault="000B51F3" w:rsidP="000B51F3">
      <w:pPr>
        <w:spacing w:after="120"/>
        <w:ind w:firstLine="360"/>
        <w:rPr>
          <w:rFonts w:eastAsia="Calibri" w:cs="Times New Roman"/>
        </w:rPr>
      </w:pPr>
      <w:r w:rsidRPr="000B51F3">
        <w:rPr>
          <w:rFonts w:eastAsia="Calibri" w:cs="Times New Roman"/>
          <w:smallCaps/>
        </w:rPr>
        <w:t xml:space="preserve">Whereas, </w:t>
      </w:r>
      <w:r w:rsidRPr="000B51F3">
        <w:rPr>
          <w:rFonts w:eastAsia="Calibri" w:cs="Times New Roman"/>
        </w:rPr>
        <w:t xml:space="preserve">the Power Siting Board issued its letters deeming the application “complete,” as provided in OAC 4906-3-06, on February 19 and 22, 2021; </w:t>
      </w:r>
    </w:p>
    <w:p w14:paraId="56FBE257" w14:textId="139E9AC9" w:rsidR="004327F6" w:rsidRDefault="004327F6" w:rsidP="004327F6">
      <w:pPr>
        <w:spacing w:after="120"/>
        <w:ind w:firstLine="360"/>
        <w:rPr>
          <w:rFonts w:eastAsia="Calibri" w:cs="Times New Roman"/>
        </w:rPr>
      </w:pPr>
      <w:r w:rsidRPr="004327F6">
        <w:rPr>
          <w:rFonts w:eastAsia="Calibri" w:cs="Times New Roman"/>
          <w:smallCaps/>
        </w:rPr>
        <w:t>Whereas,</w:t>
      </w:r>
      <w:sdt>
        <w:sdtPr>
          <w:rPr>
            <w:rFonts w:eastAsia="Calibri" w:cs="Times New Roman"/>
          </w:rPr>
          <w:id w:val="-1270770371"/>
          <w:placeholder>
            <w:docPart w:val="02CB234539004646909D23F28939A15E"/>
          </w:placeholder>
        </w:sdtPr>
        <w:sdtEndPr/>
        <w:sdtContent>
          <w:r w:rsidR="00A30A5F">
            <w:rPr>
              <w:rFonts w:eastAsia="Calibri" w:cs="Times New Roman"/>
            </w:rPr>
            <w:t xml:space="preserve"> each of</w:t>
          </w:r>
          <w:r w:rsidRPr="004327F6">
            <w:rPr>
              <w:rFonts w:eastAsia="Calibri" w:cs="Times New Roman"/>
            </w:rPr>
            <w:t xml:space="preserve"> </w:t>
          </w:r>
          <w:r w:rsidR="00A30A5F">
            <w:rPr>
              <w:rFonts w:eastAsia="Calibri" w:cs="Times New Roman"/>
            </w:rPr>
            <w:t>the members of the Board of Township Trustees, York Township</w:t>
          </w:r>
          <w:r w:rsidR="00240B10">
            <w:rPr>
              <w:rFonts w:eastAsia="Calibri" w:cs="Times New Roman"/>
            </w:rPr>
            <w:t xml:space="preserve">, Union </w:t>
          </w:r>
          <w:r w:rsidRPr="004327F6">
            <w:rPr>
              <w:rFonts w:eastAsia="Calibri" w:cs="Times New Roman"/>
            </w:rPr>
            <w:t>County</w:t>
          </w:r>
          <w:r w:rsidR="00240B10">
            <w:rPr>
              <w:rFonts w:eastAsia="Calibri" w:cs="Times New Roman"/>
            </w:rPr>
            <w:t>, Ohio,</w:t>
          </w:r>
          <w:r w:rsidRPr="004327F6">
            <w:rPr>
              <w:rFonts w:eastAsia="Calibri" w:cs="Times New Roman"/>
            </w:rPr>
            <w:t xml:space="preserve"> has been served with a letter dated </w:t>
          </w:r>
          <w:r w:rsidR="00240B10">
            <w:rPr>
              <w:rFonts w:eastAsia="Calibri" w:cs="Times New Roman"/>
            </w:rPr>
            <w:t>March 8</w:t>
          </w:r>
          <w:r w:rsidRPr="004327F6">
            <w:rPr>
              <w:rFonts w:eastAsia="Calibri" w:cs="Times New Roman"/>
            </w:rPr>
            <w:t xml:space="preserve">, 2021 from counsel for </w:t>
          </w:r>
          <w:r w:rsidR="00240B10">
            <w:rPr>
              <w:rFonts w:eastAsia="Calibri" w:cs="Times New Roman"/>
            </w:rPr>
            <w:t>AEUG Union Solar, LLC</w:t>
          </w:r>
          <w:r w:rsidRPr="004327F6">
            <w:rPr>
              <w:rFonts w:eastAsia="Calibri" w:cs="Times New Roman"/>
            </w:rPr>
            <w:t xml:space="preserve"> with a copy of its </w:t>
          </w:r>
          <w:bookmarkStart w:id="0" w:name="_Hlk62657627"/>
          <w:bookmarkStart w:id="1" w:name="_Hlk62824134"/>
          <w:r w:rsidRPr="004327F6">
            <w:rPr>
              <w:rFonts w:eastAsia="Calibri" w:cs="Times New Roman"/>
            </w:rPr>
            <w:t xml:space="preserve">Application </w:t>
          </w:r>
          <w:r w:rsidRPr="004327F6">
            <w:rPr>
              <w:rFonts w:eastAsia="Calibri" w:cs="Times New Roman"/>
              <w:i/>
              <w:iCs/>
            </w:rPr>
            <w:t xml:space="preserve">In the Matter of </w:t>
          </w:r>
          <w:r w:rsidR="00240B10">
            <w:rPr>
              <w:rFonts w:eastAsia="Calibri" w:cs="Times New Roman"/>
              <w:i/>
              <w:iCs/>
            </w:rPr>
            <w:t>Application</w:t>
          </w:r>
          <w:r w:rsidR="006C3DE3">
            <w:rPr>
              <w:rFonts w:eastAsia="Calibri" w:cs="Times New Roman"/>
              <w:i/>
              <w:iCs/>
            </w:rPr>
            <w:t xml:space="preserve"> of AEUG Union Solar, LLC</w:t>
          </w:r>
          <w:r w:rsidRPr="004327F6">
            <w:rPr>
              <w:rFonts w:eastAsia="Calibri" w:cs="Times New Roman"/>
              <w:i/>
              <w:iCs/>
            </w:rPr>
            <w:t xml:space="preserve"> for a Certificate of Environmental Compatibility and Public Need</w:t>
          </w:r>
          <w:r w:rsidRPr="004327F6">
            <w:rPr>
              <w:rFonts w:eastAsia="Calibri" w:cs="Times New Roman"/>
            </w:rPr>
            <w:t xml:space="preserve">, </w:t>
          </w:r>
          <w:bookmarkEnd w:id="0"/>
          <w:r w:rsidRPr="004327F6">
            <w:rPr>
              <w:rFonts w:eastAsia="Calibri" w:cs="Times New Roman"/>
            </w:rPr>
            <w:t>Ohio Power Siting Board Case No. 20-1</w:t>
          </w:r>
          <w:r w:rsidR="00240B10">
            <w:rPr>
              <w:rFonts w:eastAsia="Calibri" w:cs="Times New Roman"/>
            </w:rPr>
            <w:t>405</w:t>
          </w:r>
          <w:r w:rsidRPr="004327F6">
            <w:rPr>
              <w:rFonts w:eastAsia="Calibri" w:cs="Times New Roman"/>
            </w:rPr>
            <w:t>-</w:t>
          </w:r>
          <w:r w:rsidR="00240B10">
            <w:rPr>
              <w:rFonts w:eastAsia="Calibri" w:cs="Times New Roman"/>
            </w:rPr>
            <w:t>EL-BGN</w:t>
          </w:r>
          <w:r w:rsidRPr="004327F6">
            <w:rPr>
              <w:rFonts w:eastAsia="Calibri" w:cs="Times New Roman"/>
            </w:rPr>
            <w:t xml:space="preserve"> </w:t>
          </w:r>
          <w:bookmarkEnd w:id="1"/>
          <w:r w:rsidRPr="004327F6">
            <w:rPr>
              <w:rFonts w:eastAsia="Calibri" w:cs="Times New Roman"/>
            </w:rPr>
            <w:t xml:space="preserve">by </w:t>
          </w:r>
          <w:r w:rsidR="00240B10">
            <w:rPr>
              <w:rFonts w:eastAsia="Calibri" w:cs="Times New Roman"/>
            </w:rPr>
            <w:t>Federal Express two-day service</w:t>
          </w:r>
        </w:sdtContent>
      </w:sdt>
      <w:r w:rsidRPr="004327F6">
        <w:rPr>
          <w:rFonts w:eastAsia="Calibri" w:cs="Times New Roman"/>
        </w:rPr>
        <w:t>; and</w:t>
      </w:r>
    </w:p>
    <w:p w14:paraId="25237233" w14:textId="186B6484" w:rsidR="00240B10" w:rsidRPr="00240B10" w:rsidRDefault="00240B10" w:rsidP="00240B10">
      <w:pPr>
        <w:spacing w:after="120"/>
        <w:ind w:firstLine="360"/>
        <w:rPr>
          <w:rFonts w:eastAsia="Calibri" w:cs="Times New Roman"/>
        </w:rPr>
      </w:pPr>
      <w:bookmarkStart w:id="2" w:name="_Hlk62824184"/>
      <w:r w:rsidRPr="00240B10">
        <w:rPr>
          <w:rFonts w:eastAsia="Calibri" w:cs="Times New Roman"/>
        </w:rPr>
        <w:t xml:space="preserve">Whereas, </w:t>
      </w:r>
      <w:r w:rsidR="006C3DE3">
        <w:rPr>
          <w:rFonts w:eastAsia="Calibri" w:cs="Times New Roman"/>
        </w:rPr>
        <w:t>AEUG Union Solar, LLC</w:t>
      </w:r>
      <w:r w:rsidRPr="00240B10">
        <w:rPr>
          <w:rFonts w:eastAsia="Calibri" w:cs="Times New Roman"/>
        </w:rPr>
        <w:t xml:space="preserve">. has placed a copy of its Application </w:t>
      </w:r>
      <w:r w:rsidRPr="00240B10">
        <w:rPr>
          <w:rFonts w:eastAsia="Calibri" w:cs="Times New Roman"/>
          <w:i/>
          <w:iCs/>
        </w:rPr>
        <w:t xml:space="preserve">In the Matter of </w:t>
      </w:r>
      <w:r w:rsidR="006C3DE3">
        <w:rPr>
          <w:rFonts w:eastAsia="Calibri" w:cs="Times New Roman"/>
          <w:i/>
          <w:iCs/>
        </w:rPr>
        <w:t>Application</w:t>
      </w:r>
      <w:r w:rsidRPr="00240B10">
        <w:rPr>
          <w:rFonts w:eastAsia="Calibri" w:cs="Times New Roman"/>
          <w:i/>
          <w:iCs/>
        </w:rPr>
        <w:t xml:space="preserve"> </w:t>
      </w:r>
      <w:r w:rsidR="006C3DE3">
        <w:rPr>
          <w:rFonts w:eastAsia="Calibri" w:cs="Times New Roman"/>
          <w:i/>
          <w:iCs/>
        </w:rPr>
        <w:t xml:space="preserve">of AUEG Union Solar, LLC </w:t>
      </w:r>
      <w:r w:rsidRPr="00240B10">
        <w:rPr>
          <w:rFonts w:eastAsia="Calibri" w:cs="Times New Roman"/>
          <w:i/>
          <w:iCs/>
        </w:rPr>
        <w:t>for a Certificate of Environmental Compatibility and Public Need</w:t>
      </w:r>
      <w:r w:rsidRPr="00240B10">
        <w:rPr>
          <w:rFonts w:eastAsia="Calibri" w:cs="Times New Roman"/>
        </w:rPr>
        <w:t>, Ohio Power Siting Board Case No. 20-</w:t>
      </w:r>
      <w:r w:rsidR="006C3DE3">
        <w:rPr>
          <w:rFonts w:eastAsia="Calibri" w:cs="Times New Roman"/>
        </w:rPr>
        <w:t>1405-EL-BGN</w:t>
      </w:r>
      <w:r w:rsidRPr="00240B10">
        <w:rPr>
          <w:rFonts w:eastAsia="Calibri" w:cs="Times New Roman"/>
        </w:rPr>
        <w:t>, at the Marysville Public Library; and</w:t>
      </w:r>
    </w:p>
    <w:p w14:paraId="61EBF41E" w14:textId="58EC073E" w:rsidR="006B1A93" w:rsidRDefault="003B18E0" w:rsidP="009C4653">
      <w:pPr>
        <w:spacing w:after="120"/>
        <w:ind w:firstLine="360"/>
        <w:rPr>
          <w:rFonts w:eastAsia="Calibri" w:cs="Times New Roman"/>
        </w:rPr>
      </w:pPr>
      <w:bookmarkStart w:id="3" w:name="_Hlk62824225"/>
      <w:bookmarkEnd w:id="2"/>
      <w:r>
        <w:rPr>
          <w:rFonts w:eastAsia="Calibri" w:cs="Times New Roman"/>
          <w:smallCaps/>
        </w:rPr>
        <w:t>Whereas</w:t>
      </w:r>
      <w:r>
        <w:rPr>
          <w:rFonts w:eastAsia="Calibri" w:cs="Times New Roman"/>
        </w:rPr>
        <w:t xml:space="preserve">, </w:t>
      </w:r>
      <w:r w:rsidR="00247FBB" w:rsidRPr="00247FBB">
        <w:rPr>
          <w:rFonts w:eastAsia="Calibri" w:cs="Times New Roman"/>
        </w:rPr>
        <w:t xml:space="preserve">the </w:t>
      </w:r>
      <w:r w:rsidR="00B87CFC">
        <w:rPr>
          <w:rFonts w:eastAsia="Calibri" w:cs="Times New Roman"/>
        </w:rPr>
        <w:t xml:space="preserve">proposed </w:t>
      </w:r>
      <w:r w:rsidR="00F414EE">
        <w:rPr>
          <w:rFonts w:eastAsia="Calibri" w:cs="Times New Roman"/>
        </w:rPr>
        <w:t xml:space="preserve">Union Solar Project </w:t>
      </w:r>
      <w:r w:rsidR="00B87CFC">
        <w:rPr>
          <w:rFonts w:eastAsia="Calibri" w:cs="Times New Roman"/>
        </w:rPr>
        <w:t xml:space="preserve">is </w:t>
      </w:r>
      <w:r w:rsidR="00A30A5F">
        <w:rPr>
          <w:rFonts w:eastAsia="Calibri" w:cs="Times New Roman"/>
        </w:rPr>
        <w:t xml:space="preserve">partially </w:t>
      </w:r>
      <w:r w:rsidR="00B87CFC">
        <w:rPr>
          <w:rFonts w:eastAsia="Calibri" w:cs="Times New Roman"/>
        </w:rPr>
        <w:t xml:space="preserve">within </w:t>
      </w:r>
      <w:r w:rsidR="00A30A5F">
        <w:rPr>
          <w:rFonts w:eastAsia="Calibri" w:cs="Times New Roman"/>
        </w:rPr>
        <w:t xml:space="preserve">York Township, </w:t>
      </w:r>
      <w:r w:rsidR="00B87CFC">
        <w:rPr>
          <w:rFonts w:eastAsia="Calibri" w:cs="Times New Roman"/>
        </w:rPr>
        <w:t>Union County</w:t>
      </w:r>
      <w:r w:rsidR="00731258">
        <w:rPr>
          <w:rFonts w:eastAsia="Calibri" w:cs="Times New Roman"/>
        </w:rPr>
        <w:t xml:space="preserve">, as stated in the </w:t>
      </w:r>
      <w:r w:rsidR="00F414EE">
        <w:rPr>
          <w:rFonts w:eastAsia="Calibri" w:cs="Times New Roman"/>
        </w:rPr>
        <w:t>AUEG Union Solar, LLC</w:t>
      </w:r>
      <w:r w:rsidR="006B3100">
        <w:rPr>
          <w:rFonts w:eastAsia="Calibri" w:cs="Times New Roman"/>
        </w:rPr>
        <w:t>’s</w:t>
      </w:r>
      <w:r w:rsidR="00731258">
        <w:rPr>
          <w:rFonts w:eastAsia="Calibri" w:cs="Times New Roman"/>
        </w:rPr>
        <w:t xml:space="preserve"> Application</w:t>
      </w:r>
      <w:r w:rsidR="00B87CFC">
        <w:rPr>
          <w:rFonts w:eastAsia="Calibri" w:cs="Times New Roman"/>
        </w:rPr>
        <w:t xml:space="preserve">; and </w:t>
      </w:r>
    </w:p>
    <w:p w14:paraId="7AEDEA65" w14:textId="6C972294" w:rsidR="000B51F3" w:rsidRPr="000B51F3" w:rsidRDefault="000B51F3" w:rsidP="000B51F3">
      <w:pPr>
        <w:spacing w:after="120"/>
        <w:ind w:firstLine="360"/>
        <w:rPr>
          <w:rFonts w:eastAsia="Calibri" w:cs="Times New Roman"/>
        </w:rPr>
      </w:pPr>
      <w:r w:rsidRPr="000B51F3">
        <w:rPr>
          <w:rFonts w:eastAsia="Calibri" w:cs="Times New Roman"/>
          <w:smallCaps/>
        </w:rPr>
        <w:t>Whereas,</w:t>
      </w:r>
      <w:sdt>
        <w:sdtPr>
          <w:rPr>
            <w:rFonts w:eastAsia="Calibri" w:cs="Times New Roman"/>
            <w:smallCaps/>
          </w:rPr>
          <w:id w:val="-905995828"/>
          <w:placeholder>
            <w:docPart w:val="C7688FBC88D8471EAA112D6F9C579E3A"/>
          </w:placeholder>
        </w:sdtPr>
        <w:sdtEndPr>
          <w:rPr>
            <w:smallCaps w:val="0"/>
          </w:rPr>
        </w:sdtEndPr>
        <w:sdtContent>
          <w:r w:rsidRPr="000B51F3">
            <w:rPr>
              <w:rFonts w:eastAsia="Calibri" w:cs="Times New Roman"/>
              <w:smallCaps/>
            </w:rPr>
            <w:t xml:space="preserve"> </w:t>
          </w:r>
          <w:r w:rsidR="00A30A5F">
            <w:rPr>
              <w:rFonts w:eastAsia="Calibri" w:cs="Times New Roman"/>
            </w:rPr>
            <w:t>the Board of Township Trustees</w:t>
          </w:r>
          <w:r w:rsidRPr="000B51F3">
            <w:rPr>
              <w:rFonts w:eastAsia="Calibri" w:cs="Times New Roman"/>
            </w:rPr>
            <w:t xml:space="preserve"> is the public agency in </w:t>
          </w:r>
          <w:r w:rsidR="00A30A5F">
            <w:rPr>
              <w:rFonts w:eastAsia="Calibri" w:cs="Times New Roman"/>
            </w:rPr>
            <w:t xml:space="preserve">York Township, </w:t>
          </w:r>
          <w:r w:rsidRPr="000B51F3">
            <w:rPr>
              <w:rFonts w:eastAsia="Calibri" w:cs="Times New Roman"/>
            </w:rPr>
            <w:t xml:space="preserve">Union County </w:t>
          </w:r>
          <w:bookmarkStart w:id="4" w:name="_Hlk66110116"/>
          <w:r w:rsidRPr="000B51F3">
            <w:rPr>
              <w:rFonts w:eastAsia="Calibri" w:cs="Times New Roman"/>
            </w:rPr>
            <w:t xml:space="preserve">with </w:t>
          </w:r>
          <w:r w:rsidR="00A30A5F" w:rsidRPr="00A30A5F">
            <w:rPr>
              <w:rFonts w:eastAsia="Calibri" w:cs="Times New Roman"/>
            </w:rPr>
            <w:t>responsibility for leadership and guidance for the residents regarding land use planning through zoning, not only to protect the existing community and support existing business and industry but also to attract new economic investment</w:t>
          </w:r>
        </w:sdtContent>
      </w:sdt>
      <w:bookmarkEnd w:id="4"/>
      <w:r w:rsidRPr="000B51F3">
        <w:rPr>
          <w:rFonts w:eastAsia="Calibri" w:cs="Times New Roman"/>
        </w:rPr>
        <w:t>; and</w:t>
      </w:r>
    </w:p>
    <w:bookmarkEnd w:id="3"/>
    <w:p w14:paraId="208CC0A8" w14:textId="502BEBFA" w:rsidR="00F10DED" w:rsidRDefault="00F10DED" w:rsidP="009C4653">
      <w:pPr>
        <w:spacing w:after="120"/>
        <w:ind w:firstLine="360"/>
        <w:rPr>
          <w:rFonts w:eastAsia="Calibri" w:cs="Times New Roman"/>
        </w:rPr>
      </w:pPr>
      <w:r>
        <w:rPr>
          <w:rFonts w:eastAsia="Calibri" w:cs="Times New Roman"/>
          <w:smallCaps/>
        </w:rPr>
        <w:t>Whereas</w:t>
      </w:r>
      <w:r>
        <w:rPr>
          <w:rFonts w:eastAsia="Calibri" w:cs="Times New Roman"/>
        </w:rPr>
        <w:t xml:space="preserve">, the </w:t>
      </w:r>
      <w:r w:rsidR="00A30A5F">
        <w:rPr>
          <w:rFonts w:eastAsia="Calibri" w:cs="Times New Roman"/>
        </w:rPr>
        <w:t>Board of Township Trustees, York Township, Union County</w:t>
      </w:r>
      <w:r>
        <w:rPr>
          <w:rFonts w:eastAsia="Calibri" w:cs="Times New Roman"/>
        </w:rPr>
        <w:t xml:space="preserve">, Ohio, </w:t>
      </w:r>
      <w:r w:rsidR="00EB7482" w:rsidRPr="00A03092">
        <w:rPr>
          <w:rFonts w:eastAsia="Calibri" w:cs="Times New Roman"/>
          <w:color w:val="000000"/>
        </w:rPr>
        <w:t xml:space="preserve">is </w:t>
      </w:r>
      <w:r w:rsidRPr="00A03092">
        <w:rPr>
          <w:rFonts w:eastAsia="Calibri" w:cs="Times New Roman"/>
          <w:color w:val="000000"/>
        </w:rPr>
        <w:t>entitled to receive</w:t>
      </w:r>
      <w:r w:rsidR="00A03092" w:rsidRPr="00A03092">
        <w:rPr>
          <w:rFonts w:eastAsia="Calibri" w:cs="Times New Roman"/>
          <w:color w:val="000000"/>
        </w:rPr>
        <w:t xml:space="preserve"> </w:t>
      </w:r>
      <w:r>
        <w:rPr>
          <w:rFonts w:eastAsia="Calibri" w:cs="Times New Roman"/>
        </w:rPr>
        <w:t xml:space="preserve">service of a copy of </w:t>
      </w:r>
      <w:r w:rsidR="00EB7482">
        <w:rPr>
          <w:rFonts w:eastAsia="Calibri" w:cs="Times New Roman"/>
        </w:rPr>
        <w:t>AEUG Union Solar LLC</w:t>
      </w:r>
      <w:r>
        <w:rPr>
          <w:rFonts w:eastAsia="Calibri" w:cs="Times New Roman"/>
        </w:rPr>
        <w:t xml:space="preserve">’s application in Case No. </w:t>
      </w:r>
      <w:r w:rsidR="00731258">
        <w:rPr>
          <w:rFonts w:eastAsia="Calibri" w:cs="Times New Roman"/>
        </w:rPr>
        <w:t>20-</w:t>
      </w:r>
      <w:r w:rsidR="00EB7482">
        <w:rPr>
          <w:rFonts w:eastAsia="Calibri" w:cs="Times New Roman"/>
        </w:rPr>
        <w:t>1405</w:t>
      </w:r>
      <w:r w:rsidR="00731258">
        <w:rPr>
          <w:rFonts w:eastAsia="Calibri" w:cs="Times New Roman"/>
        </w:rPr>
        <w:t>-</w:t>
      </w:r>
      <w:r w:rsidR="00EB7482">
        <w:rPr>
          <w:rFonts w:eastAsia="Calibri" w:cs="Times New Roman"/>
        </w:rPr>
        <w:t>ES</w:t>
      </w:r>
      <w:r w:rsidR="00731258">
        <w:rPr>
          <w:rFonts w:eastAsia="Calibri" w:cs="Times New Roman"/>
        </w:rPr>
        <w:t>-</w:t>
      </w:r>
      <w:r w:rsidR="00EB7482">
        <w:rPr>
          <w:rFonts w:eastAsia="Calibri" w:cs="Times New Roman"/>
        </w:rPr>
        <w:t>BGN</w:t>
      </w:r>
      <w:r w:rsidR="00876750">
        <w:rPr>
          <w:rFonts w:eastAsia="Calibri" w:cs="Times New Roman"/>
        </w:rPr>
        <w:t xml:space="preserve"> under R.C. §4906.06(B)</w:t>
      </w:r>
      <w:r w:rsidR="00A30A5F">
        <w:rPr>
          <w:rFonts w:eastAsia="Calibri" w:cs="Times New Roman"/>
        </w:rPr>
        <w:t xml:space="preserve"> by virtue of its responsibility for land use planning through zoning in the Township</w:t>
      </w:r>
      <w:r>
        <w:rPr>
          <w:rFonts w:eastAsia="Calibri" w:cs="Times New Roman"/>
        </w:rPr>
        <w:t xml:space="preserve">; and </w:t>
      </w:r>
    </w:p>
    <w:p w14:paraId="4185B6B7" w14:textId="4AB7E6AA" w:rsidR="00EA0C58" w:rsidRPr="00EA0C58" w:rsidRDefault="00EA0C58" w:rsidP="009C4653">
      <w:pPr>
        <w:spacing w:after="120"/>
        <w:ind w:firstLine="360"/>
        <w:rPr>
          <w:rFonts w:eastAsia="Calibri" w:cs="Times New Roman"/>
        </w:rPr>
      </w:pPr>
      <w:r>
        <w:rPr>
          <w:rFonts w:eastAsia="Calibri" w:cs="Times New Roman"/>
          <w:smallCaps/>
        </w:rPr>
        <w:t>Whereas</w:t>
      </w:r>
      <w:r>
        <w:rPr>
          <w:rFonts w:eastAsia="Calibri" w:cs="Times New Roman"/>
        </w:rPr>
        <w:t xml:space="preserve">, </w:t>
      </w:r>
      <w:r w:rsidR="00EB7482" w:rsidRPr="00EB7482">
        <w:rPr>
          <w:rFonts w:eastAsia="Calibri" w:cs="Times New Roman"/>
        </w:rPr>
        <w:t xml:space="preserve">the </w:t>
      </w:r>
      <w:r w:rsidR="006E5BA6">
        <w:rPr>
          <w:rFonts w:eastAsia="Calibri" w:cs="Times New Roman"/>
        </w:rPr>
        <w:t>Board of Township Trustees, York Township, Union County, Ohio,</w:t>
      </w:r>
      <w:r w:rsidR="00EB7482" w:rsidRPr="00EB7482">
        <w:rPr>
          <w:rFonts w:eastAsia="Calibri" w:cs="Times New Roman"/>
        </w:rPr>
        <w:t xml:space="preserve"> </w:t>
      </w:r>
      <w:r w:rsidRPr="00A03092">
        <w:rPr>
          <w:rFonts w:eastAsia="Calibri" w:cs="Times New Roman"/>
          <w:color w:val="000000"/>
        </w:rPr>
        <w:t>is entitled to be</w:t>
      </w:r>
      <w:r w:rsidR="00A03092" w:rsidRPr="00A03092">
        <w:rPr>
          <w:rFonts w:eastAsia="Calibri" w:cs="Times New Roman"/>
          <w:color w:val="000000"/>
        </w:rPr>
        <w:t xml:space="preserve"> </w:t>
      </w:r>
      <w:r>
        <w:rPr>
          <w:rFonts w:eastAsia="Calibri" w:cs="Times New Roman"/>
        </w:rPr>
        <w:t xml:space="preserve">a party upon filing a notice of intervention as a party under R.C. §4906.08(A)(2) </w:t>
      </w:r>
    </w:p>
    <w:p w14:paraId="3FB773E9" w14:textId="2E3CB78F" w:rsidR="00833777" w:rsidRDefault="00173FE6" w:rsidP="009C4653">
      <w:pPr>
        <w:spacing w:after="120"/>
        <w:ind w:firstLine="360"/>
        <w:rPr>
          <w:rFonts w:eastAsia="Calibri" w:cs="Times New Roman"/>
        </w:rPr>
      </w:pPr>
      <w:r>
        <w:rPr>
          <w:rFonts w:eastAsia="Calibri" w:cs="Times New Roman"/>
          <w:smallCaps/>
        </w:rPr>
        <w:t>Whereas</w:t>
      </w:r>
      <w:r>
        <w:rPr>
          <w:rFonts w:eastAsia="Calibri" w:cs="Times New Roman"/>
        </w:rPr>
        <w:t>, th</w:t>
      </w:r>
      <w:r w:rsidR="00EA4F68">
        <w:rPr>
          <w:rFonts w:eastAsia="Calibri" w:cs="Times New Roman"/>
        </w:rPr>
        <w:t>is</w:t>
      </w:r>
      <w:r>
        <w:rPr>
          <w:rFonts w:eastAsia="Calibri" w:cs="Times New Roman"/>
        </w:rPr>
        <w:t xml:space="preserve"> Board of </w:t>
      </w:r>
      <w:r w:rsidR="006E5BA6">
        <w:rPr>
          <w:rFonts w:eastAsia="Calibri" w:cs="Times New Roman"/>
        </w:rPr>
        <w:t>Township Trustees</w:t>
      </w:r>
      <w:r w:rsidR="00EB7482">
        <w:rPr>
          <w:rFonts w:eastAsia="Calibri" w:cs="Times New Roman"/>
        </w:rPr>
        <w:t xml:space="preserve"> of </w:t>
      </w:r>
      <w:r w:rsidR="006E5BA6">
        <w:rPr>
          <w:rFonts w:eastAsia="Calibri" w:cs="Times New Roman"/>
        </w:rPr>
        <w:t xml:space="preserve">York Township, Union County, Ohio, </w:t>
      </w:r>
      <w:r>
        <w:rPr>
          <w:rFonts w:eastAsia="Calibri" w:cs="Times New Roman"/>
        </w:rPr>
        <w:t xml:space="preserve">has </w:t>
      </w:r>
      <w:r w:rsidR="00833777">
        <w:rPr>
          <w:rFonts w:eastAsia="Calibri" w:cs="Times New Roman"/>
        </w:rPr>
        <w:t xml:space="preserve">determined </w:t>
      </w:r>
      <w:r>
        <w:rPr>
          <w:rFonts w:eastAsia="Calibri" w:cs="Times New Roman"/>
        </w:rPr>
        <w:t xml:space="preserve">that </w:t>
      </w:r>
      <w:r w:rsidR="00EB7482">
        <w:rPr>
          <w:rFonts w:eastAsia="Calibri" w:cs="Times New Roman"/>
        </w:rPr>
        <w:t xml:space="preserve">the proposed </w:t>
      </w:r>
      <w:r w:rsidR="006E5BA6">
        <w:rPr>
          <w:rFonts w:eastAsia="Calibri" w:cs="Times New Roman"/>
        </w:rPr>
        <w:t xml:space="preserve">AEUG </w:t>
      </w:r>
      <w:r w:rsidR="00EB7482">
        <w:rPr>
          <w:rFonts w:eastAsia="Calibri" w:cs="Times New Roman"/>
        </w:rPr>
        <w:t>Union Solar</w:t>
      </w:r>
      <w:r w:rsidR="006E5BA6">
        <w:rPr>
          <w:rFonts w:eastAsia="Calibri" w:cs="Times New Roman"/>
        </w:rPr>
        <w:t xml:space="preserve"> LLC </w:t>
      </w:r>
      <w:r w:rsidR="00EB7482">
        <w:rPr>
          <w:rFonts w:eastAsia="Calibri" w:cs="Times New Roman"/>
        </w:rPr>
        <w:t xml:space="preserve">project will affect </w:t>
      </w:r>
      <w:bookmarkStart w:id="5" w:name="_Hlk66089833"/>
      <w:r w:rsidR="00EB7482">
        <w:rPr>
          <w:rFonts w:eastAsia="Calibri" w:cs="Times New Roman"/>
        </w:rPr>
        <w:t xml:space="preserve">existing and </w:t>
      </w:r>
      <w:r w:rsidR="00EB7482" w:rsidRPr="00A03092">
        <w:rPr>
          <w:rFonts w:eastAsia="Calibri" w:cs="Times New Roman"/>
          <w:color w:val="000000"/>
        </w:rPr>
        <w:t>future</w:t>
      </w:r>
      <w:r w:rsidR="00A03092" w:rsidRPr="00A03092">
        <w:rPr>
          <w:rFonts w:eastAsia="Calibri" w:cs="Times New Roman"/>
          <w:color w:val="000000"/>
        </w:rPr>
        <w:t xml:space="preserve"> </w:t>
      </w:r>
      <w:r w:rsidR="006E5BA6">
        <w:rPr>
          <w:rFonts w:eastAsia="Calibri" w:cs="Times New Roman"/>
          <w:color w:val="000000"/>
        </w:rPr>
        <w:t xml:space="preserve">land use planning </w:t>
      </w:r>
      <w:r w:rsidR="00EB7482">
        <w:rPr>
          <w:rFonts w:eastAsia="Calibri" w:cs="Times New Roman"/>
        </w:rPr>
        <w:t xml:space="preserve">in </w:t>
      </w:r>
      <w:r w:rsidR="006E5BA6">
        <w:rPr>
          <w:rFonts w:eastAsia="Calibri" w:cs="Times New Roman"/>
        </w:rPr>
        <w:t xml:space="preserve">York Township, </w:t>
      </w:r>
      <w:r>
        <w:rPr>
          <w:rFonts w:eastAsia="Calibri" w:cs="Times New Roman"/>
        </w:rPr>
        <w:t>Union County</w:t>
      </w:r>
      <w:bookmarkEnd w:id="5"/>
      <w:r w:rsidR="00833777">
        <w:rPr>
          <w:rFonts w:eastAsia="Calibri" w:cs="Times New Roman"/>
        </w:rPr>
        <w:t>;</w:t>
      </w:r>
    </w:p>
    <w:p w14:paraId="555F92C8" w14:textId="7A399A4D" w:rsidR="00833777" w:rsidRDefault="00EA4F68" w:rsidP="009C4653">
      <w:pPr>
        <w:spacing w:after="120"/>
        <w:ind w:firstLine="360"/>
        <w:rPr>
          <w:rFonts w:eastAsia="Calibri" w:cs="Times New Roman"/>
        </w:rPr>
      </w:pPr>
      <w:r w:rsidRPr="00A03092">
        <w:rPr>
          <w:rFonts w:eastAsia="Calibri" w:cs="Times New Roman"/>
          <w:color w:val="000000"/>
        </w:rPr>
        <w:t>Based upon the foregoing, t</w:t>
      </w:r>
      <w:r w:rsidR="00833777" w:rsidRPr="00A03092">
        <w:rPr>
          <w:rFonts w:eastAsia="Calibri" w:cs="Times New Roman"/>
          <w:color w:val="000000"/>
        </w:rPr>
        <w:t>h</w:t>
      </w:r>
      <w:r w:rsidRPr="00A03092">
        <w:rPr>
          <w:rFonts w:eastAsia="Calibri" w:cs="Times New Roman"/>
          <w:color w:val="000000"/>
        </w:rPr>
        <w:t>is</w:t>
      </w:r>
      <w:r w:rsidR="00A03092" w:rsidRPr="00A03092">
        <w:rPr>
          <w:rFonts w:eastAsia="Calibri" w:cs="Times New Roman"/>
          <w:color w:val="000000"/>
        </w:rPr>
        <w:t xml:space="preserve"> </w:t>
      </w:r>
      <w:r w:rsidR="00833777">
        <w:rPr>
          <w:rFonts w:eastAsia="Calibri" w:cs="Times New Roman"/>
        </w:rPr>
        <w:t>B</w:t>
      </w:r>
      <w:r>
        <w:rPr>
          <w:rFonts w:eastAsia="Calibri" w:cs="Times New Roman"/>
        </w:rPr>
        <w:t xml:space="preserve">oard </w:t>
      </w:r>
      <w:r>
        <w:rPr>
          <w:rFonts w:eastAsia="Calibri" w:cs="Times New Roman"/>
          <w:smallCaps/>
        </w:rPr>
        <w:t>Finds</w:t>
      </w:r>
    </w:p>
    <w:p w14:paraId="4E8ED65A" w14:textId="5FD4B76F" w:rsidR="00EA4F68"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t xml:space="preserve">This </w:t>
      </w:r>
      <w:r w:rsidR="00EA4F68">
        <w:rPr>
          <w:rFonts w:eastAsia="Calibri" w:cs="Times New Roman"/>
        </w:rPr>
        <w:t xml:space="preserve">Board has a particular perspective on matters related to </w:t>
      </w:r>
      <w:r w:rsidR="00FD18CF" w:rsidRPr="00FD18CF">
        <w:rPr>
          <w:rFonts w:eastAsia="Calibri" w:cs="Times New Roman"/>
        </w:rPr>
        <w:t xml:space="preserve">existing and </w:t>
      </w:r>
      <w:r w:rsidR="00FD18CF" w:rsidRPr="00A03092">
        <w:rPr>
          <w:rFonts w:eastAsia="Calibri" w:cs="Times New Roman"/>
          <w:color w:val="000000"/>
        </w:rPr>
        <w:t>future</w:t>
      </w:r>
      <w:r w:rsidRPr="00A03092">
        <w:rPr>
          <w:rFonts w:eastAsia="Calibri" w:cs="Times New Roman"/>
          <w:color w:val="000000"/>
        </w:rPr>
        <w:t xml:space="preserve"> </w:t>
      </w:r>
      <w:r w:rsidR="006E5BA6">
        <w:rPr>
          <w:rFonts w:eastAsia="Calibri" w:cs="Times New Roman"/>
          <w:color w:val="000000"/>
        </w:rPr>
        <w:t xml:space="preserve">land use </w:t>
      </w:r>
      <w:r w:rsidR="00FD18CF" w:rsidRPr="00FD18CF">
        <w:rPr>
          <w:rFonts w:eastAsia="Calibri" w:cs="Times New Roman"/>
        </w:rPr>
        <w:t>plan</w:t>
      </w:r>
      <w:r w:rsidR="006E5BA6">
        <w:rPr>
          <w:rFonts w:eastAsia="Calibri" w:cs="Times New Roman"/>
        </w:rPr>
        <w:t xml:space="preserve">ning </w:t>
      </w:r>
      <w:r w:rsidR="00FD18CF" w:rsidRPr="00FD18CF">
        <w:rPr>
          <w:rFonts w:eastAsia="Calibri" w:cs="Times New Roman"/>
        </w:rPr>
        <w:t xml:space="preserve">in </w:t>
      </w:r>
      <w:r w:rsidR="006E5BA6">
        <w:rPr>
          <w:rFonts w:eastAsia="Calibri" w:cs="Times New Roman"/>
        </w:rPr>
        <w:t xml:space="preserve">York Township, </w:t>
      </w:r>
      <w:r w:rsidR="00FD18CF" w:rsidRPr="00FD18CF">
        <w:rPr>
          <w:rFonts w:eastAsia="Calibri" w:cs="Times New Roman"/>
        </w:rPr>
        <w:t>Union County</w:t>
      </w:r>
      <w:r w:rsidR="008C2E73">
        <w:rPr>
          <w:rFonts w:eastAsia="Calibri" w:cs="Times New Roman"/>
        </w:rPr>
        <w:t>; and</w:t>
      </w:r>
    </w:p>
    <w:p w14:paraId="58C21069" w14:textId="15E8C310" w:rsidR="008C2E73"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lastRenderedPageBreak/>
        <w:t xml:space="preserve">This </w:t>
      </w:r>
      <w:r w:rsidR="008C2E73">
        <w:rPr>
          <w:rFonts w:eastAsia="Calibri" w:cs="Times New Roman"/>
        </w:rPr>
        <w:t>Board can contribute to a just and prompt resolution of the issues involved in this proceeding without unduly delaying or prejudicing any existing party; and</w:t>
      </w:r>
    </w:p>
    <w:p w14:paraId="27FC848E" w14:textId="73186B1C" w:rsidR="008C2E73" w:rsidRPr="008C2E73" w:rsidRDefault="00A03092" w:rsidP="009C4653">
      <w:pPr>
        <w:pStyle w:val="ListParagraph"/>
        <w:numPr>
          <w:ilvl w:val="0"/>
          <w:numId w:val="1"/>
        </w:numPr>
        <w:spacing w:after="120"/>
        <w:contextualSpacing w:val="0"/>
        <w:rPr>
          <w:rFonts w:eastAsia="Calibri" w:cs="Times New Roman"/>
        </w:rPr>
      </w:pPr>
      <w:r w:rsidRPr="00A03092">
        <w:rPr>
          <w:rFonts w:eastAsia="Calibri" w:cs="Times New Roman"/>
          <w:color w:val="000000"/>
        </w:rPr>
        <w:t xml:space="preserve">This </w:t>
      </w:r>
      <w:r w:rsidR="008C2E73" w:rsidRPr="008C2E73">
        <w:rPr>
          <w:rFonts w:eastAsia="Calibri" w:cs="Times New Roman"/>
        </w:rPr>
        <w:t xml:space="preserve">Board has valuable and relevant experience and knowledge regarding local conditions regarding this matter, including whether the Project as proposed is in the public interest, and </w:t>
      </w:r>
      <w:r w:rsidR="006E5BA6">
        <w:rPr>
          <w:rFonts w:eastAsia="Calibri" w:cs="Times New Roman"/>
        </w:rPr>
        <w:t xml:space="preserve">how </w:t>
      </w:r>
      <w:r w:rsidR="008C2E73" w:rsidRPr="008C2E73">
        <w:rPr>
          <w:rFonts w:eastAsia="Calibri" w:cs="Times New Roman"/>
        </w:rPr>
        <w:t xml:space="preserve">the Project </w:t>
      </w:r>
      <w:r w:rsidR="006E5BA6">
        <w:rPr>
          <w:rFonts w:eastAsia="Calibri" w:cs="Times New Roman"/>
        </w:rPr>
        <w:t xml:space="preserve">will affect </w:t>
      </w:r>
      <w:r w:rsidR="008C2E73" w:rsidRPr="008C2E73">
        <w:rPr>
          <w:rFonts w:eastAsia="Calibri" w:cs="Times New Roman"/>
        </w:rPr>
        <w:t xml:space="preserve">the current and future </w:t>
      </w:r>
      <w:r w:rsidR="006E5BA6">
        <w:rPr>
          <w:rFonts w:eastAsia="Calibri" w:cs="Times New Roman"/>
        </w:rPr>
        <w:t xml:space="preserve">land use planning </w:t>
      </w:r>
      <w:r w:rsidR="00FD18CF">
        <w:rPr>
          <w:rFonts w:eastAsia="Calibri" w:cs="Times New Roman"/>
        </w:rPr>
        <w:t xml:space="preserve">in </w:t>
      </w:r>
      <w:r w:rsidR="006E5BA6">
        <w:rPr>
          <w:rFonts w:eastAsia="Calibri" w:cs="Times New Roman"/>
        </w:rPr>
        <w:t xml:space="preserve">York Township, </w:t>
      </w:r>
      <w:r w:rsidR="00FD18CF">
        <w:rPr>
          <w:rFonts w:eastAsia="Calibri" w:cs="Times New Roman"/>
        </w:rPr>
        <w:t xml:space="preserve">Union County. </w:t>
      </w:r>
    </w:p>
    <w:p w14:paraId="55886F1F" w14:textId="2AFFD108" w:rsidR="006B1A93" w:rsidRPr="006B1A93" w:rsidRDefault="006B1A93" w:rsidP="009C4653">
      <w:pPr>
        <w:keepNext/>
        <w:spacing w:after="120"/>
        <w:ind w:firstLine="360"/>
        <w:rPr>
          <w:rFonts w:eastAsia="Calibri" w:cs="Times New Roman"/>
        </w:rPr>
      </w:pPr>
      <w:r w:rsidRPr="006B1A93">
        <w:rPr>
          <w:rFonts w:eastAsia="Calibri" w:cs="Times New Roman"/>
          <w:smallCaps/>
        </w:rPr>
        <w:t xml:space="preserve">Now, Therefore, Be It Resolved By The Board Of </w:t>
      </w:r>
      <w:r w:rsidR="00F647C0">
        <w:rPr>
          <w:rFonts w:eastAsia="Calibri" w:cs="Times New Roman"/>
          <w:smallCaps/>
        </w:rPr>
        <w:t>Township Trustees, York Township</w:t>
      </w:r>
      <w:r w:rsidR="00FD18CF">
        <w:rPr>
          <w:rFonts w:eastAsia="Calibri" w:cs="Times New Roman"/>
          <w:smallCaps/>
        </w:rPr>
        <w:t xml:space="preserve">, </w:t>
      </w:r>
      <w:r w:rsidRPr="006B1A93">
        <w:rPr>
          <w:rFonts w:eastAsia="Calibri" w:cs="Times New Roman"/>
          <w:smallCaps/>
        </w:rPr>
        <w:t>Union County, Ohio, That</w:t>
      </w:r>
      <w:r w:rsidRPr="006B1A93">
        <w:rPr>
          <w:rFonts w:eastAsia="Calibri" w:cs="Times New Roman"/>
        </w:rPr>
        <w:t>:</w:t>
      </w:r>
    </w:p>
    <w:p w14:paraId="404333FC" w14:textId="65FCF785" w:rsidR="006B1A93" w:rsidRPr="006B1A93" w:rsidRDefault="006B1A93" w:rsidP="009C4653">
      <w:pPr>
        <w:spacing w:after="120"/>
        <w:ind w:firstLine="360"/>
        <w:rPr>
          <w:rFonts w:eastAsia="Calibri" w:cs="Times New Roman"/>
        </w:rPr>
      </w:pPr>
      <w:r w:rsidRPr="006B1A93">
        <w:rPr>
          <w:rFonts w:eastAsia="Calibri" w:cs="Times New Roman"/>
          <w:u w:val="single"/>
        </w:rPr>
        <w:t>Section 1</w:t>
      </w:r>
      <w:r w:rsidRPr="006B1A93">
        <w:rPr>
          <w:rFonts w:eastAsia="Calibri" w:cs="Times New Roman"/>
        </w:rPr>
        <w:t>.</w:t>
      </w:r>
      <w:r w:rsidRPr="006B1A93">
        <w:rPr>
          <w:rFonts w:eastAsia="Calibri" w:cs="Times New Roman"/>
        </w:rPr>
        <w:tab/>
      </w:r>
      <w:sdt>
        <w:sdtPr>
          <w:rPr>
            <w:rFonts w:eastAsia="Calibri" w:cs="Times New Roman"/>
          </w:rPr>
          <w:id w:val="779840823"/>
          <w:placeholder>
            <w:docPart w:val="25FB37264F2E49DA8B8654A084D8331C"/>
          </w:placeholder>
        </w:sdtPr>
        <w:sdtEndPr/>
        <w:sdtContent>
          <w:r w:rsidR="00F647C0" w:rsidRPr="009C05B6">
            <w:rPr>
              <w:rFonts w:eastAsia="Calibri" w:cs="Times New Roman"/>
            </w:rPr>
            <w:t>York Township</w:t>
          </w:r>
          <w:r w:rsidR="00FD18CF">
            <w:rPr>
              <w:rFonts w:eastAsia="Calibri" w:cs="Times New Roman"/>
            </w:rPr>
            <w:t xml:space="preserve">, Union </w:t>
          </w:r>
          <w:r w:rsidR="008C2E73">
            <w:rPr>
              <w:rFonts w:eastAsia="Calibri" w:cs="Times New Roman"/>
            </w:rPr>
            <w:t xml:space="preserve">County, Ohio, through this Board of </w:t>
          </w:r>
          <w:r w:rsidR="00F647C0">
            <w:rPr>
              <w:rFonts w:eastAsia="Calibri" w:cs="Times New Roman"/>
            </w:rPr>
            <w:t>Township Trustees</w:t>
          </w:r>
          <w:r w:rsidR="008C2E73">
            <w:rPr>
              <w:rFonts w:eastAsia="Calibri" w:cs="Times New Roman"/>
            </w:rPr>
            <w:t xml:space="preserve">, shall intervene in Ohio Power Siting Board Case No. </w:t>
          </w:r>
          <w:r w:rsidR="002606A5" w:rsidRPr="002606A5">
            <w:rPr>
              <w:rFonts w:eastAsia="Calibri" w:cs="Times New Roman"/>
            </w:rPr>
            <w:t>20-1</w:t>
          </w:r>
          <w:r w:rsidR="00FD18CF">
            <w:rPr>
              <w:rFonts w:eastAsia="Calibri" w:cs="Times New Roman"/>
            </w:rPr>
            <w:t>405</w:t>
          </w:r>
          <w:r w:rsidR="002606A5" w:rsidRPr="002606A5">
            <w:rPr>
              <w:rFonts w:eastAsia="Calibri" w:cs="Times New Roman"/>
            </w:rPr>
            <w:t>-</w:t>
          </w:r>
          <w:r w:rsidR="00FD18CF">
            <w:rPr>
              <w:rFonts w:eastAsia="Calibri" w:cs="Times New Roman"/>
            </w:rPr>
            <w:t>EL-BGN</w:t>
          </w:r>
          <w:r w:rsidR="008C2E73">
            <w:rPr>
              <w:rFonts w:eastAsia="Calibri" w:cs="Times New Roman"/>
            </w:rPr>
            <w:t xml:space="preserve">, involving </w:t>
          </w:r>
          <w:r w:rsidR="00FD18CF">
            <w:rPr>
              <w:rFonts w:eastAsia="Calibri" w:cs="Times New Roman"/>
            </w:rPr>
            <w:t>AEUG Union Solar’s</w:t>
          </w:r>
          <w:r w:rsidR="008C2E73">
            <w:rPr>
              <w:rFonts w:eastAsia="Calibri" w:cs="Times New Roman"/>
            </w:rPr>
            <w:t xml:space="preserve"> </w:t>
          </w:r>
          <w:r w:rsidR="002606A5" w:rsidRPr="002606A5">
            <w:rPr>
              <w:rFonts w:eastAsia="Calibri" w:cs="Times New Roman"/>
            </w:rPr>
            <w:t>Application</w:t>
          </w:r>
          <w:r w:rsidR="002606A5" w:rsidRPr="00A03092">
            <w:rPr>
              <w:rFonts w:eastAsia="Calibri" w:cs="Times New Roman"/>
              <w:color w:val="000000"/>
            </w:rPr>
            <w:t xml:space="preserve"> </w:t>
          </w:r>
          <w:r w:rsidR="002606A5" w:rsidRPr="00A03092">
            <w:rPr>
              <w:rFonts w:eastAsia="Calibri" w:cs="Times New Roman"/>
              <w:i/>
              <w:iCs/>
              <w:color w:val="000000"/>
            </w:rPr>
            <w:t>In the Matter</w:t>
          </w:r>
          <w:r w:rsidR="002606A5" w:rsidRPr="002606A5">
            <w:rPr>
              <w:rFonts w:eastAsia="Calibri" w:cs="Times New Roman"/>
              <w:i/>
              <w:iCs/>
            </w:rPr>
            <w:t xml:space="preserve"> </w:t>
          </w:r>
          <w:r w:rsidR="00755D31">
            <w:rPr>
              <w:rFonts w:eastAsia="Calibri" w:cs="Times New Roman"/>
              <w:i/>
              <w:iCs/>
            </w:rPr>
            <w:t xml:space="preserve">of the Application </w:t>
          </w:r>
          <w:r w:rsidR="006C3DE3">
            <w:rPr>
              <w:rFonts w:eastAsia="Calibri" w:cs="Times New Roman"/>
              <w:i/>
              <w:iCs/>
            </w:rPr>
            <w:t>o</w:t>
          </w:r>
          <w:r w:rsidR="00755D31">
            <w:rPr>
              <w:rFonts w:eastAsia="Calibri" w:cs="Times New Roman"/>
              <w:i/>
              <w:iCs/>
            </w:rPr>
            <w:t xml:space="preserve">f AEUG Union Solar, LLC for </w:t>
          </w:r>
          <w:r w:rsidR="002606A5" w:rsidRPr="002606A5">
            <w:rPr>
              <w:rFonts w:eastAsia="Calibri" w:cs="Times New Roman"/>
              <w:i/>
              <w:iCs/>
            </w:rPr>
            <w:t>a Certificate of Environmental Compatibility and Public Need</w:t>
          </w:r>
          <w:r w:rsidR="008C2E73">
            <w:rPr>
              <w:rFonts w:eastAsia="Calibri" w:cs="Times New Roman"/>
            </w:rPr>
            <w:t>.</w:t>
          </w:r>
        </w:sdtContent>
      </w:sdt>
    </w:p>
    <w:p w14:paraId="1B56DCBF" w14:textId="67D1B97F" w:rsidR="006B1A93" w:rsidRPr="006B1A93" w:rsidRDefault="006B1A93" w:rsidP="009C4653">
      <w:pPr>
        <w:spacing w:after="120"/>
        <w:ind w:firstLine="360"/>
        <w:rPr>
          <w:rFonts w:eastAsia="Calibri" w:cs="Times New Roman"/>
        </w:rPr>
      </w:pPr>
      <w:r w:rsidRPr="006B1A93">
        <w:rPr>
          <w:rFonts w:eastAsia="Calibri" w:cs="Times New Roman"/>
          <w:u w:val="single"/>
        </w:rPr>
        <w:t>Section 2</w:t>
      </w:r>
      <w:r w:rsidRPr="006B1A93">
        <w:rPr>
          <w:rFonts w:eastAsia="Calibri" w:cs="Times New Roman"/>
        </w:rPr>
        <w:t>.</w:t>
      </w:r>
      <w:r w:rsidRPr="006B1A93">
        <w:rPr>
          <w:rFonts w:eastAsia="Calibri" w:cs="Times New Roman"/>
        </w:rPr>
        <w:tab/>
      </w:r>
      <w:sdt>
        <w:sdtPr>
          <w:rPr>
            <w:rFonts w:eastAsia="Calibri" w:cs="Times New Roman"/>
          </w:rPr>
          <w:id w:val="656724472"/>
          <w:placeholder>
            <w:docPart w:val="25FB37264F2E49DA8B8654A084D8331C"/>
          </w:placeholder>
        </w:sdtPr>
        <w:sdtEndPr/>
        <w:sdtContent>
          <w:r w:rsidR="00E505D5">
            <w:rPr>
              <w:rFonts w:eastAsia="Calibri" w:cs="Times New Roman"/>
            </w:rPr>
            <w:t>The then</w:t>
          </w:r>
          <w:r w:rsidR="00E505D5" w:rsidRPr="00A03092">
            <w:rPr>
              <w:rFonts w:eastAsia="Calibri" w:cs="Times New Roman"/>
              <w:color w:val="000000"/>
            </w:rPr>
            <w:t xml:space="preserve"> current</w:t>
          </w:r>
          <w:r w:rsidR="00247FBB" w:rsidRPr="00E8382D">
            <w:rPr>
              <w:rFonts w:eastAsia="Calibri" w:cs="Times New Roman"/>
              <w:color w:val="000000"/>
            </w:rPr>
            <w:t xml:space="preserve"> </w:t>
          </w:r>
          <w:r w:rsidR="00E505D5">
            <w:rPr>
              <w:rFonts w:eastAsia="Calibri" w:cs="Times New Roman"/>
            </w:rPr>
            <w:t>president or other member of this Board, as designated</w:t>
          </w:r>
          <w:r w:rsidR="00E505D5" w:rsidRPr="00A03092">
            <w:rPr>
              <w:rFonts w:eastAsia="Calibri" w:cs="Times New Roman"/>
              <w:color w:val="000000"/>
            </w:rPr>
            <w:t xml:space="preserve"> from time to time</w:t>
          </w:r>
          <w:r w:rsidR="009C05B6">
            <w:rPr>
              <w:rFonts w:eastAsia="Calibri" w:cs="Times New Roman"/>
              <w:color w:val="000000"/>
            </w:rPr>
            <w:t>,</w:t>
          </w:r>
          <w:r w:rsidR="00247FBB" w:rsidRPr="00A03092">
            <w:rPr>
              <w:rFonts w:eastAsia="Calibri" w:cs="Times New Roman"/>
              <w:color w:val="000000"/>
            </w:rPr>
            <w:t xml:space="preserve"> </w:t>
          </w:r>
          <w:r w:rsidR="00E505D5" w:rsidRPr="00A03092">
            <w:rPr>
              <w:rFonts w:eastAsia="Calibri" w:cs="Times New Roman"/>
              <w:color w:val="000000"/>
            </w:rPr>
            <w:t>is authorized to</w:t>
          </w:r>
          <w:r w:rsidR="00247FBB" w:rsidRPr="00E8382D">
            <w:rPr>
              <w:rFonts w:eastAsia="Calibri" w:cs="Times New Roman"/>
              <w:color w:val="000000"/>
            </w:rPr>
            <w:t xml:space="preserve"> </w:t>
          </w:r>
          <w:r w:rsidR="00E505D5">
            <w:rPr>
              <w:rFonts w:eastAsia="Calibri" w:cs="Times New Roman"/>
            </w:rPr>
            <w:t xml:space="preserve">sign documents as may be necessary and appropriate for the prompt and efficient presentation of the </w:t>
          </w:r>
          <w:r w:rsidR="00F647C0">
            <w:rPr>
              <w:rFonts w:eastAsia="Calibri" w:cs="Times New Roman"/>
            </w:rPr>
            <w:t>Township</w:t>
          </w:r>
          <w:r w:rsidR="00E505D5">
            <w:rPr>
              <w:rFonts w:eastAsia="Calibri" w:cs="Times New Roman"/>
            </w:rPr>
            <w:t xml:space="preserve">’s </w:t>
          </w:r>
          <w:r w:rsidR="00247FBB" w:rsidRPr="00E8382D">
            <w:rPr>
              <w:rFonts w:eastAsia="Calibri" w:cs="Times New Roman"/>
            </w:rPr>
            <w:t>position</w:t>
          </w:r>
          <w:r w:rsidR="00E505D5">
            <w:rPr>
              <w:rFonts w:eastAsia="Calibri" w:cs="Times New Roman"/>
            </w:rPr>
            <w:t xml:space="preserve">. </w:t>
          </w:r>
        </w:sdtContent>
      </w:sdt>
    </w:p>
    <w:p w14:paraId="59CFD55E" w14:textId="45C7DB6A" w:rsidR="006B1A93" w:rsidRPr="006B1A93" w:rsidRDefault="006B1A93" w:rsidP="009C4653">
      <w:pPr>
        <w:spacing w:after="120"/>
        <w:ind w:firstLine="360"/>
        <w:rPr>
          <w:rFonts w:eastAsia="Calibri" w:cs="Times New Roman"/>
        </w:rPr>
      </w:pPr>
      <w:r w:rsidRPr="006B1A93">
        <w:rPr>
          <w:rFonts w:eastAsia="Calibri" w:cs="Times New Roman"/>
          <w:u w:val="single"/>
        </w:rPr>
        <w:t xml:space="preserve">Section </w:t>
      </w:r>
      <w:sdt>
        <w:sdtPr>
          <w:rPr>
            <w:rFonts w:eastAsia="Calibri" w:cs="Times New Roman"/>
            <w:u w:val="single"/>
          </w:rPr>
          <w:id w:val="-2143572192"/>
          <w:placeholder>
            <w:docPart w:val="25FB37264F2E49DA8B8654A084D8331C"/>
          </w:placeholder>
        </w:sdtPr>
        <w:sdtEndPr/>
        <w:sdtContent>
          <w:r w:rsidR="00E505D5">
            <w:rPr>
              <w:rFonts w:eastAsia="Calibri" w:cs="Times New Roman"/>
              <w:u w:val="single"/>
            </w:rPr>
            <w:t>3</w:t>
          </w:r>
        </w:sdtContent>
      </w:sdt>
      <w:r w:rsidRPr="006B1A93">
        <w:rPr>
          <w:rFonts w:eastAsia="Calibri" w:cs="Times New Roman"/>
        </w:rPr>
        <w:t>.</w:t>
      </w:r>
      <w:r w:rsidRPr="006B1A93">
        <w:rPr>
          <w:rFonts w:eastAsia="Calibri" w:cs="Times New Roman"/>
        </w:rPr>
        <w:tab/>
        <w:t>The Board finds and determines that all of its formal actions</w:t>
      </w:r>
      <w:r w:rsidRPr="00A03092">
        <w:rPr>
          <w:rFonts w:eastAsia="Calibri" w:cs="Times New Roman"/>
          <w:color w:val="000000"/>
        </w:rPr>
        <w:t xml:space="preserve"> concerning</w:t>
      </w:r>
      <w:r w:rsidR="00247FBB" w:rsidRPr="00E8382D">
        <w:rPr>
          <w:rFonts w:eastAsia="Calibri" w:cs="Times New Roman"/>
          <w:color w:val="000000"/>
        </w:rPr>
        <w:t xml:space="preserve"> </w:t>
      </w:r>
      <w:r w:rsidRPr="006B1A93">
        <w:rPr>
          <w:rFonts w:eastAsia="Calibri" w:cs="Times New Roman"/>
        </w:rPr>
        <w:t>and relating to adopting this Resolution occurred in an open meeting of this Board, and that all deliberations of this Board that resulted in such formal action were in meetings open to the public and in compliance with all legal requirements including Revised Code §121.22.</w:t>
      </w:r>
    </w:p>
    <w:p w14:paraId="5271D0C1" w14:textId="77777777" w:rsidR="006B1A93" w:rsidRPr="006B1A93" w:rsidRDefault="006B1A93" w:rsidP="009C4653">
      <w:pPr>
        <w:spacing w:after="120"/>
        <w:ind w:firstLine="360"/>
        <w:rPr>
          <w:rFonts w:eastAsia="Calibri" w:cs="Times New Roman"/>
        </w:rPr>
      </w:pP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u w:val="single"/>
        </w:rPr>
        <w:tab/>
      </w:r>
      <w:r w:rsidRPr="006B1A93">
        <w:rPr>
          <w:rFonts w:eastAsia="Calibri" w:cs="Times New Roman"/>
        </w:rPr>
        <w:t xml:space="preserve"> seconded the motion and after discussion, the chair called a roll call vote, and the results were:</w:t>
      </w:r>
    </w:p>
    <w:p w14:paraId="6EA08ABF" w14:textId="3C8DABA3" w:rsidR="00B85EFD" w:rsidRDefault="00A77E5E" w:rsidP="00E93A34">
      <w:bookmarkStart w:id="6" w:name="_Hlk66090873"/>
      <w:r>
        <w:t>Bruce Davis</w:t>
      </w:r>
      <w:r>
        <w:tab/>
      </w:r>
      <w:r>
        <w:tab/>
        <w:t>Judy Christian</w:t>
      </w:r>
      <w:r>
        <w:tab/>
      </w:r>
      <w:r>
        <w:tab/>
      </w:r>
      <w:r>
        <w:tab/>
        <w:t>Logan Rife</w:t>
      </w:r>
    </w:p>
    <w:p w14:paraId="21FE58DE" w14:textId="35B330EF" w:rsidR="00A77E5E" w:rsidRDefault="00A77E5E" w:rsidP="00E93A34">
      <w:r>
        <w:t>Yes/No/Abs.</w:t>
      </w:r>
      <w:r>
        <w:tab/>
      </w:r>
      <w:r>
        <w:tab/>
        <w:t>Yes/No/Abs.</w:t>
      </w:r>
      <w:r>
        <w:tab/>
      </w:r>
      <w:r>
        <w:tab/>
      </w:r>
      <w:r>
        <w:tab/>
        <w:t>Yes/No/Abs.</w:t>
      </w:r>
    </w:p>
    <w:p w14:paraId="2B88621C" w14:textId="77777777" w:rsidR="00F647C0" w:rsidRDefault="00F647C0" w:rsidP="00E93A34"/>
    <w:bookmarkEnd w:id="6"/>
    <w:p w14:paraId="11551757" w14:textId="7DE3548A" w:rsidR="00755D31" w:rsidRDefault="00E93A34" w:rsidP="00E93A34">
      <w:pPr>
        <w:rPr>
          <w:smallCaps/>
        </w:rPr>
      </w:pPr>
      <w:r>
        <w:t xml:space="preserve">Passed:  </w:t>
      </w:r>
      <w:r>
        <w:rPr>
          <w:u w:val="single"/>
        </w:rPr>
        <w:tab/>
      </w:r>
      <w:r>
        <w:rPr>
          <w:u w:val="single"/>
        </w:rPr>
        <w:tab/>
      </w:r>
      <w:r>
        <w:rPr>
          <w:u w:val="single"/>
        </w:rPr>
        <w:tab/>
      </w:r>
      <w:r>
        <w:t>, 20__</w:t>
      </w:r>
      <w:r>
        <w:tab/>
      </w:r>
      <w:r>
        <w:tab/>
      </w:r>
      <w:r>
        <w:rPr>
          <w:smallCaps/>
        </w:rPr>
        <w:t xml:space="preserve">Board of </w:t>
      </w:r>
      <w:r w:rsidR="00A77E5E">
        <w:rPr>
          <w:smallCaps/>
        </w:rPr>
        <w:t>Township Trustees, York Township</w:t>
      </w:r>
    </w:p>
    <w:p w14:paraId="3B94A308" w14:textId="64F2E52B" w:rsidR="00E93A34" w:rsidRDefault="00E93A34" w:rsidP="00E93A34">
      <w:pPr>
        <w:rPr>
          <w:smallCaps/>
        </w:rPr>
      </w:pPr>
      <w:r>
        <w:rPr>
          <w:smallCaps/>
        </w:rPr>
        <w:tab/>
      </w:r>
      <w:r>
        <w:rPr>
          <w:smallCaps/>
        </w:rPr>
        <w:tab/>
      </w:r>
      <w:r>
        <w:rPr>
          <w:smallCaps/>
        </w:rPr>
        <w:tab/>
      </w:r>
      <w:r>
        <w:rPr>
          <w:smallCaps/>
        </w:rPr>
        <w:tab/>
      </w:r>
      <w:r>
        <w:rPr>
          <w:smallCaps/>
        </w:rPr>
        <w:tab/>
      </w:r>
      <w:r>
        <w:rPr>
          <w:smallCaps/>
        </w:rPr>
        <w:tab/>
        <w:t>Union County, Ohio</w:t>
      </w:r>
    </w:p>
    <w:p w14:paraId="280251F2" w14:textId="152F406D" w:rsidR="00E93A34" w:rsidRDefault="00E93A34" w:rsidP="00E93A34">
      <w:pPr>
        <w:rPr>
          <w:smallCaps/>
        </w:rPr>
      </w:pPr>
    </w:p>
    <w:p w14:paraId="50C746AD" w14:textId="77777777" w:rsidR="00A77E5E" w:rsidRDefault="00A77E5E" w:rsidP="00E93A34">
      <w:pPr>
        <w:rPr>
          <w:smallCaps/>
        </w:rPr>
      </w:pPr>
    </w:p>
    <w:p w14:paraId="7C0E7C24" w14:textId="554E9556" w:rsidR="00E93A34" w:rsidRDefault="00E93A34" w:rsidP="00E93A34">
      <w:pPr>
        <w:rPr>
          <w:smallCaps/>
        </w:rPr>
      </w:pPr>
      <w:r>
        <w:rPr>
          <w:smallCaps/>
        </w:rPr>
        <w:t xml:space="preserve">Attest:  </w:t>
      </w:r>
      <w:r>
        <w:rPr>
          <w:smallCaps/>
          <w:u w:val="single"/>
        </w:rPr>
        <w:tab/>
      </w:r>
      <w:r>
        <w:rPr>
          <w:smallCaps/>
          <w:u w:val="single"/>
        </w:rPr>
        <w:tab/>
      </w:r>
      <w:r>
        <w:rPr>
          <w:smallCaps/>
          <w:u w:val="single"/>
        </w:rPr>
        <w:tab/>
      </w:r>
      <w:r>
        <w:rPr>
          <w:smallCaps/>
          <w:u w:val="single"/>
        </w:rPr>
        <w:tab/>
      </w:r>
      <w:r>
        <w:rPr>
          <w:smallCaps/>
        </w:rPr>
        <w:tab/>
      </w:r>
      <w:r>
        <w:rPr>
          <w:smallCaps/>
          <w:u w:val="single"/>
        </w:rPr>
        <w:tab/>
      </w:r>
      <w:r>
        <w:rPr>
          <w:smallCaps/>
          <w:u w:val="single"/>
        </w:rPr>
        <w:tab/>
      </w:r>
      <w:r>
        <w:rPr>
          <w:smallCaps/>
          <w:u w:val="single"/>
        </w:rPr>
        <w:tab/>
      </w:r>
      <w:r>
        <w:rPr>
          <w:smallCaps/>
          <w:u w:val="single"/>
        </w:rPr>
        <w:tab/>
      </w:r>
      <w:r>
        <w:rPr>
          <w:smallCaps/>
          <w:u w:val="single"/>
        </w:rPr>
        <w:tab/>
      </w:r>
    </w:p>
    <w:p w14:paraId="52BD5901" w14:textId="4C1AA108" w:rsidR="00E93A34" w:rsidRDefault="00E93A34" w:rsidP="00E93A34">
      <w:r>
        <w:tab/>
      </w:r>
      <w:r w:rsidR="00A77E5E">
        <w:t>Fiscal Officer</w:t>
      </w:r>
      <w:r w:rsidR="00A77E5E">
        <w:tab/>
      </w:r>
      <w:r w:rsidR="00A77E5E">
        <w:tab/>
      </w:r>
      <w:r>
        <w:tab/>
      </w:r>
      <w:r w:rsidR="006321B1">
        <w:tab/>
      </w:r>
      <w:r w:rsidR="00E35810">
        <w:rPr>
          <w:u w:val="single"/>
        </w:rPr>
        <w:tab/>
      </w:r>
      <w:r w:rsidR="00E35810">
        <w:rPr>
          <w:u w:val="single"/>
        </w:rPr>
        <w:tab/>
      </w:r>
      <w:r w:rsidR="00E35810">
        <w:rPr>
          <w:u w:val="single"/>
        </w:rPr>
        <w:tab/>
      </w:r>
      <w:r w:rsidR="00E35810">
        <w:rPr>
          <w:u w:val="single"/>
        </w:rPr>
        <w:tab/>
      </w:r>
      <w:r w:rsidR="006321B1">
        <w:t>, Chair</w:t>
      </w:r>
    </w:p>
    <w:p w14:paraId="4AC108D1" w14:textId="77777777" w:rsidR="006321B1" w:rsidRDefault="006321B1" w:rsidP="00E93A34">
      <w:pPr>
        <w:jc w:val="center"/>
        <w:rPr>
          <w:smallCaps/>
        </w:rPr>
      </w:pPr>
    </w:p>
    <w:p w14:paraId="6AD3C085" w14:textId="77777777" w:rsidR="006321B1" w:rsidRDefault="006321B1" w:rsidP="00E93A34">
      <w:pPr>
        <w:jc w:val="center"/>
        <w:rPr>
          <w:smallCaps/>
        </w:rPr>
      </w:pPr>
    </w:p>
    <w:p w14:paraId="05A34B73" w14:textId="588D9425" w:rsidR="00E93A34" w:rsidRDefault="00E93A34" w:rsidP="00E93A34">
      <w:pPr>
        <w:jc w:val="center"/>
        <w:rPr>
          <w:smallCaps/>
        </w:rPr>
      </w:pPr>
      <w:r w:rsidRPr="006D2AD1">
        <w:rPr>
          <w:smallCaps/>
        </w:rPr>
        <w:t>Clerk’s Certification</w:t>
      </w:r>
    </w:p>
    <w:p w14:paraId="4A792396" w14:textId="77777777" w:rsidR="006321B1" w:rsidRPr="006D2AD1" w:rsidRDefault="006321B1" w:rsidP="00E93A34">
      <w:pPr>
        <w:jc w:val="center"/>
      </w:pPr>
    </w:p>
    <w:p w14:paraId="598EF66E" w14:textId="4E5D974D" w:rsidR="00E93A34" w:rsidRDefault="00E93A34" w:rsidP="006321B1">
      <w:pPr>
        <w:spacing w:after="120"/>
      </w:pPr>
      <w:r w:rsidRPr="006D2AD1">
        <w:tab/>
        <w:t xml:space="preserve">I certify that the foregoing is a </w:t>
      </w:r>
      <w:r w:rsidRPr="00A03092">
        <w:rPr>
          <w:color w:val="000000"/>
        </w:rPr>
        <w:t>true and correct</w:t>
      </w:r>
      <w:r w:rsidR="00A03092" w:rsidRPr="00A03092">
        <w:rPr>
          <w:color w:val="000000"/>
        </w:rPr>
        <w:t xml:space="preserve"> </w:t>
      </w:r>
      <w:r w:rsidRPr="006D2AD1">
        <w:t xml:space="preserve">copy of Resolution </w:t>
      </w:r>
      <w:r>
        <w:t>___</w:t>
      </w:r>
      <w:r w:rsidRPr="006D2AD1">
        <w:t xml:space="preserve"> - _________ adopted on </w:t>
      </w:r>
      <w:r>
        <w:t>_________________</w:t>
      </w:r>
      <w:r w:rsidRPr="006D2AD1">
        <w:t xml:space="preserve">_ </w:t>
      </w:r>
      <w:r>
        <w:t>_</w:t>
      </w:r>
      <w:r w:rsidRPr="006D2AD1">
        <w:t>__, 20</w:t>
      </w:r>
      <w:r>
        <w:t>___</w:t>
      </w:r>
      <w:r w:rsidRPr="006D2AD1">
        <w:t xml:space="preserve">, and journalized in </w:t>
      </w:r>
      <w:r w:rsidR="006321B1">
        <w:t xml:space="preserve">the Board of </w:t>
      </w:r>
      <w:r w:rsidR="00A77E5E">
        <w:t>Township Trustees</w:t>
      </w:r>
      <w:r w:rsidR="006321B1">
        <w:t xml:space="preserve"> minutes, vol. </w:t>
      </w:r>
      <w:r>
        <w:t>___</w:t>
      </w:r>
      <w:r w:rsidRPr="006D2AD1">
        <w:t xml:space="preserve">, p. _____.  </w:t>
      </w:r>
    </w:p>
    <w:p w14:paraId="364031CB" w14:textId="454D6D59" w:rsidR="00E93A34" w:rsidRPr="006D2AD1" w:rsidRDefault="00E93A34" w:rsidP="006321B1">
      <w:r w:rsidRPr="006D2AD1">
        <w:tab/>
      </w:r>
      <w:r w:rsidRPr="006D2AD1">
        <w:tab/>
      </w:r>
      <w:r w:rsidRPr="006D2AD1">
        <w:tab/>
      </w:r>
      <w:r w:rsidRPr="006D2AD1">
        <w:tab/>
      </w:r>
      <w:r w:rsidRPr="006D2AD1">
        <w:tab/>
      </w:r>
      <w:r w:rsidRPr="006D2AD1">
        <w:tab/>
      </w:r>
      <w:r w:rsidRPr="006D2AD1">
        <w:rPr>
          <w:u w:val="single"/>
        </w:rPr>
        <w:tab/>
      </w:r>
      <w:r w:rsidRPr="006D2AD1">
        <w:rPr>
          <w:u w:val="single"/>
        </w:rPr>
        <w:tab/>
      </w:r>
      <w:r w:rsidRPr="006D2AD1">
        <w:rPr>
          <w:u w:val="single"/>
        </w:rPr>
        <w:tab/>
      </w:r>
      <w:r w:rsidRPr="006D2AD1">
        <w:rPr>
          <w:u w:val="single"/>
        </w:rPr>
        <w:tab/>
      </w:r>
      <w:r w:rsidRPr="006D2AD1">
        <w:rPr>
          <w:u w:val="single"/>
        </w:rPr>
        <w:tab/>
      </w:r>
    </w:p>
    <w:p w14:paraId="57C30060" w14:textId="1234C040" w:rsidR="00E93A34" w:rsidRPr="006D2AD1" w:rsidRDefault="00A5387A" w:rsidP="006321B1">
      <w:r w:rsidRPr="00A5387A">
        <w:t>Date:  ________________, 20___</w:t>
      </w:r>
      <w:r w:rsidR="00E93A34" w:rsidRPr="006D2AD1">
        <w:tab/>
      </w:r>
      <w:r w:rsidR="00A77E5E">
        <w:t>Fiscal Officer</w:t>
      </w:r>
    </w:p>
    <w:sectPr w:rsidR="00E93A34" w:rsidRPr="006D2AD1" w:rsidSect="004509C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FCA6" w14:textId="77777777" w:rsidR="00FD35DB" w:rsidRDefault="001D5509">
      <w:r>
        <w:separator/>
      </w:r>
    </w:p>
  </w:endnote>
  <w:endnote w:type="continuationSeparator" w:id="0">
    <w:p w14:paraId="6B7E66B7" w14:textId="77777777" w:rsidR="00FD35DB" w:rsidRDefault="001D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63276"/>
      <w:docPartObj>
        <w:docPartGallery w:val="Page Numbers (Bottom of Page)"/>
        <w:docPartUnique/>
      </w:docPartObj>
    </w:sdtPr>
    <w:sdtEndPr>
      <w:rPr>
        <w:noProof/>
      </w:rPr>
    </w:sdtEndPr>
    <w:sdtContent>
      <w:p w14:paraId="49B54565" w14:textId="77777777" w:rsidR="004509C2" w:rsidRDefault="00E83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6CE4B" w14:textId="77777777" w:rsidR="00FD35DB" w:rsidRDefault="001D5509">
      <w:r>
        <w:separator/>
      </w:r>
    </w:p>
  </w:footnote>
  <w:footnote w:type="continuationSeparator" w:id="0">
    <w:p w14:paraId="663691C4" w14:textId="77777777" w:rsidR="00FD35DB" w:rsidRDefault="001D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5CF"/>
    <w:multiLevelType w:val="hybridMultilevel"/>
    <w:tmpl w:val="C674DB7A"/>
    <w:lvl w:ilvl="0" w:tplc="339AFC2C">
      <w:start w:val="1"/>
      <w:numFmt w:val="upperLetter"/>
      <w:lvlText w:val="%1."/>
      <w:lvlJc w:val="left"/>
      <w:pPr>
        <w:ind w:left="1080" w:hanging="360"/>
      </w:pPr>
      <w:rPr>
        <w:rFonts w:ascii="Georgia" w:hAnsi="Georgia" w:hint="default"/>
        <w:spacing w:val="-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93"/>
    <w:rsid w:val="000B51F3"/>
    <w:rsid w:val="000D7139"/>
    <w:rsid w:val="00146364"/>
    <w:rsid w:val="00173FE6"/>
    <w:rsid w:val="001A4DC3"/>
    <w:rsid w:val="001D5509"/>
    <w:rsid w:val="00205D39"/>
    <w:rsid w:val="00240B10"/>
    <w:rsid w:val="00247FBB"/>
    <w:rsid w:val="002606A5"/>
    <w:rsid w:val="00326BA7"/>
    <w:rsid w:val="003747C6"/>
    <w:rsid w:val="003B18E0"/>
    <w:rsid w:val="003C3E32"/>
    <w:rsid w:val="0043079F"/>
    <w:rsid w:val="004327F6"/>
    <w:rsid w:val="00526944"/>
    <w:rsid w:val="00554A27"/>
    <w:rsid w:val="006321B1"/>
    <w:rsid w:val="00672FC7"/>
    <w:rsid w:val="006A3C8E"/>
    <w:rsid w:val="006B1A93"/>
    <w:rsid w:val="006B3100"/>
    <w:rsid w:val="006C3DE3"/>
    <w:rsid w:val="006E5BA6"/>
    <w:rsid w:val="00731258"/>
    <w:rsid w:val="00755D31"/>
    <w:rsid w:val="00791BD5"/>
    <w:rsid w:val="007A1FB9"/>
    <w:rsid w:val="007A26F4"/>
    <w:rsid w:val="00833777"/>
    <w:rsid w:val="00835170"/>
    <w:rsid w:val="00876750"/>
    <w:rsid w:val="008C2E73"/>
    <w:rsid w:val="008E0652"/>
    <w:rsid w:val="0091397A"/>
    <w:rsid w:val="00931253"/>
    <w:rsid w:val="009A0F0D"/>
    <w:rsid w:val="009C05B6"/>
    <w:rsid w:val="009C4653"/>
    <w:rsid w:val="00A03092"/>
    <w:rsid w:val="00A30A5F"/>
    <w:rsid w:val="00A364D7"/>
    <w:rsid w:val="00A5387A"/>
    <w:rsid w:val="00A77E5E"/>
    <w:rsid w:val="00A9223C"/>
    <w:rsid w:val="00AF0A81"/>
    <w:rsid w:val="00B35B25"/>
    <w:rsid w:val="00B85EFD"/>
    <w:rsid w:val="00B85F38"/>
    <w:rsid w:val="00B87CFC"/>
    <w:rsid w:val="00BA1EE6"/>
    <w:rsid w:val="00BE017B"/>
    <w:rsid w:val="00C13794"/>
    <w:rsid w:val="00CB0DCE"/>
    <w:rsid w:val="00CF2B27"/>
    <w:rsid w:val="00DE21F0"/>
    <w:rsid w:val="00DF4D8C"/>
    <w:rsid w:val="00E10EE6"/>
    <w:rsid w:val="00E130B9"/>
    <w:rsid w:val="00E35810"/>
    <w:rsid w:val="00E505D5"/>
    <w:rsid w:val="00E71B35"/>
    <w:rsid w:val="00E8382D"/>
    <w:rsid w:val="00E93A34"/>
    <w:rsid w:val="00EA0C58"/>
    <w:rsid w:val="00EA4F68"/>
    <w:rsid w:val="00EB7482"/>
    <w:rsid w:val="00EE5853"/>
    <w:rsid w:val="00F10DED"/>
    <w:rsid w:val="00F414EE"/>
    <w:rsid w:val="00F647C0"/>
    <w:rsid w:val="00FD18CF"/>
    <w:rsid w:val="00FD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E61D"/>
  <w15:chartTrackingRefBased/>
  <w15:docId w15:val="{ABF2F848-9EBF-42F2-959D-101EAD85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ogia Sngl"/>
    <w:qFormat/>
    <w:rsid w:val="006A3C8E"/>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eorgia Dbl"/>
    <w:uiPriority w:val="1"/>
    <w:qFormat/>
    <w:rsid w:val="006A3C8E"/>
    <w:pPr>
      <w:spacing w:after="0" w:line="480" w:lineRule="auto"/>
      <w:ind w:firstLine="720"/>
    </w:pPr>
    <w:rPr>
      <w:rFonts w:ascii="Georgia" w:hAnsi="Georgia"/>
    </w:rPr>
  </w:style>
  <w:style w:type="paragraph" w:styleId="BalloonText">
    <w:name w:val="Balloon Text"/>
    <w:basedOn w:val="Normal"/>
    <w:link w:val="BalloonTextChar"/>
    <w:autoRedefine/>
    <w:uiPriority w:val="99"/>
    <w:unhideWhenUsed/>
    <w:qFormat/>
    <w:rsid w:val="007A26F4"/>
    <w:rPr>
      <w:rFonts w:ascii="Segoe UI" w:hAnsi="Segoe UI" w:cs="Segoe UI"/>
      <w:sz w:val="20"/>
      <w:szCs w:val="18"/>
    </w:rPr>
  </w:style>
  <w:style w:type="character" w:customStyle="1" w:styleId="BalloonTextChar">
    <w:name w:val="Balloon Text Char"/>
    <w:basedOn w:val="DefaultParagraphFont"/>
    <w:link w:val="BalloonText"/>
    <w:uiPriority w:val="99"/>
    <w:rsid w:val="007A26F4"/>
    <w:rPr>
      <w:rFonts w:ascii="Segoe UI" w:hAnsi="Segoe UI" w:cs="Segoe UI"/>
      <w:sz w:val="20"/>
      <w:szCs w:val="18"/>
    </w:rPr>
  </w:style>
  <w:style w:type="paragraph" w:styleId="Footer">
    <w:name w:val="footer"/>
    <w:basedOn w:val="Normal"/>
    <w:link w:val="FooterChar"/>
    <w:uiPriority w:val="99"/>
    <w:unhideWhenUsed/>
    <w:rsid w:val="006B1A93"/>
    <w:pPr>
      <w:tabs>
        <w:tab w:val="center" w:pos="4680"/>
        <w:tab w:val="right" w:pos="9360"/>
      </w:tabs>
      <w:ind w:firstLine="360"/>
      <w:contextualSpacing/>
    </w:pPr>
    <w:rPr>
      <w:rFonts w:eastAsia="Calibri" w:cs="Times New Roman"/>
    </w:rPr>
  </w:style>
  <w:style w:type="character" w:customStyle="1" w:styleId="FooterChar">
    <w:name w:val="Footer Char"/>
    <w:basedOn w:val="DefaultParagraphFont"/>
    <w:link w:val="Footer"/>
    <w:uiPriority w:val="99"/>
    <w:rsid w:val="006B1A93"/>
    <w:rPr>
      <w:rFonts w:ascii="Georgia" w:eastAsia="Calibri" w:hAnsi="Georgia" w:cs="Times New Roman"/>
    </w:rPr>
  </w:style>
  <w:style w:type="paragraph" w:styleId="ListParagraph">
    <w:name w:val="List Paragraph"/>
    <w:basedOn w:val="Normal"/>
    <w:uiPriority w:val="34"/>
    <w:qFormat/>
    <w:rsid w:val="00EA4F68"/>
    <w:pPr>
      <w:ind w:left="720"/>
      <w:contextualSpacing/>
    </w:pPr>
  </w:style>
  <w:style w:type="character" w:styleId="PlaceholderText">
    <w:name w:val="Placeholder Text"/>
    <w:basedOn w:val="DefaultParagraphFont"/>
    <w:uiPriority w:val="99"/>
    <w:semiHidden/>
    <w:rsid w:val="00247FBB"/>
    <w:rPr>
      <w:color w:val="808080"/>
    </w:rPr>
  </w:style>
  <w:style w:type="paragraph" w:styleId="Header">
    <w:name w:val="header"/>
    <w:basedOn w:val="Normal"/>
    <w:link w:val="HeaderChar"/>
    <w:uiPriority w:val="99"/>
    <w:unhideWhenUsed/>
    <w:rsid w:val="00DE21F0"/>
    <w:pPr>
      <w:tabs>
        <w:tab w:val="center" w:pos="4680"/>
        <w:tab w:val="right" w:pos="9360"/>
      </w:tabs>
    </w:pPr>
  </w:style>
  <w:style w:type="character" w:customStyle="1" w:styleId="HeaderChar">
    <w:name w:val="Header Char"/>
    <w:basedOn w:val="DefaultParagraphFont"/>
    <w:link w:val="Header"/>
    <w:uiPriority w:val="99"/>
    <w:rsid w:val="00DE21F0"/>
    <w:rPr>
      <w:rFonts w:ascii="Georgia" w:hAnsi="Georgia"/>
    </w:rPr>
  </w:style>
  <w:style w:type="table" w:styleId="TableGrid">
    <w:name w:val="Table Grid"/>
    <w:basedOn w:val="TableNormal"/>
    <w:uiPriority w:val="39"/>
    <w:rsid w:val="00B85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FB37264F2E49DA8B8654A084D8331C"/>
        <w:category>
          <w:name w:val="General"/>
          <w:gallery w:val="placeholder"/>
        </w:category>
        <w:types>
          <w:type w:val="bbPlcHdr"/>
        </w:types>
        <w:behaviors>
          <w:behavior w:val="content"/>
        </w:behaviors>
        <w:guid w:val="{337CF354-8BE9-4F04-92CD-18C4DA5B791B}"/>
      </w:docPartPr>
      <w:docPartBody>
        <w:p w:rsidR="004D7696" w:rsidRDefault="00B64C84" w:rsidP="00B64C84">
          <w:pPr>
            <w:pStyle w:val="25FB37264F2E49DA8B8654A084D8331C"/>
          </w:pPr>
          <w:r w:rsidRPr="00EE4C76">
            <w:rPr>
              <w:rStyle w:val="PlaceholderText"/>
            </w:rPr>
            <w:t>Click here to enter text.</w:t>
          </w:r>
        </w:p>
      </w:docPartBody>
    </w:docPart>
    <w:docPart>
      <w:docPartPr>
        <w:name w:val="B025AFE7EDEE46CC8E6EACEFBAE3B004"/>
        <w:category>
          <w:name w:val="General"/>
          <w:gallery w:val="placeholder"/>
        </w:category>
        <w:types>
          <w:type w:val="bbPlcHdr"/>
        </w:types>
        <w:behaviors>
          <w:behavior w:val="content"/>
        </w:behaviors>
        <w:guid w:val="{6DB26218-A527-4906-8303-4404E75D7757}"/>
      </w:docPartPr>
      <w:docPartBody>
        <w:p w:rsidR="00E95FF5" w:rsidRDefault="00F10F9A" w:rsidP="00F10F9A">
          <w:pPr>
            <w:pStyle w:val="B025AFE7EDEE46CC8E6EACEFBAE3B004"/>
          </w:pPr>
          <w:r w:rsidRPr="00EE4C76">
            <w:rPr>
              <w:rStyle w:val="PlaceholderText"/>
            </w:rPr>
            <w:t>Click here to enter text.</w:t>
          </w:r>
        </w:p>
      </w:docPartBody>
    </w:docPart>
    <w:docPart>
      <w:docPartPr>
        <w:name w:val="0C49E324F76B4741A0CB4F3F1E33BF52"/>
        <w:category>
          <w:name w:val="General"/>
          <w:gallery w:val="placeholder"/>
        </w:category>
        <w:types>
          <w:type w:val="bbPlcHdr"/>
        </w:types>
        <w:behaviors>
          <w:behavior w:val="content"/>
        </w:behaviors>
        <w:guid w:val="{4B7BFE74-FC03-42A7-A39B-2437D0B8FCD0}"/>
      </w:docPartPr>
      <w:docPartBody>
        <w:p w:rsidR="00E95FF5" w:rsidRDefault="00F10F9A" w:rsidP="00F10F9A">
          <w:pPr>
            <w:pStyle w:val="0C49E324F76B4741A0CB4F3F1E33BF52"/>
          </w:pPr>
          <w:r w:rsidRPr="00EE4C76">
            <w:rPr>
              <w:rStyle w:val="PlaceholderText"/>
            </w:rPr>
            <w:t>Choose an item.</w:t>
          </w:r>
        </w:p>
      </w:docPartBody>
    </w:docPart>
    <w:docPart>
      <w:docPartPr>
        <w:name w:val="EE336D09C27C4A829200B43214072A11"/>
        <w:category>
          <w:name w:val="General"/>
          <w:gallery w:val="placeholder"/>
        </w:category>
        <w:types>
          <w:type w:val="bbPlcHdr"/>
        </w:types>
        <w:behaviors>
          <w:behavior w:val="content"/>
        </w:behaviors>
        <w:guid w:val="{C22D32CC-ED09-46A3-9806-1D83556DE302}"/>
      </w:docPartPr>
      <w:docPartBody>
        <w:p w:rsidR="00E95FF5" w:rsidRDefault="00F10F9A" w:rsidP="00F10F9A">
          <w:pPr>
            <w:pStyle w:val="EE336D09C27C4A829200B43214072A11"/>
          </w:pPr>
          <w:r w:rsidRPr="00EE4C76">
            <w:rPr>
              <w:rStyle w:val="PlaceholderText"/>
            </w:rPr>
            <w:t>Click here to enter a date.</w:t>
          </w:r>
        </w:p>
      </w:docPartBody>
    </w:docPart>
    <w:docPart>
      <w:docPartPr>
        <w:name w:val="02CB234539004646909D23F28939A15E"/>
        <w:category>
          <w:name w:val="General"/>
          <w:gallery w:val="placeholder"/>
        </w:category>
        <w:types>
          <w:type w:val="bbPlcHdr"/>
        </w:types>
        <w:behaviors>
          <w:behavior w:val="content"/>
        </w:behaviors>
        <w:guid w:val="{0E368218-D5D1-414D-8C21-3BCC1D24EFCA}"/>
      </w:docPartPr>
      <w:docPartBody>
        <w:p w:rsidR="0020734D" w:rsidRDefault="007534DC" w:rsidP="007534DC">
          <w:pPr>
            <w:pStyle w:val="02CB234539004646909D23F28939A15E"/>
          </w:pPr>
          <w:r w:rsidRPr="00EE4C76">
            <w:rPr>
              <w:rStyle w:val="PlaceholderText"/>
            </w:rPr>
            <w:t>Click here to enter text.</w:t>
          </w:r>
        </w:p>
      </w:docPartBody>
    </w:docPart>
    <w:docPart>
      <w:docPartPr>
        <w:name w:val="C7688FBC88D8471EAA112D6F9C579E3A"/>
        <w:category>
          <w:name w:val="General"/>
          <w:gallery w:val="placeholder"/>
        </w:category>
        <w:types>
          <w:type w:val="bbPlcHdr"/>
        </w:types>
        <w:behaviors>
          <w:behavior w:val="content"/>
        </w:behaviors>
        <w:guid w:val="{634B1A90-B460-430C-AA3B-78721C7592FD}"/>
      </w:docPartPr>
      <w:docPartBody>
        <w:p w:rsidR="0020734D" w:rsidRDefault="007534DC" w:rsidP="007534DC">
          <w:pPr>
            <w:pStyle w:val="C7688FBC88D8471EAA112D6F9C579E3A"/>
          </w:pPr>
          <w:r w:rsidRPr="00EE4C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84"/>
    <w:rsid w:val="0020734D"/>
    <w:rsid w:val="004D7696"/>
    <w:rsid w:val="006E6A13"/>
    <w:rsid w:val="007534DC"/>
    <w:rsid w:val="00B64C84"/>
    <w:rsid w:val="00C2056E"/>
    <w:rsid w:val="00E95FF5"/>
    <w:rsid w:val="00F1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4DC"/>
    <w:rPr>
      <w:color w:val="808080"/>
    </w:rPr>
  </w:style>
  <w:style w:type="paragraph" w:customStyle="1" w:styleId="EE58F7D6EFA54557B9BA172105331F89">
    <w:name w:val="EE58F7D6EFA54557B9BA172105331F89"/>
    <w:rsid w:val="00B64C84"/>
  </w:style>
  <w:style w:type="paragraph" w:customStyle="1" w:styleId="2DD42D7692464ECC807DB8F470F6D504">
    <w:name w:val="2DD42D7692464ECC807DB8F470F6D504"/>
    <w:rsid w:val="00B64C84"/>
  </w:style>
  <w:style w:type="paragraph" w:customStyle="1" w:styleId="2B6000C60C24446F855D90FC5027BC22">
    <w:name w:val="2B6000C60C24446F855D90FC5027BC22"/>
    <w:rsid w:val="00B64C84"/>
  </w:style>
  <w:style w:type="paragraph" w:customStyle="1" w:styleId="25FB37264F2E49DA8B8654A084D8331C">
    <w:name w:val="25FB37264F2E49DA8B8654A084D8331C"/>
    <w:rsid w:val="00B64C84"/>
  </w:style>
  <w:style w:type="paragraph" w:customStyle="1" w:styleId="7CFEE38CEDDC47C3ACF5E4956FAE9328">
    <w:name w:val="7CFEE38CEDDC47C3ACF5E4956FAE9328"/>
    <w:rsid w:val="00B64C84"/>
  </w:style>
  <w:style w:type="paragraph" w:customStyle="1" w:styleId="0D9672716364487D94877F43F5324128">
    <w:name w:val="0D9672716364487D94877F43F5324128"/>
    <w:rsid w:val="00B64C84"/>
  </w:style>
  <w:style w:type="paragraph" w:customStyle="1" w:styleId="B025AFE7EDEE46CC8E6EACEFBAE3B004">
    <w:name w:val="B025AFE7EDEE46CC8E6EACEFBAE3B004"/>
    <w:rsid w:val="00F10F9A"/>
  </w:style>
  <w:style w:type="paragraph" w:customStyle="1" w:styleId="0C49E324F76B4741A0CB4F3F1E33BF52">
    <w:name w:val="0C49E324F76B4741A0CB4F3F1E33BF52"/>
    <w:rsid w:val="00F10F9A"/>
  </w:style>
  <w:style w:type="paragraph" w:customStyle="1" w:styleId="EE336D09C27C4A829200B43214072A11">
    <w:name w:val="EE336D09C27C4A829200B43214072A11"/>
    <w:rsid w:val="00F10F9A"/>
  </w:style>
  <w:style w:type="paragraph" w:customStyle="1" w:styleId="02CB234539004646909D23F28939A15E">
    <w:name w:val="02CB234539004646909D23F28939A15E"/>
    <w:rsid w:val="007534DC"/>
  </w:style>
  <w:style w:type="paragraph" w:customStyle="1" w:styleId="C7688FBC88D8471EAA112D6F9C579E3A">
    <w:name w:val="C7688FBC88D8471EAA112D6F9C579E3A"/>
    <w:rsid w:val="0075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Thayne Gray</dc:creator>
  <cp:keywords/>
  <dc:description/>
  <cp:lastModifiedBy>Thayne Gray</cp:lastModifiedBy>
  <cp:revision>5</cp:revision>
  <dcterms:created xsi:type="dcterms:W3CDTF">2021-03-30T20:47:00Z</dcterms:created>
  <dcterms:modified xsi:type="dcterms:W3CDTF">2021-03-31T12:20:00Z</dcterms:modified>
</cp:coreProperties>
</file>