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75121" w:rsidP="00A75121" w14:paraId="1B13580E" w14:textId="121959E2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AMENDED CERTIFICATE OF SERVICE</w:t>
      </w:r>
    </w:p>
    <w:p w:rsidR="0012301B" w:rsidP="00A75121" w14:paraId="7199ED8B" w14:textId="32ED85F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21-548-GE-UNC – Motions Pleading</w:t>
      </w:r>
    </w:p>
    <w:p w:rsidR="0012301B" w:rsidP="00A75121" w14:paraId="3D0C7F40" w14:textId="77777777">
      <w:pPr>
        <w:jc w:val="center"/>
        <w:rPr>
          <w:b/>
          <w:bCs/>
          <w:szCs w:val="24"/>
          <w:u w:val="single"/>
        </w:rPr>
      </w:pPr>
    </w:p>
    <w:p w:rsidR="00A75121" w:rsidP="00A75121" w14:paraId="5025C5C3" w14:textId="3F614824">
      <w:pPr>
        <w:spacing w:line="480" w:lineRule="atLeast"/>
        <w:rPr>
          <w:szCs w:val="24"/>
        </w:rPr>
      </w:pPr>
      <w:r>
        <w:rPr>
          <w:szCs w:val="24"/>
        </w:rPr>
        <w:tab/>
        <w:t>I hereby certify that a copy of th</w:t>
      </w:r>
      <w:r w:rsidR="0012301B">
        <w:rPr>
          <w:szCs w:val="24"/>
        </w:rPr>
        <w:t xml:space="preserve">ese Motions </w:t>
      </w:r>
      <w:r>
        <w:rPr>
          <w:szCs w:val="24"/>
        </w:rPr>
        <w:t>was served on the persons stated below via electronic transmission, this 30th day of July 2021.</w:t>
      </w:r>
    </w:p>
    <w:p w:rsidR="00A75121" w:rsidP="00A75121" w14:paraId="542097EA" w14:textId="77777777">
      <w:pPr>
        <w:spacing w:line="480" w:lineRule="atLeast"/>
        <w:rPr>
          <w:szCs w:val="24"/>
        </w:rPr>
      </w:pPr>
    </w:p>
    <w:p w:rsidR="00A75121" w:rsidP="00A75121" w14:paraId="0170D031" w14:textId="77777777">
      <w:pPr>
        <w:suppressLineNumbers/>
        <w:rPr>
          <w:i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  <w:u w:val="single"/>
        </w:rPr>
        <w:t>/s/ William J. Michael</w:t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A75121" w:rsidP="00A75121" w14:paraId="5FEF95A8" w14:textId="77777777">
      <w:pPr>
        <w:suppressLineNumber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William J. Michael</w:t>
      </w:r>
    </w:p>
    <w:p w:rsidR="00A75121" w:rsidP="00A75121" w14:paraId="054D2E2B" w14:textId="77777777">
      <w:pPr>
        <w:suppressLineNumbers/>
        <w:ind w:left="3600" w:firstLine="720"/>
        <w:rPr>
          <w:szCs w:val="24"/>
        </w:rPr>
      </w:pPr>
      <w:r>
        <w:rPr>
          <w:szCs w:val="24"/>
        </w:rPr>
        <w:t>Assistant Consumers’ Counsel</w:t>
      </w:r>
    </w:p>
    <w:p w:rsidR="00A75121" w:rsidP="00A75121" w14:paraId="7CF0E848" w14:textId="77777777">
      <w:pPr>
        <w:tabs>
          <w:tab w:val="left" w:pos="4320"/>
        </w:tabs>
        <w:rPr>
          <w:szCs w:val="24"/>
        </w:rPr>
      </w:pPr>
    </w:p>
    <w:p w:rsidR="00A75121" w:rsidP="00A75121" w14:paraId="410C08FE" w14:textId="77777777">
      <w:pPr>
        <w:rPr>
          <w:szCs w:val="24"/>
        </w:rPr>
      </w:pPr>
      <w:r>
        <w:rPr>
          <w:szCs w:val="24"/>
        </w:rPr>
        <w:t>The PUCO’s e-filing system will electronically serve notice of the filing of this document on the following parties:</w:t>
      </w:r>
    </w:p>
    <w:p w:rsidR="00A75121" w:rsidP="00A75121" w14:paraId="05C1D56A" w14:textId="77777777">
      <w:pPr>
        <w:pStyle w:val="CommentText"/>
      </w:pPr>
    </w:p>
    <w:p w:rsidR="004262C4" w:rsidP="004262C4" w14:paraId="3F4C3B89" w14:textId="77777777">
      <w:pPr>
        <w:pStyle w:val="CommentText"/>
      </w:pPr>
    </w:p>
    <w:p w:rsidR="004262C4" w:rsidP="004262C4" w14:paraId="6A94CC56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7D69CC81" w14:textId="77777777" w:rsidTr="004262C4">
        <w:tblPrEx>
          <w:tblW w:w="0" w:type="auto"/>
          <w:tblLook w:val="01E0"/>
        </w:tblPrEx>
        <w:tc>
          <w:tcPr>
            <w:tcW w:w="4428" w:type="dxa"/>
          </w:tcPr>
          <w:p w:rsidR="004262C4" w14:paraId="696FE9B7" w14:textId="77777777">
            <w:pPr>
              <w:spacing w:line="256" w:lineRule="auto"/>
              <w:rPr>
                <w:szCs w:val="24"/>
              </w:rPr>
            </w:pPr>
            <w:hyperlink r:id="rId4" w:history="1">
              <w:r>
                <w:rPr>
                  <w:rStyle w:val="Hyperlink"/>
                </w:rPr>
                <w:t>john.jones@OhioAGO.gov</w:t>
              </w:r>
            </w:hyperlink>
          </w:p>
          <w:p w:rsidR="004262C4" w14:paraId="0565EF98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5" w:history="1">
              <w:r>
                <w:rPr>
                  <w:rStyle w:val="Hyperlink"/>
                  <w:bCs/>
                </w:rPr>
                <w:t>kfling@firstenergcorp.com</w:t>
              </w:r>
            </w:hyperlink>
          </w:p>
          <w:p w:rsidR="004262C4" w14:paraId="32A55317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6" w:history="1">
              <w:r>
                <w:rPr>
                  <w:rStyle w:val="Hyperlink"/>
                  <w:bCs/>
                </w:rPr>
                <w:t>michael.schuler@aes.com</w:t>
              </w:r>
            </w:hyperlink>
          </w:p>
          <w:p w:rsidR="004262C4" w14:paraId="0B716E07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7" w:history="1">
              <w:r>
                <w:rPr>
                  <w:rStyle w:val="Hyperlink"/>
                  <w:bCs/>
                </w:rPr>
                <w:t>jmassie@egas.net</w:t>
              </w:r>
            </w:hyperlink>
          </w:p>
          <w:p w:rsidR="004262C4" w14:paraId="1996BFC3" w14:textId="77777777">
            <w:pPr>
              <w:pStyle w:val="BodyText"/>
              <w:spacing w:line="256" w:lineRule="auto"/>
              <w:rPr>
                <w:rStyle w:val="Hyperlink"/>
              </w:rPr>
            </w:pPr>
            <w:hyperlink r:id="rId8" w:history="1">
              <w:r>
                <w:rPr>
                  <w:rStyle w:val="Hyperlink"/>
                  <w:bCs/>
                </w:rPr>
                <w:t>cabel@utilitypipelineltd.com</w:t>
              </w:r>
            </w:hyperlink>
          </w:p>
          <w:p w:rsidR="004262C4" w14:paraId="47475EAD" w14:textId="7777777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Cs w:val="24"/>
              </w:rPr>
            </w:pPr>
            <w:hyperlink r:id="rId9" w:history="1">
              <w:r>
                <w:rPr>
                  <w:rStyle w:val="Hyperlink"/>
                  <w:rFonts w:eastAsiaTheme="minorHAnsi"/>
                </w:rPr>
                <w:t>whitt@whitt-sturtevant.com</w:t>
              </w:r>
            </w:hyperlink>
          </w:p>
          <w:p w:rsidR="004262C4" w14:paraId="1807ED97" w14:textId="7777777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Cs w:val="24"/>
              </w:rPr>
            </w:pPr>
            <w:hyperlink r:id="rId10" w:history="1">
              <w:r>
                <w:rPr>
                  <w:rStyle w:val="Hyperlink"/>
                  <w:rFonts w:eastAsiaTheme="minorHAnsi"/>
                </w:rPr>
                <w:t>kennedy@whitt-sturtevant.com</w:t>
              </w:r>
            </w:hyperlink>
          </w:p>
          <w:p w:rsidR="004262C4" w14:paraId="03326C10" w14:textId="77777777">
            <w:pPr>
              <w:pStyle w:val="BodyText"/>
              <w:spacing w:line="256" w:lineRule="auto"/>
              <w:rPr>
                <w:rFonts w:eastAsiaTheme="minorHAnsi"/>
                <w:szCs w:val="24"/>
              </w:rPr>
            </w:pPr>
            <w:hyperlink r:id="rId11" w:history="1">
              <w:r>
                <w:rPr>
                  <w:rStyle w:val="Hyperlink"/>
                  <w:rFonts w:eastAsiaTheme="minorHAnsi"/>
                </w:rPr>
                <w:t>fykes@whitt-sturtevant.com</w:t>
              </w:r>
            </w:hyperlink>
          </w:p>
          <w:p w:rsidR="004262C4" w14:paraId="406849C0" w14:textId="7777777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Cs w:val="24"/>
              </w:rPr>
            </w:pPr>
            <w:hyperlink r:id="rId12" w:history="1">
              <w:r>
                <w:rPr>
                  <w:rStyle w:val="Hyperlink"/>
                  <w:rFonts w:eastAsiaTheme="minorHAnsi"/>
                </w:rPr>
                <w:t>johnryan@nisource.com</w:t>
              </w:r>
            </w:hyperlink>
          </w:p>
          <w:p w:rsidR="004262C4" w14:paraId="7BE21D78" w14:textId="77777777">
            <w:pPr>
              <w:pStyle w:val="BodyText"/>
              <w:spacing w:line="256" w:lineRule="auto"/>
              <w:rPr>
                <w:rStyle w:val="Hyperlink"/>
                <w:rFonts w:eastAsiaTheme="minorHAnsi"/>
              </w:rPr>
            </w:pPr>
            <w:hyperlink r:id="rId13" w:history="1">
              <w:r>
                <w:rPr>
                  <w:rStyle w:val="Hyperlink"/>
                  <w:rFonts w:eastAsiaTheme="minorHAnsi"/>
                </w:rPr>
                <w:t>josephclark@nisource.com</w:t>
              </w:r>
            </w:hyperlink>
          </w:p>
          <w:p w:rsidR="004262C4" w14:paraId="2C9189D1" w14:textId="77777777">
            <w:pPr>
              <w:pStyle w:val="BodyText"/>
              <w:spacing w:line="256" w:lineRule="auto"/>
              <w:rPr>
                <w:rFonts w:eastAsiaTheme="minorHAnsi"/>
              </w:rPr>
            </w:pPr>
            <w:r>
              <w:rPr>
                <w:rStyle w:val="Hyperlink"/>
                <w:rFonts w:eastAsiaTheme="minorHAnsi"/>
              </w:rPr>
              <w:t>craig.smith@puco.ohio.gov</w:t>
            </w:r>
          </w:p>
          <w:p w:rsidR="004262C4" w14:paraId="6660EF44" w14:textId="77777777">
            <w:pPr>
              <w:pStyle w:val="BodyText"/>
              <w:spacing w:line="256" w:lineRule="auto"/>
              <w:rPr>
                <w:rFonts w:eastAsiaTheme="minorHAnsi"/>
                <w:szCs w:val="24"/>
              </w:rPr>
            </w:pPr>
          </w:p>
          <w:p w:rsidR="004262C4" w14:paraId="2FC7E376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</w:p>
          <w:p w:rsidR="004262C4" w14:paraId="226E04F4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</w:p>
          <w:p w:rsidR="004262C4" w14:paraId="71C0CB5F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</w:p>
          <w:p w:rsidR="004262C4" w14:paraId="0C46E756" w14:textId="77777777">
            <w:pPr>
              <w:spacing w:line="256" w:lineRule="auto"/>
              <w:rPr>
                <w:szCs w:val="24"/>
              </w:rPr>
            </w:pPr>
          </w:p>
          <w:p w:rsidR="004262C4" w14:paraId="17259068" w14:textId="77777777">
            <w:pPr>
              <w:spacing w:line="256" w:lineRule="auto"/>
              <w:rPr>
                <w:szCs w:val="24"/>
              </w:rPr>
            </w:pPr>
          </w:p>
          <w:p w:rsidR="004262C4" w14:paraId="1721A82C" w14:textId="77777777">
            <w:pPr>
              <w:autoSpaceDE w:val="0"/>
              <w:autoSpaceDN w:val="0"/>
              <w:adjustRightInd w:val="0"/>
              <w:spacing w:line="256" w:lineRule="auto"/>
              <w:rPr>
                <w:bCs/>
                <w:szCs w:val="24"/>
              </w:rPr>
            </w:pPr>
          </w:p>
          <w:p w:rsidR="004262C4" w14:paraId="013D50EB" w14:textId="77777777">
            <w:pPr>
              <w:autoSpaceDE w:val="0"/>
              <w:autoSpaceDN w:val="0"/>
              <w:adjustRightInd w:val="0"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4428" w:type="dxa"/>
          </w:tcPr>
          <w:p w:rsidR="004262C4" w14:paraId="2855EBF0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14" w:history="1">
              <w:r>
                <w:rPr>
                  <w:rStyle w:val="Hyperlink"/>
                  <w:bCs/>
                </w:rPr>
                <w:t>Jeanne.kingery@duke-energy.com</w:t>
              </w:r>
            </w:hyperlink>
          </w:p>
          <w:p w:rsidR="004262C4" w14:paraId="0349223F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15" w:history="1">
              <w:r>
                <w:rPr>
                  <w:rStyle w:val="Hyperlink"/>
                  <w:bCs/>
                </w:rPr>
                <w:t>Rocco.dascenzo@duke-energy.com</w:t>
              </w:r>
            </w:hyperlink>
          </w:p>
          <w:p w:rsidR="004262C4" w14:paraId="27B37184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  <w:hyperlink r:id="rId16" w:history="1">
              <w:r>
                <w:rPr>
                  <w:rStyle w:val="Hyperlink"/>
                  <w:bCs/>
                </w:rPr>
                <w:t>mpritchard@mcneeslaw.com</w:t>
              </w:r>
            </w:hyperlink>
          </w:p>
          <w:p w:rsidR="004262C4" w14:paraId="2A168DA4" w14:textId="77777777">
            <w:pPr>
              <w:pStyle w:val="BodyText"/>
              <w:spacing w:line="256" w:lineRule="auto"/>
              <w:rPr>
                <w:rStyle w:val="Hyperlink"/>
              </w:rPr>
            </w:pPr>
            <w:hyperlink r:id="rId17" w:history="1">
              <w:r>
                <w:rPr>
                  <w:rStyle w:val="Hyperlink"/>
                  <w:bCs/>
                </w:rPr>
                <w:t>rglover@mcneeslaw.com</w:t>
              </w:r>
            </w:hyperlink>
          </w:p>
          <w:p w:rsidR="004262C4" w14:paraId="3E4493A6" w14:textId="77777777">
            <w:pPr>
              <w:pStyle w:val="BodyText"/>
              <w:spacing w:line="256" w:lineRule="auto"/>
              <w:rPr>
                <w:rStyle w:val="Hyperlink"/>
                <w:bCs/>
              </w:rPr>
            </w:pPr>
            <w:hyperlink r:id="rId18" w:history="1">
              <w:r>
                <w:rPr>
                  <w:rStyle w:val="Hyperlink"/>
                  <w:bCs/>
                </w:rPr>
                <w:t>markramser@hotmail.com</w:t>
              </w:r>
            </w:hyperlink>
          </w:p>
          <w:p w:rsidR="004262C4" w14:paraId="67E118F0" w14:textId="77777777">
            <w:pPr>
              <w:pStyle w:val="BodyText"/>
              <w:spacing w:line="256" w:lineRule="auto"/>
              <w:rPr>
                <w:rStyle w:val="Hyperlink"/>
              </w:rPr>
            </w:pPr>
            <w:hyperlink r:id="rId19" w:history="1">
              <w:r>
                <w:rPr>
                  <w:rStyle w:val="Hyperlink"/>
                </w:rPr>
                <w:t>ccrouch@ohiocumberlandgas.com</w:t>
              </w:r>
            </w:hyperlink>
          </w:p>
          <w:p w:rsidR="004262C4" w14:paraId="4186983D" w14:textId="77777777">
            <w:pPr>
              <w:pStyle w:val="BodyText"/>
              <w:spacing w:line="256" w:lineRule="auto"/>
              <w:rPr>
                <w:rFonts w:eastAsiaTheme="minorHAnsi"/>
                <w:szCs w:val="24"/>
              </w:rPr>
            </w:pPr>
            <w:hyperlink r:id="rId20" w:history="1">
              <w:r>
                <w:rPr>
                  <w:rStyle w:val="Hyperlink"/>
                  <w:rFonts w:eastAsiaTheme="minorHAnsi"/>
                </w:rPr>
                <w:t>andrew.j.campbell@dominionenergy.com</w:t>
              </w:r>
            </w:hyperlink>
          </w:p>
          <w:p w:rsidR="004262C4" w14:paraId="638B28F6" w14:textId="77777777">
            <w:pPr>
              <w:pStyle w:val="BodyText"/>
              <w:spacing w:line="256" w:lineRule="auto"/>
              <w:rPr>
                <w:rStyle w:val="Hyperlink"/>
              </w:rPr>
            </w:pPr>
            <w:hyperlink r:id="rId21" w:history="1">
              <w:r>
                <w:rPr>
                  <w:rStyle w:val="Hyperlink"/>
                </w:rPr>
                <w:t>richperkins@glenwoodenergy.com</w:t>
              </w:r>
            </w:hyperlink>
          </w:p>
          <w:p w:rsidR="004262C4" w14:paraId="6CAF462C" w14:textId="77777777">
            <w:pPr>
              <w:pStyle w:val="BodyText"/>
              <w:spacing w:line="256" w:lineRule="auto"/>
              <w:rPr>
                <w:rStyle w:val="Hyperlink"/>
              </w:rPr>
            </w:pPr>
            <w:hyperlink r:id="rId22" w:history="1">
              <w:r>
                <w:rPr>
                  <w:rStyle w:val="Hyperlink"/>
                </w:rPr>
                <w:t>stnourse@aep.com</w:t>
              </w:r>
            </w:hyperlink>
          </w:p>
          <w:p w:rsidR="004262C4" w14:paraId="1B23F9E7" w14:textId="77777777">
            <w:pPr>
              <w:pStyle w:val="BodyText"/>
              <w:spacing w:line="256" w:lineRule="auto"/>
              <w:rPr>
                <w:rFonts w:eastAsiaTheme="minorHAnsi"/>
              </w:rPr>
            </w:pPr>
            <w:hyperlink r:id="rId23" w:history="1">
              <w:r>
                <w:rPr>
                  <w:rStyle w:val="Hyperlink"/>
                  <w:rFonts w:eastAsiaTheme="minorHAnsi"/>
                </w:rPr>
                <w:t>bmckenney@mcneeslaw.com</w:t>
              </w:r>
            </w:hyperlink>
          </w:p>
          <w:p w:rsidR="004262C4" w14:paraId="4E36C665" w14:textId="77777777">
            <w:pPr>
              <w:pStyle w:val="BodyText"/>
              <w:spacing w:line="256" w:lineRule="auto"/>
              <w:rPr>
                <w:rStyle w:val="Hyperlink"/>
              </w:rPr>
            </w:pPr>
          </w:p>
          <w:p w:rsidR="004262C4" w14:paraId="2665E25D" w14:textId="77777777">
            <w:pPr>
              <w:pStyle w:val="BodyText"/>
              <w:spacing w:line="256" w:lineRule="auto"/>
              <w:rPr>
                <w:rStyle w:val="Hyperlink"/>
              </w:rPr>
            </w:pPr>
          </w:p>
          <w:p w:rsidR="004262C4" w14:paraId="2DA9E32D" w14:textId="77777777">
            <w:pPr>
              <w:pStyle w:val="BodyText"/>
              <w:spacing w:line="256" w:lineRule="auto"/>
              <w:rPr>
                <w:rStyle w:val="Hyperlink"/>
              </w:rPr>
            </w:pPr>
          </w:p>
          <w:p w:rsidR="004262C4" w14:paraId="697D0392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</w:p>
          <w:p w:rsidR="004262C4" w14:paraId="7BFEEA27" w14:textId="77777777">
            <w:pPr>
              <w:pStyle w:val="BodyText"/>
              <w:spacing w:line="256" w:lineRule="auto"/>
              <w:rPr>
                <w:bCs/>
                <w:szCs w:val="24"/>
              </w:rPr>
            </w:pPr>
          </w:p>
        </w:tc>
      </w:tr>
    </w:tbl>
    <w:p w:rsidR="002C6C7A" w:rsidP="004262C4" w14:paraId="7A6653E3" w14:textId="77777777">
      <w:pPr>
        <w:pStyle w:val="BodyText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21"/>
    <w:rsid w:val="0012301B"/>
    <w:rsid w:val="001E18C3"/>
    <w:rsid w:val="002612F0"/>
    <w:rsid w:val="002C6C7A"/>
    <w:rsid w:val="002F21FE"/>
    <w:rsid w:val="004262C4"/>
    <w:rsid w:val="007742FA"/>
    <w:rsid w:val="008235E6"/>
    <w:rsid w:val="00885A84"/>
    <w:rsid w:val="00886E1A"/>
    <w:rsid w:val="008E289E"/>
    <w:rsid w:val="009C0C15"/>
    <w:rsid w:val="00A61AE2"/>
    <w:rsid w:val="00A75121"/>
    <w:rsid w:val="00B942E2"/>
    <w:rsid w:val="00EA65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A84"/>
    <w:pPr>
      <w:keepNext/>
      <w:spacing w:after="240"/>
      <w:ind w:left="720" w:hanging="72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612F0"/>
    <w:pPr>
      <w:keepNext/>
      <w:tabs>
        <w:tab w:val="left" w:pos="4320"/>
      </w:tabs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2612F0"/>
    <w:pPr>
      <w:keepNext/>
      <w:spacing w:after="240"/>
      <w:ind w:left="216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84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2612F0"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unhideWhenUsed/>
    <w:qFormat/>
    <w:rsid w:val="002612F0"/>
    <w:pPr>
      <w:tabs>
        <w:tab w:val="decimal" w:leader="dot" w:pos="8640"/>
      </w:tabs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unhideWhenUsed/>
    <w:qFormat/>
    <w:rsid w:val="002612F0"/>
    <w:pPr>
      <w:spacing w:after="240"/>
      <w:ind w:left="2160" w:hanging="720"/>
    </w:pPr>
  </w:style>
  <w:style w:type="character" w:customStyle="1" w:styleId="Heading2Char">
    <w:name w:val="Heading 2 Char"/>
    <w:basedOn w:val="DefaultParagraphFont"/>
    <w:link w:val="Heading2"/>
    <w:rsid w:val="002612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612F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A7512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75121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751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75121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5121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ennedy@whitt-sturtevant.com" TargetMode="External" /><Relationship Id="rId11" Type="http://schemas.openxmlformats.org/officeDocument/2006/relationships/hyperlink" Target="mailto:fykes@whitt-sturtevant.com" TargetMode="External" /><Relationship Id="rId12" Type="http://schemas.openxmlformats.org/officeDocument/2006/relationships/hyperlink" Target="mailto:johnryan@nisource.com" TargetMode="External" /><Relationship Id="rId13" Type="http://schemas.openxmlformats.org/officeDocument/2006/relationships/hyperlink" Target="mailto:josephclark@nisource.com" TargetMode="External" /><Relationship Id="rId14" Type="http://schemas.openxmlformats.org/officeDocument/2006/relationships/hyperlink" Target="mailto:Jeanne.kingery@duke-energy.com" TargetMode="External" /><Relationship Id="rId15" Type="http://schemas.openxmlformats.org/officeDocument/2006/relationships/hyperlink" Target="mailto:Rocco.dascenzo@duke-energy.com" TargetMode="External" /><Relationship Id="rId16" Type="http://schemas.openxmlformats.org/officeDocument/2006/relationships/hyperlink" Target="mailto:mpritchard@mcneeslaw.com" TargetMode="External" /><Relationship Id="rId17" Type="http://schemas.openxmlformats.org/officeDocument/2006/relationships/hyperlink" Target="mailto:rglover@mcneeslaw.com" TargetMode="External" /><Relationship Id="rId18" Type="http://schemas.openxmlformats.org/officeDocument/2006/relationships/hyperlink" Target="mailto:markramser@hotmail.com" TargetMode="External" /><Relationship Id="rId19" Type="http://schemas.openxmlformats.org/officeDocument/2006/relationships/hyperlink" Target="mailto:ccrouch@ohiocumberlandga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andrew.j.campbell@dominionenergy.com" TargetMode="External" /><Relationship Id="rId21" Type="http://schemas.openxmlformats.org/officeDocument/2006/relationships/hyperlink" Target="mailto:richperkins@glenwoodenergy.com" TargetMode="External" /><Relationship Id="rId22" Type="http://schemas.openxmlformats.org/officeDocument/2006/relationships/hyperlink" Target="mailto:stnourse@aep.com" TargetMode="External" /><Relationship Id="rId23" Type="http://schemas.openxmlformats.org/officeDocument/2006/relationships/hyperlink" Target="mailto:bmckenney@mcneeslaw.com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mailto:john.jones@OhioAGO.gov" TargetMode="External" /><Relationship Id="rId5" Type="http://schemas.openxmlformats.org/officeDocument/2006/relationships/hyperlink" Target="mailto:kfling@firstenergcorp.com" TargetMode="External" /><Relationship Id="rId6" Type="http://schemas.openxmlformats.org/officeDocument/2006/relationships/hyperlink" Target="mailto:michael.schuler@aes.com" TargetMode="External" /><Relationship Id="rId7" Type="http://schemas.openxmlformats.org/officeDocument/2006/relationships/hyperlink" Target="mailto:jmassie@egas.net" TargetMode="External" /><Relationship Id="rId8" Type="http://schemas.openxmlformats.org/officeDocument/2006/relationships/hyperlink" Target="mailto:cabel@utilitypipelineltd.com" TargetMode="External" /><Relationship Id="rId9" Type="http://schemas.openxmlformats.org/officeDocument/2006/relationships/hyperlink" Target="mailto:whitt@whitt-sturtevan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2021-07-30T20:50:51Z</dcterms:created>
  <dcterms:modified xsi:type="dcterms:W3CDTF">2021-07-30T20:50:51Z</dcterms:modified>
</cp:coreProperties>
</file>