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6629FF" w:rsidRPr="00C97E2D">
        <w:rPr>
          <w:u w:val="single"/>
        </w:rPr>
        <w:t>2.</w:t>
      </w:r>
      <w:r w:rsidR="00C97E2D" w:rsidRPr="005B5291">
        <w:rPr>
          <w:u w:val="single"/>
        </w:rPr>
        <w:t>965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 xml:space="preserve">er </w:t>
      </w:r>
      <w:proofErr w:type="spellStart"/>
      <w:r w:rsidRPr="005B5291">
        <w:t>Mcf</w:t>
      </w:r>
      <w:proofErr w:type="spellEnd"/>
      <w:r w:rsidRPr="005B5291">
        <w:t xml:space="preserve"> shall be applied effective with bills rendered for billing cycles commencing on or after</w:t>
      </w:r>
      <w:r w:rsidR="004F5F79" w:rsidRPr="005B5291">
        <w:t xml:space="preserve"> </w:t>
      </w:r>
      <w:r w:rsidR="003142E6">
        <w:t>September 13</w:t>
      </w:r>
      <w:r w:rsidR="00F42B21">
        <w:t>, 2018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636AFE">
            <w:t xml:space="preserve"> </w:t>
          </w:r>
          <w:r w:rsidR="00C97E2D">
            <w:t>August 30</w:t>
          </w:r>
          <w:r w:rsidR="00451F3E" w:rsidRPr="005B5291">
            <w:t>, 2018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3142E6">
            <w:t>September 13</w:t>
          </w:r>
          <w:r w:rsidR="0043160A">
            <w:t>, 2018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6AFE">
          <w:pPr>
            <w:pStyle w:val="Footer"/>
            <w:jc w:val="center"/>
          </w:pPr>
          <w:r>
            <w:t>Jeffrey A. Murphy, Vice President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7B0A79">
          <w:pPr>
            <w:pStyle w:val="Header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3142E6">
            <w:t xml:space="preserve">Thirteenth </w:t>
          </w:r>
          <w:r w:rsidR="00177D36">
            <w:t>Revised Sheet No. B-SCO 3</w:t>
          </w:r>
        </w:p>
        <w:p w:rsidR="00305811" w:rsidRDefault="00177D36">
          <w:pPr>
            <w:pStyle w:val="Header"/>
            <w:jc w:val="right"/>
          </w:pPr>
          <w:r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3142E6">
            <w:t xml:space="preserve">Twelfth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7"/>
    <w:rsid w:val="00012F08"/>
    <w:rsid w:val="0001547A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2B4E"/>
    <w:rsid w:val="002232BF"/>
    <w:rsid w:val="00225972"/>
    <w:rsid w:val="00241944"/>
    <w:rsid w:val="00245F4D"/>
    <w:rsid w:val="002525ED"/>
    <w:rsid w:val="00252CC2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56A1"/>
    <w:rsid w:val="00377F27"/>
    <w:rsid w:val="003817C9"/>
    <w:rsid w:val="00387CEB"/>
    <w:rsid w:val="00397BD1"/>
    <w:rsid w:val="003A13B0"/>
    <w:rsid w:val="003A5E9F"/>
    <w:rsid w:val="003A6BEC"/>
    <w:rsid w:val="003A77F8"/>
    <w:rsid w:val="003C2D15"/>
    <w:rsid w:val="003C5249"/>
    <w:rsid w:val="003C6411"/>
    <w:rsid w:val="003D1488"/>
    <w:rsid w:val="003E1A07"/>
    <w:rsid w:val="003F14CA"/>
    <w:rsid w:val="00400E69"/>
    <w:rsid w:val="004024A0"/>
    <w:rsid w:val="004211F6"/>
    <w:rsid w:val="0043160A"/>
    <w:rsid w:val="00434B20"/>
    <w:rsid w:val="00442C5B"/>
    <w:rsid w:val="00450209"/>
    <w:rsid w:val="00451F3E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75D7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F1E81"/>
    <w:rsid w:val="004F2E3E"/>
    <w:rsid w:val="004F3426"/>
    <w:rsid w:val="004F5F79"/>
    <w:rsid w:val="005056ED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47CD"/>
    <w:rsid w:val="005D53CB"/>
    <w:rsid w:val="005D5C69"/>
    <w:rsid w:val="005E11BD"/>
    <w:rsid w:val="005E12DF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82143"/>
    <w:rsid w:val="00886A3F"/>
    <w:rsid w:val="008A110E"/>
    <w:rsid w:val="008A5C84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7285"/>
    <w:rsid w:val="0099021D"/>
    <w:rsid w:val="0099247E"/>
    <w:rsid w:val="0099560E"/>
    <w:rsid w:val="009A2169"/>
    <w:rsid w:val="009A23CD"/>
    <w:rsid w:val="009B455F"/>
    <w:rsid w:val="009C57A7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45C7F"/>
    <w:rsid w:val="00A53DD4"/>
    <w:rsid w:val="00A569A3"/>
    <w:rsid w:val="00A667CE"/>
    <w:rsid w:val="00A811C5"/>
    <w:rsid w:val="00A94ED7"/>
    <w:rsid w:val="00A96EC7"/>
    <w:rsid w:val="00AA533B"/>
    <w:rsid w:val="00AB5BAE"/>
    <w:rsid w:val="00AB74B0"/>
    <w:rsid w:val="00AD1902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23D4"/>
    <w:rsid w:val="00C13027"/>
    <w:rsid w:val="00C1555A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FE52-3A9F-48EF-99B4-0B197C54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2017-01-31T17:46:00Z</cp:lastPrinted>
  <dcterms:created xsi:type="dcterms:W3CDTF">2018-08-30T15:05:00Z</dcterms:created>
  <dcterms:modified xsi:type="dcterms:W3CDTF">2018-08-30T15:05:00Z</dcterms:modified>
</cp:coreProperties>
</file>