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7009E3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09E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-939800</wp:posOffset>
            </wp:positionV>
            <wp:extent cx="2609850" cy="876300"/>
            <wp:effectExtent l="0" t="0" r="0" b="0"/>
            <wp:wrapNone/>
            <wp:docPr id="7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B16F65" w:rsidRPr="003741B5" w:rsidRDefault="006F2322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March 3</w:t>
      </w:r>
      <w:r w:rsidR="00D40F26">
        <w:rPr>
          <w:rFonts w:ascii="Arial" w:hAnsi="Arial" w:cs="Arial"/>
          <w:noProof/>
          <w:sz w:val="20"/>
          <w:szCs w:val="20"/>
        </w:rPr>
        <w:t>, 2016</w:t>
      </w:r>
    </w:p>
    <w:p w:rsidR="00776ED5" w:rsidRPr="003741B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3741B5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3741B5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D40F26">
        <w:rPr>
          <w:rFonts w:ascii="Arial" w:hAnsi="Arial" w:cs="Arial"/>
          <w:sz w:val="20"/>
          <w:szCs w:val="20"/>
        </w:rPr>
        <w:t>Barcy</w:t>
      </w:r>
      <w:proofErr w:type="spellEnd"/>
      <w:r w:rsidR="004C6D6A" w:rsidRPr="003741B5">
        <w:rPr>
          <w:rFonts w:ascii="Arial" w:hAnsi="Arial" w:cs="Arial"/>
          <w:sz w:val="20"/>
          <w:szCs w:val="20"/>
        </w:rPr>
        <w:t xml:space="preserve"> Mc</w:t>
      </w:r>
      <w:r w:rsidR="00D40F26">
        <w:rPr>
          <w:rFonts w:ascii="Arial" w:hAnsi="Arial" w:cs="Arial"/>
          <w:sz w:val="20"/>
          <w:szCs w:val="20"/>
        </w:rPr>
        <w:t>Neal</w:t>
      </w:r>
      <w:r w:rsidR="004C6D6A" w:rsidRPr="003741B5">
        <w:rPr>
          <w:rFonts w:ascii="Arial" w:hAnsi="Arial" w:cs="Arial"/>
          <w:sz w:val="20"/>
          <w:szCs w:val="20"/>
        </w:rPr>
        <w:t>, Docketing Division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3741B5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741B5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3741B5">
        <w:rPr>
          <w:rFonts w:ascii="Arial" w:hAnsi="Arial" w:cs="Arial"/>
          <w:sz w:val="20"/>
          <w:szCs w:val="20"/>
        </w:rPr>
        <w:t>, 13th Floor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741B5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741B5">
            <w:rPr>
              <w:rFonts w:ascii="Arial" w:hAnsi="Arial" w:cs="Arial"/>
              <w:sz w:val="20"/>
              <w:szCs w:val="20"/>
            </w:rPr>
            <w:t>OH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3741B5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3741B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Re:</w:t>
      </w:r>
      <w:r w:rsidRPr="003741B5">
        <w:rPr>
          <w:rFonts w:ascii="Arial" w:hAnsi="Arial" w:cs="Arial"/>
          <w:sz w:val="20"/>
          <w:szCs w:val="20"/>
        </w:rPr>
        <w:tab/>
      </w:r>
      <w:r w:rsidR="00B9584C">
        <w:rPr>
          <w:rFonts w:ascii="Arial" w:hAnsi="Arial" w:cs="Arial"/>
          <w:sz w:val="20"/>
          <w:szCs w:val="20"/>
        </w:rPr>
        <w:t xml:space="preserve">CenturyTel </w:t>
      </w:r>
      <w:r w:rsidR="003741B5" w:rsidRPr="003741B5">
        <w:rPr>
          <w:rFonts w:ascii="Arial" w:hAnsi="Arial" w:cs="Arial"/>
          <w:sz w:val="20"/>
          <w:szCs w:val="20"/>
        </w:rPr>
        <w:t>of Ohio</w:t>
      </w:r>
      <w:r w:rsidR="00B9584C">
        <w:rPr>
          <w:rFonts w:ascii="Arial" w:hAnsi="Arial" w:cs="Arial"/>
          <w:sz w:val="20"/>
          <w:szCs w:val="20"/>
        </w:rPr>
        <w:t>, Inc.</w:t>
      </w:r>
      <w:r w:rsidR="00BB0973" w:rsidRPr="003741B5">
        <w:rPr>
          <w:rFonts w:ascii="Arial" w:hAnsi="Arial" w:cs="Arial"/>
          <w:sz w:val="20"/>
          <w:szCs w:val="20"/>
        </w:rPr>
        <w:t xml:space="preserve"> d/b/a CenturyLink</w:t>
      </w:r>
      <w:r w:rsidR="00300FB7" w:rsidRPr="003741B5">
        <w:rPr>
          <w:rFonts w:ascii="Arial" w:hAnsi="Arial" w:cs="Arial"/>
          <w:sz w:val="20"/>
          <w:szCs w:val="20"/>
        </w:rPr>
        <w:t xml:space="preserve"> </w:t>
      </w:r>
      <w:r w:rsidR="00850A7F">
        <w:rPr>
          <w:rFonts w:ascii="Arial" w:hAnsi="Arial" w:cs="Arial"/>
          <w:sz w:val="20"/>
          <w:szCs w:val="20"/>
        </w:rPr>
        <w:t>Tariff</w:t>
      </w:r>
      <w:r w:rsidR="003741B5" w:rsidRPr="003741B5">
        <w:rPr>
          <w:rFonts w:ascii="Arial" w:hAnsi="Arial" w:cs="Arial"/>
          <w:sz w:val="20"/>
          <w:szCs w:val="20"/>
        </w:rPr>
        <w:t xml:space="preserve"> Filing</w:t>
      </w:r>
      <w:r w:rsidR="006F2322">
        <w:rPr>
          <w:rFonts w:ascii="Arial" w:hAnsi="Arial" w:cs="Arial"/>
          <w:sz w:val="20"/>
          <w:szCs w:val="20"/>
        </w:rPr>
        <w:t xml:space="preserve"> – Final </w:t>
      </w:r>
      <w:r w:rsidR="002B4E3B">
        <w:rPr>
          <w:rFonts w:ascii="Arial" w:hAnsi="Arial" w:cs="Arial"/>
          <w:sz w:val="20"/>
          <w:szCs w:val="20"/>
        </w:rPr>
        <w:t>Tariff Sheets</w:t>
      </w:r>
    </w:p>
    <w:p w:rsidR="00B16F65" w:rsidRPr="00DD73C2" w:rsidRDefault="00B16F65" w:rsidP="00D40F26">
      <w:pPr>
        <w:pStyle w:val="Header"/>
        <w:tabs>
          <w:tab w:val="clear" w:pos="4680"/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3741B5">
        <w:rPr>
          <w:rFonts w:ascii="Arial" w:hAnsi="Arial" w:cs="Arial"/>
          <w:sz w:val="20"/>
          <w:szCs w:val="20"/>
        </w:rPr>
        <w:t xml:space="preserve"> </w:t>
      </w:r>
      <w:r w:rsidR="00F920C5" w:rsidRPr="003741B5">
        <w:rPr>
          <w:rFonts w:ascii="Arial" w:hAnsi="Arial" w:cs="Arial"/>
          <w:sz w:val="20"/>
          <w:szCs w:val="20"/>
        </w:rPr>
        <w:t>90-50</w:t>
      </w:r>
      <w:r w:rsidR="003741B5" w:rsidRPr="003741B5">
        <w:rPr>
          <w:rFonts w:ascii="Arial" w:hAnsi="Arial" w:cs="Arial"/>
          <w:sz w:val="20"/>
          <w:szCs w:val="20"/>
        </w:rPr>
        <w:t>41</w:t>
      </w:r>
      <w:r w:rsidR="00F920C5" w:rsidRPr="003741B5">
        <w:rPr>
          <w:rFonts w:ascii="Arial" w:hAnsi="Arial" w:cs="Arial"/>
          <w:sz w:val="20"/>
          <w:szCs w:val="20"/>
        </w:rPr>
        <w:t>-TP-TRF</w:t>
      </w:r>
      <w:bookmarkEnd w:id="0"/>
      <w:r w:rsidR="00730F0C" w:rsidRPr="003741B5">
        <w:rPr>
          <w:rFonts w:ascii="Arial" w:hAnsi="Arial" w:cs="Arial"/>
          <w:sz w:val="20"/>
          <w:szCs w:val="20"/>
        </w:rPr>
        <w:t xml:space="preserve"> </w:t>
      </w:r>
      <w:r w:rsidR="003741B5" w:rsidRPr="003741B5">
        <w:rPr>
          <w:rFonts w:ascii="Arial" w:hAnsi="Arial" w:cs="Arial"/>
          <w:sz w:val="20"/>
          <w:szCs w:val="20"/>
        </w:rPr>
        <w:t xml:space="preserve">and </w:t>
      </w:r>
      <w:r w:rsidR="003741B5" w:rsidRPr="00196888">
        <w:rPr>
          <w:rFonts w:ascii="Arial" w:hAnsi="Arial" w:cs="Arial"/>
          <w:sz w:val="20"/>
          <w:szCs w:val="20"/>
        </w:rPr>
        <w:t xml:space="preserve">Case No. </w:t>
      </w:r>
      <w:r w:rsidR="00B9584C" w:rsidRPr="00196888">
        <w:rPr>
          <w:rFonts w:ascii="Arial" w:hAnsi="Arial" w:cs="Arial"/>
          <w:sz w:val="20"/>
          <w:szCs w:val="20"/>
        </w:rPr>
        <w:t>1</w:t>
      </w:r>
      <w:r w:rsidR="00D40F26" w:rsidRPr="00196888">
        <w:rPr>
          <w:rFonts w:ascii="Arial" w:hAnsi="Arial" w:cs="Arial"/>
          <w:sz w:val="20"/>
          <w:szCs w:val="20"/>
        </w:rPr>
        <w:t>6-</w:t>
      </w:r>
      <w:r w:rsidR="00196888" w:rsidRPr="00196888">
        <w:rPr>
          <w:rFonts w:ascii="Arial" w:hAnsi="Arial" w:cs="Arial"/>
          <w:sz w:val="20"/>
          <w:szCs w:val="20"/>
        </w:rPr>
        <w:t>0236</w:t>
      </w:r>
      <w:r w:rsidR="00D40F26" w:rsidRPr="00196888">
        <w:rPr>
          <w:rFonts w:ascii="Arial" w:hAnsi="Arial" w:cs="Arial"/>
          <w:sz w:val="20"/>
          <w:szCs w:val="20"/>
        </w:rPr>
        <w:t>-</w:t>
      </w:r>
      <w:r w:rsidR="003741B5" w:rsidRPr="00196888">
        <w:rPr>
          <w:rFonts w:ascii="Arial" w:hAnsi="Arial" w:cs="Arial"/>
          <w:sz w:val="20"/>
          <w:szCs w:val="20"/>
        </w:rPr>
        <w:t>TP-</w:t>
      </w:r>
      <w:r w:rsidR="00DD73C2" w:rsidRPr="00196888">
        <w:rPr>
          <w:rFonts w:ascii="Arial" w:hAnsi="Arial" w:cs="Arial"/>
          <w:sz w:val="20"/>
          <w:szCs w:val="20"/>
        </w:rPr>
        <w:t>ATA</w:t>
      </w:r>
    </w:p>
    <w:p w:rsidR="004F36F6" w:rsidRPr="003741B5" w:rsidRDefault="004F36F6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Dear Ms. Mc</w:t>
      </w:r>
      <w:r w:rsidR="00D40F26">
        <w:rPr>
          <w:rFonts w:ascii="Arial" w:hAnsi="Arial" w:cs="Arial"/>
          <w:sz w:val="20"/>
          <w:szCs w:val="20"/>
        </w:rPr>
        <w:t>Neal</w:t>
      </w:r>
      <w:r w:rsidR="00B16F65" w:rsidRPr="003741B5">
        <w:rPr>
          <w:rFonts w:ascii="Arial" w:hAnsi="Arial" w:cs="Arial"/>
          <w:sz w:val="20"/>
          <w:szCs w:val="20"/>
        </w:rPr>
        <w:t>: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Default="003741B5" w:rsidP="00850A7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Enclosed </w:t>
      </w:r>
      <w:r w:rsidR="006F2322">
        <w:rPr>
          <w:rFonts w:ascii="Arial" w:hAnsi="Arial" w:cs="Arial"/>
          <w:sz w:val="20"/>
          <w:szCs w:val="20"/>
        </w:rPr>
        <w:t xml:space="preserve">are the final tariff sheets in the </w:t>
      </w:r>
      <w:r w:rsidRPr="003741B5">
        <w:rPr>
          <w:rFonts w:ascii="Arial" w:hAnsi="Arial" w:cs="Arial"/>
          <w:sz w:val="20"/>
          <w:szCs w:val="20"/>
        </w:rPr>
        <w:t>above referenced case number</w:t>
      </w:r>
      <w:r w:rsidR="00CB23B3">
        <w:rPr>
          <w:rFonts w:ascii="Arial" w:hAnsi="Arial" w:cs="Arial"/>
          <w:sz w:val="20"/>
          <w:szCs w:val="20"/>
        </w:rPr>
        <w:t>s</w:t>
      </w:r>
      <w:r w:rsidRPr="003741B5">
        <w:rPr>
          <w:rFonts w:ascii="Arial" w:hAnsi="Arial" w:cs="Arial"/>
          <w:sz w:val="20"/>
          <w:szCs w:val="20"/>
        </w:rPr>
        <w:t xml:space="preserve"> for</w:t>
      </w:r>
      <w:r w:rsidR="00592BA9" w:rsidRPr="003741B5">
        <w:rPr>
          <w:rFonts w:ascii="Arial" w:hAnsi="Arial" w:cs="Arial"/>
          <w:sz w:val="20"/>
          <w:szCs w:val="20"/>
        </w:rPr>
        <w:t xml:space="preserve"> </w:t>
      </w:r>
      <w:r w:rsidR="00B9584C">
        <w:rPr>
          <w:rFonts w:ascii="Arial" w:hAnsi="Arial" w:cs="Arial"/>
          <w:sz w:val="20"/>
          <w:szCs w:val="20"/>
        </w:rPr>
        <w:t xml:space="preserve">CenturyTel </w:t>
      </w:r>
      <w:r w:rsidR="00B9584C" w:rsidRPr="003741B5">
        <w:rPr>
          <w:rFonts w:ascii="Arial" w:hAnsi="Arial" w:cs="Arial"/>
          <w:sz w:val="20"/>
          <w:szCs w:val="20"/>
        </w:rPr>
        <w:t>of Ohio</w:t>
      </w:r>
      <w:r w:rsidR="00B9584C">
        <w:rPr>
          <w:rFonts w:ascii="Arial" w:hAnsi="Arial" w:cs="Arial"/>
          <w:sz w:val="20"/>
          <w:szCs w:val="20"/>
        </w:rPr>
        <w:t>, Inc.</w:t>
      </w:r>
      <w:r w:rsidR="00B9584C" w:rsidRPr="003741B5">
        <w:rPr>
          <w:rFonts w:ascii="Arial" w:hAnsi="Arial" w:cs="Arial"/>
          <w:sz w:val="20"/>
          <w:szCs w:val="20"/>
        </w:rPr>
        <w:t xml:space="preserve"> </w:t>
      </w:r>
      <w:r w:rsidR="00300FB7" w:rsidRPr="003741B5">
        <w:rPr>
          <w:rFonts w:ascii="Arial" w:hAnsi="Arial" w:cs="Arial"/>
          <w:sz w:val="20"/>
          <w:szCs w:val="20"/>
        </w:rPr>
        <w:t>d/b/a CenturyLink</w:t>
      </w:r>
      <w:r w:rsidR="00DC6E5B" w:rsidRPr="003741B5">
        <w:rPr>
          <w:rFonts w:ascii="Arial" w:hAnsi="Arial" w:cs="Arial"/>
          <w:sz w:val="20"/>
          <w:szCs w:val="20"/>
        </w:rPr>
        <w:t>.</w:t>
      </w:r>
      <w:r w:rsidRPr="003741B5">
        <w:rPr>
          <w:rFonts w:ascii="Arial" w:hAnsi="Arial" w:cs="Arial"/>
          <w:sz w:val="20"/>
          <w:szCs w:val="20"/>
        </w:rPr>
        <w:t xml:space="preserve"> </w:t>
      </w:r>
      <w:r w:rsidR="00A13BCF" w:rsidRPr="001D5294">
        <w:rPr>
          <w:rFonts w:ascii="Arial" w:hAnsi="Arial" w:cs="Arial"/>
          <w:sz w:val="20"/>
          <w:szCs w:val="20"/>
        </w:rPr>
        <w:t>The following tariff sheet</w:t>
      </w:r>
      <w:r w:rsidR="00D40F26">
        <w:rPr>
          <w:rFonts w:ascii="Arial" w:hAnsi="Arial" w:cs="Arial"/>
          <w:sz w:val="20"/>
          <w:szCs w:val="20"/>
        </w:rPr>
        <w:t>s are</w:t>
      </w:r>
      <w:r w:rsidR="00A13BCF" w:rsidRPr="001D5294">
        <w:rPr>
          <w:rFonts w:ascii="Arial" w:hAnsi="Arial" w:cs="Arial"/>
          <w:sz w:val="20"/>
          <w:szCs w:val="20"/>
        </w:rPr>
        <w:t xml:space="preserve"> enclosed:</w:t>
      </w:r>
    </w:p>
    <w:p w:rsidR="00A13BCF" w:rsidRDefault="00A13BCF" w:rsidP="00850A7F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6470C0" w:rsidRDefault="006A1C99" w:rsidP="00334798">
      <w:pPr>
        <w:pStyle w:val="Header"/>
        <w:tabs>
          <w:tab w:val="clear" w:pos="468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70C0">
        <w:rPr>
          <w:rFonts w:ascii="Arial" w:hAnsi="Arial" w:cs="Arial"/>
          <w:sz w:val="20"/>
          <w:szCs w:val="20"/>
        </w:rPr>
        <w:t>2nd Revised Index Sheet 1</w:t>
      </w:r>
    </w:p>
    <w:p w:rsidR="00A13BCF" w:rsidRDefault="006470C0" w:rsidP="00850A7F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6th Revised Sheet No. 1</w:t>
      </w:r>
    </w:p>
    <w:p w:rsidR="00B537AC" w:rsidRDefault="00B537AC" w:rsidP="00850A7F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6F2322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227965</wp:posOffset>
            </wp:positionV>
            <wp:extent cx="406400" cy="1188720"/>
            <wp:effectExtent l="419100" t="0" r="39370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64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7A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effective date of the final tariff sheets is February 27, 2016.  </w:t>
      </w:r>
      <w:r w:rsidR="00B16F65" w:rsidRPr="003741B5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F83921">
        <w:rPr>
          <w:rFonts w:ascii="Arial" w:hAnsi="Arial" w:cs="Arial"/>
          <w:sz w:val="20"/>
          <w:szCs w:val="20"/>
        </w:rPr>
        <w:t>Josh Motzer</w:t>
      </w:r>
      <w:r w:rsidR="00B16F65" w:rsidRPr="003741B5">
        <w:rPr>
          <w:rFonts w:ascii="Arial" w:hAnsi="Arial" w:cs="Arial"/>
          <w:sz w:val="20"/>
          <w:szCs w:val="20"/>
        </w:rPr>
        <w:t xml:space="preserve"> at 614</w:t>
      </w:r>
      <w:r w:rsidR="00D40F26">
        <w:rPr>
          <w:rFonts w:ascii="Arial" w:hAnsi="Arial" w:cs="Arial"/>
          <w:sz w:val="20"/>
          <w:szCs w:val="20"/>
        </w:rPr>
        <w:t>.</w:t>
      </w:r>
      <w:r w:rsidR="00B16F65" w:rsidRPr="003741B5">
        <w:rPr>
          <w:rFonts w:ascii="Arial" w:hAnsi="Arial" w:cs="Arial"/>
          <w:sz w:val="20"/>
          <w:szCs w:val="20"/>
        </w:rPr>
        <w:t>22</w:t>
      </w:r>
      <w:r w:rsidR="00F83921">
        <w:rPr>
          <w:rFonts w:ascii="Arial" w:hAnsi="Arial" w:cs="Arial"/>
          <w:sz w:val="20"/>
          <w:szCs w:val="20"/>
        </w:rPr>
        <w:t>1</w:t>
      </w:r>
      <w:r w:rsidR="00D40F26">
        <w:rPr>
          <w:rFonts w:ascii="Arial" w:hAnsi="Arial" w:cs="Arial"/>
          <w:sz w:val="20"/>
          <w:szCs w:val="20"/>
        </w:rPr>
        <w:t>.</w:t>
      </w:r>
      <w:r w:rsidR="00B9584C">
        <w:rPr>
          <w:rFonts w:ascii="Arial" w:hAnsi="Arial" w:cs="Arial"/>
          <w:sz w:val="20"/>
          <w:szCs w:val="20"/>
        </w:rPr>
        <w:t>5354.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</w:p>
    <w:p w:rsidR="006F2322" w:rsidRDefault="006F2322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Levy</w:t>
      </w: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850A7F" w:rsidP="00850A7F">
      <w:pPr>
        <w:tabs>
          <w:tab w:val="left" w:pos="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</w:t>
      </w:r>
      <w:r>
        <w:rPr>
          <w:rFonts w:ascii="Arial" w:hAnsi="Arial" w:cs="Arial"/>
          <w:sz w:val="20"/>
          <w:szCs w:val="20"/>
        </w:rPr>
        <w:tab/>
      </w:r>
      <w:r w:rsidR="00B9584C">
        <w:rPr>
          <w:rFonts w:ascii="Arial" w:hAnsi="Arial" w:cs="Arial"/>
          <w:sz w:val="20"/>
          <w:szCs w:val="20"/>
        </w:rPr>
        <w:t>Josh Motzer</w:t>
      </w:r>
    </w:p>
    <w:p w:rsidR="00B16F65" w:rsidRDefault="00850A7F" w:rsidP="00334798">
      <w:pPr>
        <w:tabs>
          <w:tab w:val="left" w:pos="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0F26">
        <w:rPr>
          <w:rFonts w:ascii="Arial" w:hAnsi="Arial" w:cs="Arial"/>
          <w:sz w:val="20"/>
          <w:szCs w:val="20"/>
        </w:rPr>
        <w:t>Gerry Flurer</w:t>
      </w:r>
    </w:p>
    <w:p w:rsidR="00334798" w:rsidRPr="00334798" w:rsidRDefault="00334798" w:rsidP="00334798">
      <w:pPr>
        <w:tabs>
          <w:tab w:val="left" w:pos="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Tom Dethlefs</w:t>
      </w: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741B5">
        <w:rPr>
          <w:rFonts w:ascii="Arial" w:hAnsi="Arial" w:cs="Arial"/>
          <w:sz w:val="16"/>
          <w:szCs w:val="16"/>
        </w:rPr>
        <w:t xml:space="preserve">OH </w:t>
      </w:r>
      <w:r w:rsidR="00F83921">
        <w:rPr>
          <w:rFonts w:ascii="Arial" w:hAnsi="Arial" w:cs="Arial"/>
          <w:sz w:val="16"/>
          <w:szCs w:val="16"/>
        </w:rPr>
        <w:t>1</w:t>
      </w:r>
      <w:r w:rsidR="00D40F26">
        <w:rPr>
          <w:rFonts w:ascii="Arial" w:hAnsi="Arial" w:cs="Arial"/>
          <w:sz w:val="16"/>
          <w:szCs w:val="16"/>
        </w:rPr>
        <w:t>6-01A</w:t>
      </w:r>
    </w:p>
    <w:p w:rsidR="009D3C71" w:rsidRPr="001C280D" w:rsidRDefault="000F1E77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8">
              <w:txbxContent>
                <w:p w:rsidR="00EC01FB" w:rsidRPr="00626214" w:rsidRDefault="00EC01FB" w:rsidP="00D40F26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DEBRA LEVY</w:t>
                  </w:r>
                </w:p>
                <w:p w:rsidR="00EC01FB" w:rsidRPr="00626214" w:rsidRDefault="00EC01FB" w:rsidP="00D40F26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Manager, Regulatory Operations</w:t>
                  </w:r>
                </w:p>
                <w:p w:rsidR="00EC01FB" w:rsidRPr="00626214" w:rsidRDefault="00EC01FB" w:rsidP="00D40F26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Debra.Levy@centurylink.com</w:t>
                  </w:r>
                </w:p>
                <w:p w:rsidR="00EC01FB" w:rsidRPr="00626214" w:rsidRDefault="00EC01FB" w:rsidP="00D40F26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600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New Century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 Parkway</w:t>
                  </w:r>
                </w:p>
                <w:p w:rsidR="00EC01FB" w:rsidRPr="00626214" w:rsidRDefault="00EC01FB" w:rsidP="00D40F26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EC01FB" w:rsidRPr="00626214" w:rsidRDefault="00EC01FB" w:rsidP="00D40F2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Voice: 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913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.353.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7088</w:t>
                  </w:r>
                </w:p>
              </w:txbxContent>
            </v:textbox>
            <w10:wrap anchorx="page" anchory="page"/>
          </v:shape>
        </w:pict>
      </w:r>
    </w:p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FB" w:rsidRDefault="00EC01FB" w:rsidP="007649B5">
      <w:pPr>
        <w:spacing w:after="0" w:line="240" w:lineRule="auto"/>
      </w:pPr>
      <w:r>
        <w:separator/>
      </w:r>
    </w:p>
  </w:endnote>
  <w:endnote w:type="continuationSeparator" w:id="0">
    <w:p w:rsidR="00EC01FB" w:rsidRDefault="00EC01F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FB" w:rsidRDefault="00EC01FB" w:rsidP="007649B5">
      <w:pPr>
        <w:spacing w:after="0" w:line="240" w:lineRule="auto"/>
      </w:pPr>
      <w:r>
        <w:separator/>
      </w:r>
    </w:p>
  </w:footnote>
  <w:footnote w:type="continuationSeparator" w:id="0">
    <w:p w:rsidR="00EC01FB" w:rsidRDefault="00EC01FB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86EE0"/>
    <w:rsid w:val="000929DE"/>
    <w:rsid w:val="000A0C31"/>
    <w:rsid w:val="000E4E4E"/>
    <w:rsid w:val="000F1E77"/>
    <w:rsid w:val="00112041"/>
    <w:rsid w:val="0011541E"/>
    <w:rsid w:val="00120BAB"/>
    <w:rsid w:val="00132B41"/>
    <w:rsid w:val="00136CAC"/>
    <w:rsid w:val="00146608"/>
    <w:rsid w:val="00170F2A"/>
    <w:rsid w:val="00175D92"/>
    <w:rsid w:val="00196888"/>
    <w:rsid w:val="00196B54"/>
    <w:rsid w:val="001A638F"/>
    <w:rsid w:val="001B2DD7"/>
    <w:rsid w:val="001C280D"/>
    <w:rsid w:val="001C64D4"/>
    <w:rsid w:val="001D51DC"/>
    <w:rsid w:val="001D5294"/>
    <w:rsid w:val="002133AF"/>
    <w:rsid w:val="00220276"/>
    <w:rsid w:val="00244559"/>
    <w:rsid w:val="00255D6B"/>
    <w:rsid w:val="0026577E"/>
    <w:rsid w:val="00270C5B"/>
    <w:rsid w:val="00272EB9"/>
    <w:rsid w:val="00274E2C"/>
    <w:rsid w:val="0028717D"/>
    <w:rsid w:val="00291A8C"/>
    <w:rsid w:val="002B4E3B"/>
    <w:rsid w:val="002D40A4"/>
    <w:rsid w:val="002E02AD"/>
    <w:rsid w:val="00300FB7"/>
    <w:rsid w:val="00306753"/>
    <w:rsid w:val="00321B8E"/>
    <w:rsid w:val="00334798"/>
    <w:rsid w:val="0034151B"/>
    <w:rsid w:val="00350515"/>
    <w:rsid w:val="00352106"/>
    <w:rsid w:val="003741B5"/>
    <w:rsid w:val="003862B6"/>
    <w:rsid w:val="003974FC"/>
    <w:rsid w:val="003C5F23"/>
    <w:rsid w:val="003D4B4D"/>
    <w:rsid w:val="003E1BBC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04635"/>
    <w:rsid w:val="005772B7"/>
    <w:rsid w:val="005919F5"/>
    <w:rsid w:val="00592BA9"/>
    <w:rsid w:val="005A2AB9"/>
    <w:rsid w:val="005B526D"/>
    <w:rsid w:val="005F0F59"/>
    <w:rsid w:val="006054CB"/>
    <w:rsid w:val="006111E8"/>
    <w:rsid w:val="006324F4"/>
    <w:rsid w:val="006470C0"/>
    <w:rsid w:val="0066055F"/>
    <w:rsid w:val="006655E7"/>
    <w:rsid w:val="00666CB9"/>
    <w:rsid w:val="00693C8E"/>
    <w:rsid w:val="006A1C99"/>
    <w:rsid w:val="006C00D1"/>
    <w:rsid w:val="006D15D7"/>
    <w:rsid w:val="006F2322"/>
    <w:rsid w:val="007009E3"/>
    <w:rsid w:val="00700CFC"/>
    <w:rsid w:val="0073003F"/>
    <w:rsid w:val="00730F0C"/>
    <w:rsid w:val="00751AE3"/>
    <w:rsid w:val="007649B5"/>
    <w:rsid w:val="00773CF2"/>
    <w:rsid w:val="00776ED5"/>
    <w:rsid w:val="007972B2"/>
    <w:rsid w:val="007A1262"/>
    <w:rsid w:val="007A3CFA"/>
    <w:rsid w:val="007C3683"/>
    <w:rsid w:val="007C5494"/>
    <w:rsid w:val="007C6089"/>
    <w:rsid w:val="007C66DD"/>
    <w:rsid w:val="007F1612"/>
    <w:rsid w:val="007F2955"/>
    <w:rsid w:val="007F4B81"/>
    <w:rsid w:val="008302D2"/>
    <w:rsid w:val="00833833"/>
    <w:rsid w:val="00850A7F"/>
    <w:rsid w:val="0085653E"/>
    <w:rsid w:val="00860F48"/>
    <w:rsid w:val="008652C3"/>
    <w:rsid w:val="008C38A9"/>
    <w:rsid w:val="008E6C89"/>
    <w:rsid w:val="008F24C0"/>
    <w:rsid w:val="00910BC8"/>
    <w:rsid w:val="00917A13"/>
    <w:rsid w:val="00935B97"/>
    <w:rsid w:val="00940560"/>
    <w:rsid w:val="00964943"/>
    <w:rsid w:val="00991515"/>
    <w:rsid w:val="009A23E6"/>
    <w:rsid w:val="009D3C71"/>
    <w:rsid w:val="009E60F0"/>
    <w:rsid w:val="009E6401"/>
    <w:rsid w:val="00A0574A"/>
    <w:rsid w:val="00A058ED"/>
    <w:rsid w:val="00A0672D"/>
    <w:rsid w:val="00A10880"/>
    <w:rsid w:val="00A12BC2"/>
    <w:rsid w:val="00A13BCF"/>
    <w:rsid w:val="00A14AF4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137F"/>
    <w:rsid w:val="00B23123"/>
    <w:rsid w:val="00B30E4F"/>
    <w:rsid w:val="00B537AC"/>
    <w:rsid w:val="00B560BE"/>
    <w:rsid w:val="00B806CA"/>
    <w:rsid w:val="00B941B2"/>
    <w:rsid w:val="00B9584C"/>
    <w:rsid w:val="00B96F1E"/>
    <w:rsid w:val="00BA28E1"/>
    <w:rsid w:val="00BB0973"/>
    <w:rsid w:val="00BC270C"/>
    <w:rsid w:val="00BC3D9B"/>
    <w:rsid w:val="00BD600E"/>
    <w:rsid w:val="00C22D6D"/>
    <w:rsid w:val="00C871B4"/>
    <w:rsid w:val="00CA12F1"/>
    <w:rsid w:val="00CB23B3"/>
    <w:rsid w:val="00CB4E6E"/>
    <w:rsid w:val="00D1610C"/>
    <w:rsid w:val="00D23750"/>
    <w:rsid w:val="00D40F26"/>
    <w:rsid w:val="00DA0146"/>
    <w:rsid w:val="00DB1178"/>
    <w:rsid w:val="00DC3169"/>
    <w:rsid w:val="00DC6E5B"/>
    <w:rsid w:val="00DD6E23"/>
    <w:rsid w:val="00DD73C2"/>
    <w:rsid w:val="00DE1FC4"/>
    <w:rsid w:val="00DF0F5F"/>
    <w:rsid w:val="00E01FF0"/>
    <w:rsid w:val="00E41457"/>
    <w:rsid w:val="00E53AA1"/>
    <w:rsid w:val="00E557A8"/>
    <w:rsid w:val="00E576E1"/>
    <w:rsid w:val="00E66F7D"/>
    <w:rsid w:val="00E93CC1"/>
    <w:rsid w:val="00E9614C"/>
    <w:rsid w:val="00EA3C2C"/>
    <w:rsid w:val="00EA591D"/>
    <w:rsid w:val="00EB26BC"/>
    <w:rsid w:val="00EC01FB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83921"/>
    <w:rsid w:val="00F920C5"/>
    <w:rsid w:val="00FA02A3"/>
    <w:rsid w:val="00FF10FC"/>
    <w:rsid w:val="00FF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4</cp:revision>
  <cp:lastPrinted>2012-01-17T16:20:00Z</cp:lastPrinted>
  <dcterms:created xsi:type="dcterms:W3CDTF">2016-03-02T23:07:00Z</dcterms:created>
  <dcterms:modified xsi:type="dcterms:W3CDTF">2016-03-03T15:27:00Z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