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5F2D69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B120FB">
              <w:rPr>
                <w:sz w:val="16"/>
              </w:rPr>
              <w:t>5</w:t>
            </w:r>
            <w:r w:rsidR="00F63507" w:rsidRPr="00636048">
              <w:rPr>
                <w:sz w:val="16"/>
              </w:rPr>
              <w:t>-</w:t>
            </w:r>
            <w:r w:rsidR="005F2D69">
              <w:rPr>
                <w:sz w:val="16"/>
              </w:rPr>
              <w:t>3</w:t>
            </w:r>
            <w:r w:rsidR="00B120FB">
              <w:rPr>
                <w:sz w:val="16"/>
              </w:rPr>
              <w:t>1</w:t>
            </w:r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67AA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</w:t>
            </w:r>
            <w:r w:rsidR="00E67AAF">
              <w:rPr>
                <w:sz w:val="16"/>
              </w:rPr>
              <w:t>5</w:t>
            </w:r>
            <w:r w:rsidR="00CB58F1">
              <w:rPr>
                <w:sz w:val="16"/>
              </w:rPr>
              <w:t>-</w:t>
            </w:r>
            <w:r w:rsidR="00413B1D">
              <w:rPr>
                <w:sz w:val="16"/>
              </w:rPr>
              <w:t>3</w:t>
            </w:r>
            <w:r w:rsidR="00E67AAF">
              <w:rPr>
                <w:sz w:val="16"/>
              </w:rPr>
              <w:t>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1A5DE1">
      <w:rPr>
        <w:sz w:val="16"/>
      </w:rPr>
      <w:t>May 24, 2017 in Case No. 16-2430-GA-ATA</w:t>
    </w:r>
    <w:r w:rsidR="0070294C"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1A5DE1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1A5DE1">
            <w:rPr>
              <w:sz w:val="16"/>
            </w:rPr>
            <w:t>May 30</w:t>
          </w:r>
          <w:r w:rsidR="00090E3F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B120F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B120FB">
            <w:rPr>
              <w:sz w:val="16"/>
            </w:rPr>
            <w:t xml:space="preserve">May </w:t>
          </w:r>
          <w:r w:rsidR="00413B1D">
            <w:rPr>
              <w:sz w:val="16"/>
            </w:rPr>
            <w:t>3</w:t>
          </w:r>
          <w:r w:rsidR="00B120FB">
            <w:rPr>
              <w:sz w:val="16"/>
            </w:rPr>
            <w:t>1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680207">
      <w:rPr>
        <w:b/>
        <w:sz w:val="22"/>
      </w:rPr>
      <w:t>Ninety-</w:t>
    </w:r>
    <w:r w:rsidR="00AA53A5">
      <w:rPr>
        <w:b/>
        <w:sz w:val="22"/>
      </w:rPr>
      <w:t>S</w:t>
    </w:r>
    <w:r w:rsidR="001A5DE1">
      <w:rPr>
        <w:b/>
        <w:sz w:val="22"/>
      </w:rPr>
      <w:t xml:space="preserve">eventh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80207">
      <w:rPr>
        <w:b/>
        <w:sz w:val="22"/>
      </w:rPr>
      <w:t>Nin</w:t>
    </w:r>
    <w:r w:rsidR="001A5DE1">
      <w:rPr>
        <w:b/>
        <w:sz w:val="22"/>
      </w:rPr>
      <w:t>ety-Sixth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0E1"/>
    <w:rsid w:val="003D021B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21AEA"/>
    <w:rsid w:val="00722D94"/>
    <w:rsid w:val="00727B66"/>
    <w:rsid w:val="0073251B"/>
    <w:rsid w:val="00740FA7"/>
    <w:rsid w:val="00742310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A53A5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715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FAB9-613F-419F-9593-6B1F3AB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2017-05-30T13:00:00Z</dcterms:created>
  <dcterms:modified xsi:type="dcterms:W3CDTF">2017-05-30T13:06:00Z</dcterms:modified>
</cp:coreProperties>
</file>