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E2" w:rsidRDefault="00990FE2" w:rsidP="00990FE2">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990FE2" w:rsidRDefault="00990FE2" w:rsidP="00990FE2">
      <w:pPr>
        <w:pStyle w:val="HTMLPreformatted"/>
        <w:jc w:val="center"/>
        <w:rPr>
          <w:rFonts w:ascii="Times New Roman" w:hAnsi="Times New Roman"/>
          <w:sz w:val="24"/>
        </w:rPr>
      </w:pPr>
      <w:r>
        <w:rPr>
          <w:rFonts w:ascii="Times New Roman" w:hAnsi="Times New Roman"/>
          <w:b/>
          <w:bCs/>
          <w:sz w:val="24"/>
        </w:rPr>
        <w:t>THE PUBLIC UTILITIES COMMISSION OF OHIO</w:t>
      </w:r>
    </w:p>
    <w:p w:rsidR="00990FE2" w:rsidRDefault="00990FE2" w:rsidP="00990FE2">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990FE2" w:rsidTr="00641997">
        <w:trPr>
          <w:trHeight w:val="807"/>
        </w:trPr>
        <w:tc>
          <w:tcPr>
            <w:tcW w:w="4332" w:type="dxa"/>
          </w:tcPr>
          <w:p w:rsidR="00990FE2" w:rsidRDefault="00990FE2" w:rsidP="00990FE2">
            <w:pPr>
              <w:pStyle w:val="HTMLPreformatted"/>
              <w:rPr>
                <w:rFonts w:ascii="Times New Roman" w:hAnsi="Times New Roman"/>
                <w:sz w:val="24"/>
                <w:szCs w:val="24"/>
              </w:rPr>
            </w:pPr>
            <w:r>
              <w:rPr>
                <w:rFonts w:ascii="Times New Roman" w:hAnsi="Times New Roman" w:cs="Times New Roman"/>
                <w:sz w:val="24"/>
                <w:szCs w:val="24"/>
              </w:rPr>
              <w:t xml:space="preserve">In the Matter of the Application of Duke Energy Ohio, Inc., for Approval of its Energy Efficiency and Peak Demand Reduction Portfolio of Programs. </w:t>
            </w:r>
          </w:p>
        </w:tc>
        <w:tc>
          <w:tcPr>
            <w:tcW w:w="360" w:type="dxa"/>
          </w:tcPr>
          <w:p w:rsidR="00990FE2" w:rsidRDefault="00990FE2" w:rsidP="00641997">
            <w:pPr>
              <w:pStyle w:val="HTMLPreformatted"/>
              <w:rPr>
                <w:rFonts w:ascii="Times New Roman" w:hAnsi="Times New Roman"/>
                <w:sz w:val="24"/>
              </w:rPr>
            </w:pPr>
            <w:r>
              <w:rPr>
                <w:rFonts w:ascii="Times New Roman" w:hAnsi="Times New Roman"/>
                <w:sz w:val="24"/>
              </w:rPr>
              <w:t>)</w:t>
            </w:r>
          </w:p>
          <w:p w:rsidR="00990FE2" w:rsidRDefault="00990FE2" w:rsidP="00641997">
            <w:pPr>
              <w:pStyle w:val="HTMLPreformatted"/>
              <w:rPr>
                <w:rFonts w:ascii="Times New Roman" w:hAnsi="Times New Roman"/>
                <w:sz w:val="24"/>
              </w:rPr>
            </w:pPr>
            <w:r>
              <w:rPr>
                <w:rFonts w:ascii="Times New Roman" w:hAnsi="Times New Roman"/>
                <w:sz w:val="24"/>
              </w:rPr>
              <w:t>)</w:t>
            </w:r>
          </w:p>
          <w:p w:rsidR="00990FE2" w:rsidRDefault="00990FE2" w:rsidP="00641997">
            <w:pPr>
              <w:pStyle w:val="HTMLPreformatted"/>
              <w:rPr>
                <w:rFonts w:ascii="Times New Roman" w:hAnsi="Times New Roman"/>
                <w:sz w:val="24"/>
              </w:rPr>
            </w:pPr>
            <w:r>
              <w:rPr>
                <w:rFonts w:ascii="Times New Roman" w:hAnsi="Times New Roman"/>
                <w:sz w:val="24"/>
              </w:rPr>
              <w:t>)</w:t>
            </w:r>
          </w:p>
          <w:p w:rsidR="00990FE2" w:rsidRDefault="00990FE2" w:rsidP="00641997">
            <w:pPr>
              <w:pStyle w:val="HTMLPreformatted"/>
              <w:rPr>
                <w:rFonts w:ascii="Times New Roman" w:hAnsi="Times New Roman"/>
                <w:sz w:val="24"/>
              </w:rPr>
            </w:pPr>
            <w:r>
              <w:rPr>
                <w:rFonts w:ascii="Times New Roman" w:hAnsi="Times New Roman"/>
                <w:sz w:val="24"/>
              </w:rPr>
              <w:t>)</w:t>
            </w:r>
          </w:p>
        </w:tc>
        <w:tc>
          <w:tcPr>
            <w:tcW w:w="4400" w:type="dxa"/>
          </w:tcPr>
          <w:p w:rsidR="00990FE2" w:rsidRDefault="00990FE2" w:rsidP="00641997">
            <w:pPr>
              <w:pStyle w:val="HTMLPreformatted"/>
              <w:rPr>
                <w:rFonts w:ascii="Times New Roman" w:hAnsi="Times New Roman"/>
                <w:sz w:val="24"/>
              </w:rPr>
            </w:pPr>
          </w:p>
          <w:p w:rsidR="00990FE2" w:rsidRDefault="00990FE2" w:rsidP="00641997">
            <w:pPr>
              <w:pStyle w:val="HTMLPreformatted"/>
              <w:rPr>
                <w:rFonts w:ascii="Times New Roman" w:hAnsi="Times New Roman"/>
                <w:sz w:val="24"/>
              </w:rPr>
            </w:pPr>
            <w:r>
              <w:rPr>
                <w:rFonts w:ascii="Times New Roman" w:hAnsi="Times New Roman"/>
                <w:sz w:val="24"/>
              </w:rPr>
              <w:t>Case No. 13-431-EL-POR</w:t>
            </w:r>
          </w:p>
          <w:p w:rsidR="00990FE2" w:rsidRDefault="00990FE2" w:rsidP="00641997">
            <w:pPr>
              <w:pStyle w:val="HTMLPreformatted"/>
              <w:rPr>
                <w:rFonts w:ascii="Times New Roman" w:hAnsi="Times New Roman"/>
                <w:sz w:val="24"/>
              </w:rPr>
            </w:pPr>
          </w:p>
          <w:p w:rsidR="00990FE2" w:rsidRDefault="00990FE2" w:rsidP="00641997">
            <w:pPr>
              <w:pStyle w:val="HTMLPreformatted"/>
              <w:rPr>
                <w:rFonts w:ascii="Times New Roman" w:hAnsi="Times New Roman"/>
                <w:sz w:val="24"/>
              </w:rPr>
            </w:pPr>
          </w:p>
        </w:tc>
      </w:tr>
    </w:tbl>
    <w:p w:rsidR="00990FE2" w:rsidRPr="00990FE2" w:rsidRDefault="00990FE2" w:rsidP="00990FE2">
      <w:pPr>
        <w:pStyle w:val="HTMLPreformatted"/>
        <w:rPr>
          <w:rFonts w:ascii="Times New Roman" w:hAnsi="Times New Roman" w:cs="Times New Roman"/>
          <w:sz w:val="24"/>
          <w:szCs w:val="24"/>
        </w:rPr>
      </w:pPr>
      <w:r>
        <w:rPr>
          <w:rFonts w:ascii="Times New Roman" w:hAnsi="Times New Roman"/>
          <w:sz w:val="24"/>
        </w:rPr>
        <w:tab/>
      </w:r>
    </w:p>
    <w:p w:rsidR="00990FE2" w:rsidRPr="00990FE2" w:rsidRDefault="00990FE2" w:rsidP="00990FE2">
      <w:pPr>
        <w:pStyle w:val="HTMLPreformatted"/>
        <w:pBdr>
          <w:top w:val="single" w:sz="12" w:space="0" w:color="auto"/>
        </w:pBdr>
        <w:rPr>
          <w:rFonts w:ascii="Times New Roman" w:hAnsi="Times New Roman" w:cs="Times New Roman"/>
          <w:sz w:val="24"/>
          <w:szCs w:val="24"/>
        </w:rPr>
      </w:pPr>
    </w:p>
    <w:p w:rsidR="00990FE2" w:rsidRDefault="002609FD" w:rsidP="00990F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MEMORANDUM IN RESPONSE </w:t>
      </w:r>
    </w:p>
    <w:p w:rsidR="002609FD" w:rsidRDefault="002609FD" w:rsidP="00990F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rsidR="002609FD" w:rsidRPr="00990FE2" w:rsidRDefault="002609FD" w:rsidP="00990F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OFFICE OF THE OHIO CONSUMERS’ COUNSEL</w:t>
      </w:r>
    </w:p>
    <w:p w:rsidR="00990FE2" w:rsidRPr="00990FE2" w:rsidRDefault="00990FE2" w:rsidP="00990FE2">
      <w:pPr>
        <w:pBdr>
          <w:bottom w:val="single" w:sz="12" w:space="1" w:color="auto"/>
        </w:pBdr>
        <w:tabs>
          <w:tab w:val="left" w:pos="4320"/>
        </w:tabs>
        <w:rPr>
          <w:rFonts w:ascii="Times New Roman" w:hAnsi="Times New Roman" w:cs="Times New Roman"/>
          <w:sz w:val="24"/>
          <w:szCs w:val="24"/>
        </w:rPr>
      </w:pPr>
    </w:p>
    <w:p w:rsidR="003365E1" w:rsidRDefault="002951E6" w:rsidP="003365E1">
      <w:pPr>
        <w:spacing w:after="0" w:line="480" w:lineRule="auto"/>
        <w:ind w:firstLine="720"/>
        <w:rPr>
          <w:rFonts w:ascii="Times New Roman" w:hAnsi="Times New Roman" w:cs="Times New Roman"/>
          <w:sz w:val="24"/>
          <w:szCs w:val="24"/>
        </w:rPr>
      </w:pPr>
      <w:r w:rsidRPr="003365E1">
        <w:rPr>
          <w:rFonts w:ascii="Times New Roman" w:hAnsi="Times New Roman" w:cs="Times New Roman"/>
          <w:sz w:val="24"/>
          <w:szCs w:val="24"/>
        </w:rPr>
        <w:t>On April 15, 2013, Duke Energy Ohio, Inc. (“Duke”) filed this action setting forth its Energy Efficiency and Peak Demand Reduction Po</w:t>
      </w:r>
      <w:r w:rsidR="003365E1" w:rsidRPr="003365E1">
        <w:rPr>
          <w:rFonts w:ascii="Times New Roman" w:hAnsi="Times New Roman" w:cs="Times New Roman"/>
          <w:sz w:val="24"/>
          <w:szCs w:val="24"/>
        </w:rPr>
        <w:t xml:space="preserve">rtfolio for 2014, 2015 and 2016 where customers are charged for energy efficiency and peak-demand reduction programs and pay Duke for an additional performance incentive.  </w:t>
      </w:r>
      <w:r w:rsidR="002609FD" w:rsidRPr="003365E1">
        <w:rPr>
          <w:rFonts w:ascii="Times New Roman" w:hAnsi="Times New Roman" w:cs="Times New Roman"/>
          <w:sz w:val="24"/>
          <w:szCs w:val="24"/>
        </w:rPr>
        <w:t xml:space="preserve">Pursuant to Ohio Admin. Code 4901:1-39-04(D), objections to Duke Energy Ohio’s (“Duke” or the “Utility”) Energy Efficiency and Peak Demand Reduction Portfolio are due within sixty days of the Utility’s filing.  Accordingly, objections are </w:t>
      </w:r>
      <w:r w:rsidR="00C97F99" w:rsidRPr="003365E1">
        <w:rPr>
          <w:rFonts w:ascii="Times New Roman" w:hAnsi="Times New Roman" w:cs="Times New Roman"/>
          <w:sz w:val="24"/>
          <w:szCs w:val="24"/>
        </w:rPr>
        <w:t xml:space="preserve">currently </w:t>
      </w:r>
      <w:r w:rsidR="002609FD" w:rsidRPr="003365E1">
        <w:rPr>
          <w:rFonts w:ascii="Times New Roman" w:hAnsi="Times New Roman" w:cs="Times New Roman"/>
          <w:sz w:val="24"/>
          <w:szCs w:val="24"/>
        </w:rPr>
        <w:t xml:space="preserve">due Friday, June 14, 2013.  </w:t>
      </w:r>
    </w:p>
    <w:p w:rsidR="00986A24" w:rsidRDefault="002951E6" w:rsidP="00AC1C59">
      <w:pPr>
        <w:spacing w:line="480" w:lineRule="auto"/>
        <w:ind w:firstLine="720"/>
        <w:rPr>
          <w:rFonts w:ascii="Times New Roman" w:hAnsi="Times New Roman" w:cs="Times New Roman"/>
          <w:sz w:val="24"/>
          <w:szCs w:val="24"/>
        </w:rPr>
        <w:sectPr w:rsidR="00986A24" w:rsidSect="00AC1C5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sidRPr="003365E1">
        <w:rPr>
          <w:rFonts w:ascii="Times New Roman" w:hAnsi="Times New Roman" w:cs="Times New Roman"/>
          <w:sz w:val="24"/>
          <w:szCs w:val="24"/>
        </w:rPr>
        <w:t>However, on June 1</w:t>
      </w:r>
      <w:r w:rsidR="003365E1" w:rsidRPr="003365E1">
        <w:rPr>
          <w:rFonts w:ascii="Times New Roman" w:hAnsi="Times New Roman" w:cs="Times New Roman"/>
          <w:sz w:val="24"/>
          <w:szCs w:val="24"/>
        </w:rPr>
        <w:t>1</w:t>
      </w:r>
      <w:r w:rsidRPr="003365E1">
        <w:rPr>
          <w:rFonts w:ascii="Times New Roman" w:hAnsi="Times New Roman" w:cs="Times New Roman"/>
          <w:sz w:val="24"/>
          <w:szCs w:val="24"/>
        </w:rPr>
        <w:t>, 2013, the Ohio Environmental Council (“OEC”) and Environmental Law and Policy Center (“ELPC”) filed a Motion for Extension of Time to File Objections</w:t>
      </w:r>
      <w:r w:rsidR="003365E1" w:rsidRPr="003365E1">
        <w:rPr>
          <w:rFonts w:ascii="Times New Roman" w:hAnsi="Times New Roman" w:cs="Times New Roman"/>
          <w:sz w:val="24"/>
          <w:szCs w:val="24"/>
        </w:rPr>
        <w:t xml:space="preserve">, </w:t>
      </w:r>
      <w:r w:rsidRPr="003365E1">
        <w:rPr>
          <w:rFonts w:ascii="Times New Roman" w:hAnsi="Times New Roman" w:cs="Times New Roman"/>
          <w:sz w:val="24"/>
          <w:szCs w:val="24"/>
        </w:rPr>
        <w:t xml:space="preserve"> </w:t>
      </w:r>
      <w:r w:rsidR="003365E1" w:rsidRPr="003365E1">
        <w:rPr>
          <w:rFonts w:ascii="Times New Roman" w:hAnsi="Times New Roman" w:cs="Times New Roman"/>
          <w:sz w:val="24"/>
          <w:szCs w:val="24"/>
        </w:rPr>
        <w:t xml:space="preserve">only on behalf of themselves, </w:t>
      </w:r>
      <w:r w:rsidRPr="003365E1">
        <w:rPr>
          <w:rFonts w:ascii="Times New Roman" w:hAnsi="Times New Roman" w:cs="Times New Roman"/>
          <w:sz w:val="24"/>
          <w:szCs w:val="24"/>
        </w:rPr>
        <w:t xml:space="preserve">in the above-captioned matter.  </w:t>
      </w:r>
      <w:r w:rsidR="003365E1" w:rsidRPr="003365E1">
        <w:rPr>
          <w:rFonts w:ascii="Times New Roman" w:hAnsi="Times New Roman" w:cs="Times New Roman"/>
          <w:sz w:val="24"/>
          <w:szCs w:val="24"/>
        </w:rPr>
        <w:t>OEC and ELPC requested a two-week extension to file their objections on June 28, 2013.  Then, on June 12, 2013, the Greater Cincinnati Energy Alliance, Inc. (“Energy Alliance”) filed a similar Motion for Extension</w:t>
      </w:r>
      <w:r w:rsidR="003365E1">
        <w:rPr>
          <w:rFonts w:ascii="Times New Roman" w:hAnsi="Times New Roman" w:cs="Times New Roman"/>
          <w:sz w:val="24"/>
          <w:szCs w:val="24"/>
        </w:rPr>
        <w:t>,</w:t>
      </w:r>
      <w:r w:rsidR="003365E1" w:rsidRPr="003365E1">
        <w:rPr>
          <w:rFonts w:ascii="Times New Roman" w:hAnsi="Times New Roman" w:cs="Times New Roman"/>
          <w:sz w:val="24"/>
          <w:szCs w:val="24"/>
        </w:rPr>
        <w:t xml:space="preserve"> adopting the OEC and ELPC’s arguments</w:t>
      </w:r>
      <w:r w:rsidR="003365E1">
        <w:rPr>
          <w:rFonts w:ascii="Times New Roman" w:hAnsi="Times New Roman" w:cs="Times New Roman"/>
          <w:sz w:val="24"/>
          <w:szCs w:val="24"/>
        </w:rPr>
        <w:t>,</w:t>
      </w:r>
      <w:r w:rsidR="003365E1" w:rsidRPr="003365E1">
        <w:rPr>
          <w:rFonts w:ascii="Times New Roman" w:hAnsi="Times New Roman" w:cs="Times New Roman"/>
          <w:sz w:val="24"/>
          <w:szCs w:val="24"/>
        </w:rPr>
        <w:t xml:space="preserve"> and requesting the same two-week extension</w:t>
      </w:r>
      <w:r w:rsidR="003365E1">
        <w:rPr>
          <w:rFonts w:ascii="Times New Roman" w:hAnsi="Times New Roman" w:cs="Times New Roman"/>
          <w:sz w:val="24"/>
          <w:szCs w:val="24"/>
        </w:rPr>
        <w:t xml:space="preserve"> for itself</w:t>
      </w:r>
      <w:r w:rsidR="003365E1" w:rsidRPr="003365E1">
        <w:rPr>
          <w:rFonts w:ascii="Times New Roman" w:hAnsi="Times New Roman" w:cs="Times New Roman"/>
          <w:sz w:val="24"/>
          <w:szCs w:val="24"/>
        </w:rPr>
        <w:t xml:space="preserve">.  </w:t>
      </w:r>
      <w:r w:rsidR="002609FD" w:rsidRPr="003365E1">
        <w:rPr>
          <w:rFonts w:ascii="Times New Roman" w:hAnsi="Times New Roman" w:cs="Times New Roman"/>
          <w:sz w:val="24"/>
          <w:szCs w:val="24"/>
        </w:rPr>
        <w:t xml:space="preserve">OCC </w:t>
      </w:r>
      <w:r w:rsidR="003365E1">
        <w:rPr>
          <w:rFonts w:ascii="Times New Roman" w:hAnsi="Times New Roman" w:cs="Times New Roman"/>
          <w:sz w:val="24"/>
          <w:szCs w:val="24"/>
        </w:rPr>
        <w:t>does not object to OEC, ELPC and Energy Alliance’s</w:t>
      </w:r>
      <w:r w:rsidR="002609FD" w:rsidRPr="003365E1">
        <w:rPr>
          <w:rFonts w:ascii="Times New Roman" w:hAnsi="Times New Roman" w:cs="Times New Roman"/>
          <w:sz w:val="24"/>
          <w:szCs w:val="24"/>
        </w:rPr>
        <w:t xml:space="preserve"> request</w:t>
      </w:r>
      <w:r w:rsidR="003365E1">
        <w:rPr>
          <w:rFonts w:ascii="Times New Roman" w:hAnsi="Times New Roman" w:cs="Times New Roman"/>
          <w:sz w:val="24"/>
          <w:szCs w:val="24"/>
        </w:rPr>
        <w:t>s</w:t>
      </w:r>
      <w:r w:rsidR="002609FD" w:rsidRPr="003365E1">
        <w:rPr>
          <w:rFonts w:ascii="Times New Roman" w:hAnsi="Times New Roman" w:cs="Times New Roman"/>
          <w:sz w:val="24"/>
          <w:szCs w:val="24"/>
        </w:rPr>
        <w:t xml:space="preserve"> for extension provided the extension applies to all similarly situated </w:t>
      </w:r>
    </w:p>
    <w:p w:rsidR="002609FD" w:rsidRPr="003365E1" w:rsidRDefault="002609FD" w:rsidP="00986A24">
      <w:pPr>
        <w:spacing w:line="480" w:lineRule="auto"/>
        <w:rPr>
          <w:rFonts w:ascii="Times New Roman" w:hAnsi="Times New Roman" w:cs="Times New Roman"/>
          <w:sz w:val="24"/>
          <w:szCs w:val="24"/>
        </w:rPr>
      </w:pPr>
      <w:r w:rsidRPr="003365E1">
        <w:rPr>
          <w:rFonts w:ascii="Times New Roman" w:hAnsi="Times New Roman" w:cs="Times New Roman"/>
          <w:sz w:val="24"/>
          <w:szCs w:val="24"/>
        </w:rPr>
        <w:lastRenderedPageBreak/>
        <w:t xml:space="preserve">parties, including </w:t>
      </w:r>
      <w:r w:rsidR="003365E1">
        <w:rPr>
          <w:rFonts w:ascii="Times New Roman" w:hAnsi="Times New Roman" w:cs="Times New Roman"/>
          <w:sz w:val="24"/>
          <w:szCs w:val="24"/>
        </w:rPr>
        <w:t>the Office of the Ohio Consumers’ Counsel</w:t>
      </w:r>
      <w:r w:rsidRPr="003365E1">
        <w:rPr>
          <w:rFonts w:ascii="Times New Roman" w:hAnsi="Times New Roman" w:cs="Times New Roman"/>
          <w:sz w:val="24"/>
          <w:szCs w:val="24"/>
        </w:rPr>
        <w:t>.</w:t>
      </w:r>
      <w:r w:rsidR="003365E1">
        <w:rPr>
          <w:rFonts w:ascii="Times New Roman" w:hAnsi="Times New Roman" w:cs="Times New Roman"/>
          <w:sz w:val="24"/>
          <w:szCs w:val="24"/>
        </w:rPr>
        <w:t xml:space="preserve">  Applying the extension to all parties would fit with the spiri</w:t>
      </w:r>
      <w:r w:rsidR="00DB5738">
        <w:rPr>
          <w:rFonts w:ascii="Times New Roman" w:hAnsi="Times New Roman" w:cs="Times New Roman"/>
          <w:sz w:val="24"/>
          <w:szCs w:val="24"/>
        </w:rPr>
        <w:t>t of O.A.C. Section 4901-1-13</w:t>
      </w:r>
      <w:r w:rsidR="003365E1">
        <w:rPr>
          <w:rFonts w:ascii="Times New Roman" w:hAnsi="Times New Roman" w:cs="Times New Roman"/>
          <w:sz w:val="24"/>
          <w:szCs w:val="24"/>
        </w:rPr>
        <w:t>.</w:t>
      </w:r>
    </w:p>
    <w:p w:rsidR="004047D9" w:rsidRDefault="004047D9" w:rsidP="004047D9">
      <w:pPr>
        <w:pStyle w:val="BodyTextIndent3"/>
        <w:widowControl w:val="0"/>
        <w:spacing w:line="240" w:lineRule="auto"/>
        <w:ind w:left="3600" w:right="-672"/>
        <w:rPr>
          <w:szCs w:val="24"/>
        </w:rPr>
      </w:pPr>
      <w:r w:rsidRPr="004047D9">
        <w:rPr>
          <w:szCs w:val="24"/>
        </w:rPr>
        <w:t>Respectfully submitted,</w:t>
      </w:r>
    </w:p>
    <w:p w:rsidR="0051308C" w:rsidRPr="004047D9" w:rsidRDefault="0051308C" w:rsidP="004047D9">
      <w:pPr>
        <w:pStyle w:val="BodyTextIndent3"/>
        <w:widowControl w:val="0"/>
        <w:spacing w:line="240" w:lineRule="auto"/>
        <w:ind w:left="3600" w:right="-672"/>
        <w:rPr>
          <w:szCs w:val="24"/>
        </w:rPr>
      </w:pPr>
    </w:p>
    <w:p w:rsidR="004047D9" w:rsidRPr="004047D9" w:rsidRDefault="004047D9" w:rsidP="004047D9">
      <w:pPr>
        <w:pStyle w:val="Footer"/>
        <w:tabs>
          <w:tab w:val="left" w:pos="4320"/>
        </w:tabs>
        <w:rPr>
          <w:rFonts w:ascii="Times New Roman" w:hAnsi="Times New Roman" w:cs="Times New Roman"/>
          <w:sz w:val="24"/>
          <w:szCs w:val="24"/>
        </w:rPr>
      </w:pPr>
      <w:r w:rsidRPr="004047D9">
        <w:rPr>
          <w:rFonts w:ascii="Times New Roman" w:hAnsi="Times New Roman" w:cs="Times New Roman"/>
          <w:sz w:val="24"/>
          <w:szCs w:val="24"/>
        </w:rPr>
        <w:tab/>
        <w:t>BRUCE J. WESTON</w:t>
      </w:r>
    </w:p>
    <w:p w:rsidR="004047D9" w:rsidRPr="004047D9" w:rsidRDefault="004047D9" w:rsidP="004047D9">
      <w:pPr>
        <w:tabs>
          <w:tab w:val="left" w:pos="4320"/>
        </w:tabs>
        <w:spacing w:after="0" w:line="240" w:lineRule="auto"/>
        <w:rPr>
          <w:rFonts w:ascii="Times New Roman" w:hAnsi="Times New Roman" w:cs="Times New Roman"/>
          <w:sz w:val="24"/>
          <w:szCs w:val="24"/>
        </w:rPr>
      </w:pPr>
      <w:r w:rsidRPr="004047D9">
        <w:rPr>
          <w:rFonts w:ascii="Times New Roman" w:hAnsi="Times New Roman" w:cs="Times New Roman"/>
          <w:sz w:val="24"/>
          <w:szCs w:val="24"/>
        </w:rPr>
        <w:tab/>
        <w:t>OHIO CONSUMERS’ COUNSEL</w:t>
      </w:r>
    </w:p>
    <w:p w:rsidR="004047D9" w:rsidRPr="004047D9" w:rsidRDefault="004047D9" w:rsidP="004047D9">
      <w:pPr>
        <w:tabs>
          <w:tab w:val="left" w:pos="4320"/>
        </w:tabs>
        <w:spacing w:after="0" w:line="240" w:lineRule="auto"/>
        <w:rPr>
          <w:rFonts w:ascii="Times New Roman" w:hAnsi="Times New Roman" w:cs="Times New Roman"/>
          <w:sz w:val="24"/>
          <w:szCs w:val="24"/>
        </w:rPr>
      </w:pPr>
      <w:r w:rsidRPr="004047D9">
        <w:rPr>
          <w:rFonts w:ascii="Times New Roman" w:hAnsi="Times New Roman" w:cs="Times New Roman"/>
          <w:sz w:val="24"/>
          <w:szCs w:val="24"/>
        </w:rPr>
        <w:tab/>
      </w:r>
    </w:p>
    <w:p w:rsidR="004047D9" w:rsidRPr="004047D9" w:rsidRDefault="004047D9" w:rsidP="004047D9">
      <w:pPr>
        <w:tabs>
          <w:tab w:val="left" w:pos="4320"/>
        </w:tabs>
        <w:spacing w:after="0" w:line="240" w:lineRule="auto"/>
        <w:rPr>
          <w:rFonts w:ascii="Times New Roman" w:hAnsi="Times New Roman" w:cs="Times New Roman"/>
          <w:sz w:val="24"/>
          <w:szCs w:val="24"/>
        </w:rPr>
      </w:pPr>
      <w:r w:rsidRPr="004047D9">
        <w:rPr>
          <w:rFonts w:ascii="Times New Roman" w:hAnsi="Times New Roman" w:cs="Times New Roman"/>
          <w:sz w:val="24"/>
          <w:szCs w:val="24"/>
        </w:rPr>
        <w:tab/>
      </w:r>
      <w:r w:rsidRPr="004047D9">
        <w:rPr>
          <w:rFonts w:ascii="Times New Roman" w:hAnsi="Times New Roman" w:cs="Times New Roman"/>
          <w:i/>
          <w:sz w:val="24"/>
          <w:szCs w:val="24"/>
          <w:u w:val="single"/>
        </w:rPr>
        <w:t>/s/ Michael J. Schuler</w:t>
      </w:r>
      <w:r w:rsidRPr="004047D9">
        <w:rPr>
          <w:rFonts w:ascii="Times New Roman" w:hAnsi="Times New Roman" w:cs="Times New Roman"/>
          <w:sz w:val="24"/>
          <w:szCs w:val="24"/>
        </w:rPr>
        <w:t>________________</w:t>
      </w:r>
    </w:p>
    <w:p w:rsidR="004047D9" w:rsidRPr="004047D9" w:rsidRDefault="004047D9" w:rsidP="004047D9">
      <w:pPr>
        <w:tabs>
          <w:tab w:val="left" w:pos="4320"/>
        </w:tabs>
        <w:spacing w:after="0" w:line="240" w:lineRule="auto"/>
        <w:rPr>
          <w:rFonts w:ascii="Times New Roman" w:hAnsi="Times New Roman" w:cs="Times New Roman"/>
          <w:sz w:val="24"/>
          <w:szCs w:val="24"/>
        </w:rPr>
      </w:pPr>
      <w:r w:rsidRPr="004047D9">
        <w:rPr>
          <w:rFonts w:ascii="Times New Roman" w:hAnsi="Times New Roman" w:cs="Times New Roman"/>
          <w:sz w:val="24"/>
          <w:szCs w:val="24"/>
        </w:rPr>
        <w:tab/>
        <w:t>Michael J. Schuler, Counsel of Record</w:t>
      </w:r>
    </w:p>
    <w:p w:rsidR="004047D9" w:rsidRPr="004047D9" w:rsidRDefault="004047D9" w:rsidP="004047D9">
      <w:pPr>
        <w:tabs>
          <w:tab w:val="left" w:pos="4320"/>
        </w:tabs>
        <w:spacing w:after="0" w:line="240" w:lineRule="auto"/>
        <w:ind w:left="4320"/>
        <w:rPr>
          <w:rFonts w:ascii="Times New Roman" w:hAnsi="Times New Roman" w:cs="Times New Roman"/>
          <w:sz w:val="24"/>
          <w:szCs w:val="24"/>
        </w:rPr>
      </w:pPr>
      <w:r w:rsidRPr="004047D9">
        <w:rPr>
          <w:rFonts w:ascii="Times New Roman" w:hAnsi="Times New Roman" w:cs="Times New Roman"/>
          <w:sz w:val="24"/>
          <w:szCs w:val="24"/>
        </w:rPr>
        <w:t>Kyle Kern</w:t>
      </w:r>
    </w:p>
    <w:p w:rsidR="004047D9" w:rsidRPr="004047D9" w:rsidRDefault="004047D9" w:rsidP="004047D9">
      <w:pPr>
        <w:tabs>
          <w:tab w:val="left" w:pos="4320"/>
        </w:tabs>
        <w:spacing w:after="0" w:line="240" w:lineRule="auto"/>
        <w:rPr>
          <w:rFonts w:ascii="Times New Roman" w:hAnsi="Times New Roman" w:cs="Times New Roman"/>
          <w:sz w:val="24"/>
          <w:szCs w:val="24"/>
        </w:rPr>
      </w:pPr>
      <w:r w:rsidRPr="004047D9">
        <w:rPr>
          <w:rFonts w:ascii="Times New Roman" w:hAnsi="Times New Roman" w:cs="Times New Roman"/>
          <w:sz w:val="24"/>
          <w:szCs w:val="24"/>
        </w:rPr>
        <w:tab/>
        <w:t>Assistant Consumers’ Counsel</w:t>
      </w:r>
    </w:p>
    <w:p w:rsidR="004047D9" w:rsidRPr="004047D9" w:rsidRDefault="004047D9" w:rsidP="004047D9">
      <w:pPr>
        <w:pStyle w:val="Heading1"/>
        <w:ind w:left="3240" w:right="-648" w:firstLine="720"/>
        <w:rPr>
          <w:u w:val="none"/>
        </w:rPr>
      </w:pPr>
      <w:r w:rsidRPr="004047D9">
        <w:rPr>
          <w:u w:val="none"/>
        </w:rPr>
        <w:tab/>
      </w:r>
    </w:p>
    <w:p w:rsidR="004047D9" w:rsidRPr="004047D9" w:rsidRDefault="004047D9" w:rsidP="004047D9">
      <w:pPr>
        <w:pStyle w:val="Heading1"/>
        <w:ind w:left="3240" w:right="-648" w:firstLine="720"/>
        <w:rPr>
          <w:u w:val="none"/>
        </w:rPr>
      </w:pPr>
      <w:r w:rsidRPr="004047D9">
        <w:rPr>
          <w:u w:val="none"/>
        </w:rPr>
        <w:tab/>
        <w:t>Office of the Ohio Consumers’ Counsel</w:t>
      </w:r>
    </w:p>
    <w:p w:rsidR="004047D9" w:rsidRPr="004047D9" w:rsidRDefault="004047D9" w:rsidP="004047D9">
      <w:pPr>
        <w:pStyle w:val="Heading1"/>
        <w:ind w:left="3240" w:right="-648" w:firstLine="720"/>
        <w:rPr>
          <w:b w:val="0"/>
          <w:u w:val="none"/>
        </w:rPr>
      </w:pPr>
      <w:r w:rsidRPr="004047D9">
        <w:rPr>
          <w:b w:val="0"/>
          <w:u w:val="none"/>
        </w:rPr>
        <w:tab/>
        <w:t>10 West Broad Street, Suite 1800</w:t>
      </w:r>
    </w:p>
    <w:p w:rsidR="004047D9" w:rsidRPr="004047D9" w:rsidRDefault="004047D9" w:rsidP="004047D9">
      <w:pPr>
        <w:pStyle w:val="Heading1"/>
        <w:ind w:left="3240" w:right="-648" w:firstLine="720"/>
        <w:rPr>
          <w:b w:val="0"/>
          <w:u w:val="none"/>
        </w:rPr>
      </w:pPr>
      <w:r w:rsidRPr="004047D9">
        <w:rPr>
          <w:b w:val="0"/>
          <w:u w:val="none"/>
        </w:rPr>
        <w:tab/>
        <w:t>Columbus, Ohio 43215-3485</w:t>
      </w:r>
    </w:p>
    <w:p w:rsidR="004047D9" w:rsidRPr="004047D9" w:rsidRDefault="004047D9" w:rsidP="004047D9">
      <w:pPr>
        <w:autoSpaceDE w:val="0"/>
        <w:autoSpaceDN w:val="0"/>
        <w:adjustRightInd w:val="0"/>
        <w:spacing w:after="0" w:line="240" w:lineRule="auto"/>
        <w:ind w:left="3600" w:firstLine="720"/>
        <w:rPr>
          <w:rFonts w:ascii="Times New Roman" w:hAnsi="Times New Roman" w:cs="Times New Roman"/>
          <w:sz w:val="24"/>
          <w:szCs w:val="24"/>
        </w:rPr>
      </w:pPr>
      <w:r w:rsidRPr="004047D9">
        <w:rPr>
          <w:rFonts w:ascii="Times New Roman" w:hAnsi="Times New Roman" w:cs="Times New Roman"/>
          <w:sz w:val="24"/>
          <w:szCs w:val="24"/>
        </w:rPr>
        <w:t>(614) 466-9547 (Schuler Direct)</w:t>
      </w:r>
    </w:p>
    <w:p w:rsidR="004047D9" w:rsidRPr="004047D9" w:rsidRDefault="004047D9" w:rsidP="004047D9">
      <w:pPr>
        <w:autoSpaceDE w:val="0"/>
        <w:autoSpaceDN w:val="0"/>
        <w:adjustRightInd w:val="0"/>
        <w:spacing w:after="0" w:line="240" w:lineRule="auto"/>
        <w:ind w:left="3600" w:firstLine="720"/>
        <w:rPr>
          <w:rFonts w:ascii="Times New Roman" w:hAnsi="Times New Roman" w:cs="Times New Roman"/>
          <w:sz w:val="24"/>
          <w:szCs w:val="24"/>
        </w:rPr>
      </w:pPr>
      <w:r w:rsidRPr="004047D9">
        <w:rPr>
          <w:rFonts w:ascii="Times New Roman" w:hAnsi="Times New Roman" w:cs="Times New Roman"/>
          <w:sz w:val="24"/>
          <w:szCs w:val="24"/>
        </w:rPr>
        <w:t>(614) 466-9585 (Kern Direct)</w:t>
      </w:r>
    </w:p>
    <w:p w:rsidR="004047D9" w:rsidRPr="004047D9" w:rsidRDefault="004047D9" w:rsidP="004047D9">
      <w:pPr>
        <w:autoSpaceDE w:val="0"/>
        <w:autoSpaceDN w:val="0"/>
        <w:adjustRightInd w:val="0"/>
        <w:spacing w:after="0" w:line="240" w:lineRule="auto"/>
        <w:ind w:left="3600" w:firstLine="720"/>
        <w:rPr>
          <w:rFonts w:ascii="Times New Roman" w:hAnsi="Times New Roman" w:cs="Times New Roman"/>
          <w:sz w:val="24"/>
          <w:szCs w:val="24"/>
        </w:rPr>
      </w:pPr>
      <w:r w:rsidRPr="004047D9">
        <w:rPr>
          <w:rFonts w:ascii="Times New Roman" w:hAnsi="Times New Roman" w:cs="Times New Roman"/>
          <w:sz w:val="24"/>
          <w:szCs w:val="24"/>
        </w:rPr>
        <w:t>(614) 466-9475 (Fax)</w:t>
      </w:r>
    </w:p>
    <w:p w:rsidR="004047D9" w:rsidRPr="004047D9" w:rsidRDefault="00E310F2" w:rsidP="004047D9">
      <w:pPr>
        <w:autoSpaceDE w:val="0"/>
        <w:autoSpaceDN w:val="0"/>
        <w:adjustRightInd w:val="0"/>
        <w:spacing w:after="0" w:line="240" w:lineRule="auto"/>
        <w:ind w:left="3600" w:firstLine="720"/>
        <w:rPr>
          <w:rFonts w:ascii="Times New Roman" w:hAnsi="Times New Roman" w:cs="Times New Roman"/>
          <w:sz w:val="24"/>
          <w:szCs w:val="24"/>
        </w:rPr>
      </w:pPr>
      <w:hyperlink r:id="rId14" w:history="1">
        <w:r w:rsidR="004047D9" w:rsidRPr="004047D9">
          <w:rPr>
            <w:rStyle w:val="Hyperlink"/>
            <w:rFonts w:ascii="Times New Roman" w:hAnsi="Times New Roman" w:cs="Times New Roman"/>
            <w:sz w:val="24"/>
            <w:szCs w:val="24"/>
          </w:rPr>
          <w:t>schuler@occ.state.oh.us</w:t>
        </w:r>
      </w:hyperlink>
    </w:p>
    <w:p w:rsidR="004047D9" w:rsidRPr="004047D9" w:rsidRDefault="00E310F2" w:rsidP="004047D9">
      <w:pPr>
        <w:autoSpaceDE w:val="0"/>
        <w:autoSpaceDN w:val="0"/>
        <w:adjustRightInd w:val="0"/>
        <w:spacing w:after="0" w:line="240" w:lineRule="auto"/>
        <w:ind w:left="3600" w:firstLine="720"/>
        <w:rPr>
          <w:rFonts w:ascii="Times New Roman" w:hAnsi="Times New Roman" w:cs="Times New Roman"/>
          <w:sz w:val="24"/>
          <w:szCs w:val="24"/>
        </w:rPr>
      </w:pPr>
      <w:hyperlink r:id="rId15" w:history="1">
        <w:r w:rsidR="004047D9" w:rsidRPr="004047D9">
          <w:rPr>
            <w:rStyle w:val="Hyperlink"/>
            <w:rFonts w:ascii="Times New Roman" w:hAnsi="Times New Roman" w:cs="Times New Roman"/>
            <w:sz w:val="24"/>
            <w:szCs w:val="24"/>
          </w:rPr>
          <w:t>kern@occ.state.oh.us</w:t>
        </w:r>
      </w:hyperlink>
    </w:p>
    <w:p w:rsidR="004047D9" w:rsidRPr="004047D9" w:rsidRDefault="004047D9" w:rsidP="004047D9">
      <w:pPr>
        <w:spacing w:after="0" w:line="240" w:lineRule="auto"/>
        <w:rPr>
          <w:rFonts w:ascii="Times New Roman" w:hAnsi="Times New Roman" w:cs="Times New Roman"/>
          <w:sz w:val="24"/>
          <w:szCs w:val="24"/>
        </w:rPr>
      </w:pPr>
    </w:p>
    <w:p w:rsidR="004047D9" w:rsidRPr="004047D9" w:rsidRDefault="004047D9" w:rsidP="004047D9">
      <w:pPr>
        <w:spacing w:after="0" w:line="240" w:lineRule="auto"/>
        <w:rPr>
          <w:rFonts w:ascii="Times New Roman" w:hAnsi="Times New Roman" w:cs="Times New Roman"/>
          <w:sz w:val="24"/>
          <w:szCs w:val="24"/>
        </w:rPr>
      </w:pPr>
    </w:p>
    <w:p w:rsidR="004047D9" w:rsidRDefault="004047D9" w:rsidP="004047D9">
      <w:pPr>
        <w:pStyle w:val="BodyTextIndent3"/>
        <w:widowControl w:val="0"/>
        <w:spacing w:line="240" w:lineRule="auto"/>
        <w:ind w:right="-672" w:firstLine="0"/>
        <w:jc w:val="center"/>
        <w:rPr>
          <w:b/>
          <w:bCs/>
          <w:szCs w:val="24"/>
          <w:u w:val="single"/>
        </w:rPr>
      </w:pPr>
      <w:r w:rsidRPr="004047D9">
        <w:rPr>
          <w:szCs w:val="24"/>
        </w:rPr>
        <w:br w:type="page"/>
      </w:r>
      <w:r w:rsidRPr="004047D9">
        <w:rPr>
          <w:b/>
          <w:bCs/>
          <w:szCs w:val="24"/>
          <w:u w:val="single"/>
        </w:rPr>
        <w:t>CERTIFICATE OF SERVICE</w:t>
      </w:r>
    </w:p>
    <w:p w:rsidR="004047D9" w:rsidRPr="004047D9" w:rsidRDefault="004047D9" w:rsidP="004047D9">
      <w:pPr>
        <w:pStyle w:val="BodyTextIndent3"/>
        <w:widowControl w:val="0"/>
        <w:spacing w:line="240" w:lineRule="auto"/>
        <w:ind w:right="-672" w:firstLine="0"/>
        <w:jc w:val="center"/>
        <w:rPr>
          <w:b/>
          <w:bCs/>
          <w:szCs w:val="24"/>
          <w:u w:val="single"/>
        </w:rPr>
      </w:pPr>
    </w:p>
    <w:p w:rsidR="004047D9" w:rsidRPr="004047D9" w:rsidRDefault="004047D9" w:rsidP="004047D9">
      <w:pPr>
        <w:spacing w:after="0" w:line="480" w:lineRule="auto"/>
        <w:rPr>
          <w:rFonts w:ascii="Times New Roman" w:hAnsi="Times New Roman" w:cs="Times New Roman"/>
          <w:sz w:val="24"/>
          <w:szCs w:val="24"/>
        </w:rPr>
      </w:pPr>
      <w:r w:rsidRPr="004047D9">
        <w:rPr>
          <w:rFonts w:ascii="Times New Roman" w:hAnsi="Times New Roman" w:cs="Times New Roman"/>
          <w:sz w:val="24"/>
          <w:szCs w:val="24"/>
        </w:rPr>
        <w:tab/>
        <w:t xml:space="preserve">I hereby certify that a copy of this </w:t>
      </w:r>
      <w:r w:rsidR="00C97F99">
        <w:rPr>
          <w:rFonts w:ascii="Times New Roman" w:hAnsi="Times New Roman" w:cs="Times New Roman"/>
          <w:sz w:val="24"/>
          <w:szCs w:val="24"/>
        </w:rPr>
        <w:t>Memorandum in Response was</w:t>
      </w:r>
      <w:r w:rsidRPr="004047D9">
        <w:rPr>
          <w:rFonts w:ascii="Times New Roman" w:hAnsi="Times New Roman" w:cs="Times New Roman"/>
          <w:sz w:val="24"/>
          <w:szCs w:val="24"/>
        </w:rPr>
        <w:t xml:space="preserve"> served on the persons stated below via electronic transmission this </w:t>
      </w:r>
      <w:r>
        <w:rPr>
          <w:rFonts w:ascii="Times New Roman" w:hAnsi="Times New Roman" w:cs="Times New Roman"/>
          <w:sz w:val="24"/>
          <w:szCs w:val="24"/>
        </w:rPr>
        <w:t>1</w:t>
      </w:r>
      <w:r w:rsidR="00C97F99">
        <w:rPr>
          <w:rFonts w:ascii="Times New Roman" w:hAnsi="Times New Roman" w:cs="Times New Roman"/>
          <w:sz w:val="24"/>
          <w:szCs w:val="24"/>
        </w:rPr>
        <w:t>2th</w:t>
      </w:r>
      <w:r w:rsidRPr="004047D9">
        <w:rPr>
          <w:rFonts w:ascii="Times New Roman" w:hAnsi="Times New Roman" w:cs="Times New Roman"/>
          <w:sz w:val="24"/>
          <w:szCs w:val="24"/>
        </w:rPr>
        <w:t xml:space="preserve"> day of </w:t>
      </w:r>
      <w:r>
        <w:rPr>
          <w:rFonts w:ascii="Times New Roman" w:hAnsi="Times New Roman" w:cs="Times New Roman"/>
          <w:sz w:val="24"/>
          <w:szCs w:val="24"/>
        </w:rPr>
        <w:t>June</w:t>
      </w:r>
      <w:r w:rsidRPr="004047D9">
        <w:rPr>
          <w:rFonts w:ascii="Times New Roman" w:hAnsi="Times New Roman" w:cs="Times New Roman"/>
          <w:sz w:val="24"/>
          <w:szCs w:val="24"/>
        </w:rPr>
        <w:t xml:space="preserve"> 2013.</w:t>
      </w:r>
    </w:p>
    <w:p w:rsidR="004047D9" w:rsidRPr="004047D9" w:rsidRDefault="004047D9" w:rsidP="004047D9">
      <w:pPr>
        <w:spacing w:after="0" w:line="240" w:lineRule="auto"/>
        <w:rPr>
          <w:rFonts w:ascii="Times New Roman" w:hAnsi="Times New Roman" w:cs="Times New Roman"/>
          <w:sz w:val="24"/>
          <w:szCs w:val="24"/>
        </w:rPr>
      </w:pPr>
    </w:p>
    <w:p w:rsidR="004047D9" w:rsidRPr="004047D9" w:rsidRDefault="004047D9" w:rsidP="004047D9">
      <w:pPr>
        <w:tabs>
          <w:tab w:val="left" w:pos="4320"/>
        </w:tabs>
        <w:spacing w:after="0" w:line="240" w:lineRule="auto"/>
        <w:rPr>
          <w:rFonts w:ascii="Times New Roman" w:hAnsi="Times New Roman" w:cs="Times New Roman"/>
          <w:sz w:val="24"/>
          <w:szCs w:val="24"/>
        </w:rPr>
      </w:pPr>
      <w:r w:rsidRPr="004047D9">
        <w:rPr>
          <w:rFonts w:ascii="Times New Roman" w:hAnsi="Times New Roman" w:cs="Times New Roman"/>
          <w:sz w:val="24"/>
          <w:szCs w:val="24"/>
        </w:rPr>
        <w:tab/>
      </w:r>
      <w:r w:rsidRPr="004047D9">
        <w:rPr>
          <w:rFonts w:ascii="Times New Roman" w:hAnsi="Times New Roman" w:cs="Times New Roman"/>
          <w:i/>
          <w:sz w:val="24"/>
          <w:szCs w:val="24"/>
          <w:u w:val="single"/>
        </w:rPr>
        <w:t>/s/ Michael J. Schuler</w:t>
      </w:r>
      <w:r w:rsidRPr="004047D9">
        <w:rPr>
          <w:rFonts w:ascii="Times New Roman" w:hAnsi="Times New Roman" w:cs="Times New Roman"/>
          <w:sz w:val="24"/>
          <w:szCs w:val="24"/>
        </w:rPr>
        <w:t>__________</w:t>
      </w:r>
    </w:p>
    <w:p w:rsidR="004047D9" w:rsidRPr="004047D9" w:rsidRDefault="004047D9" w:rsidP="004047D9">
      <w:pPr>
        <w:tabs>
          <w:tab w:val="left" w:pos="4320"/>
        </w:tabs>
        <w:spacing w:after="0" w:line="240" w:lineRule="auto"/>
        <w:rPr>
          <w:rFonts w:ascii="Times New Roman" w:hAnsi="Times New Roman" w:cs="Times New Roman"/>
          <w:sz w:val="24"/>
          <w:szCs w:val="24"/>
        </w:rPr>
      </w:pPr>
      <w:r w:rsidRPr="004047D9">
        <w:rPr>
          <w:rFonts w:ascii="Times New Roman" w:hAnsi="Times New Roman" w:cs="Times New Roman"/>
          <w:sz w:val="24"/>
          <w:szCs w:val="24"/>
        </w:rPr>
        <w:tab/>
        <w:t>Michael J. Schuler</w:t>
      </w:r>
    </w:p>
    <w:p w:rsidR="004047D9" w:rsidRPr="004047D9" w:rsidRDefault="004047D9" w:rsidP="004047D9">
      <w:pPr>
        <w:tabs>
          <w:tab w:val="left" w:pos="4320"/>
        </w:tabs>
        <w:spacing w:after="0" w:line="240" w:lineRule="auto"/>
        <w:rPr>
          <w:rFonts w:ascii="Times New Roman" w:hAnsi="Times New Roman" w:cs="Times New Roman"/>
          <w:sz w:val="24"/>
          <w:szCs w:val="24"/>
        </w:rPr>
      </w:pPr>
      <w:r w:rsidRPr="004047D9">
        <w:rPr>
          <w:rFonts w:ascii="Times New Roman" w:hAnsi="Times New Roman" w:cs="Times New Roman"/>
          <w:sz w:val="24"/>
          <w:szCs w:val="24"/>
        </w:rPr>
        <w:tab/>
        <w:t>Assistant Consumers’ Counsel</w:t>
      </w:r>
    </w:p>
    <w:p w:rsidR="004047D9" w:rsidRPr="004047D9" w:rsidRDefault="004047D9" w:rsidP="004047D9">
      <w:pPr>
        <w:pStyle w:val="CommentSubject"/>
        <w:spacing w:after="0"/>
        <w:rPr>
          <w:rFonts w:ascii="Times New Roman" w:hAnsi="Times New Roman" w:cs="Times New Roman"/>
          <w:sz w:val="24"/>
          <w:szCs w:val="24"/>
        </w:rPr>
      </w:pPr>
    </w:p>
    <w:p w:rsidR="004047D9" w:rsidRPr="004047D9" w:rsidRDefault="004047D9" w:rsidP="004047D9">
      <w:pPr>
        <w:pStyle w:val="CommentText"/>
        <w:spacing w:after="0"/>
        <w:rPr>
          <w:rFonts w:ascii="Times New Roman" w:hAnsi="Times New Roman" w:cs="Times New Roman"/>
          <w:sz w:val="24"/>
          <w:szCs w:val="24"/>
        </w:rPr>
      </w:pPr>
    </w:p>
    <w:p w:rsidR="004047D9" w:rsidRPr="004047D9" w:rsidRDefault="004047D9" w:rsidP="004047D9">
      <w:pPr>
        <w:pStyle w:val="CommentText"/>
        <w:spacing w:after="0"/>
        <w:jc w:val="center"/>
        <w:rPr>
          <w:rFonts w:ascii="Times New Roman" w:hAnsi="Times New Roman" w:cs="Times New Roman"/>
          <w:b/>
          <w:sz w:val="24"/>
          <w:szCs w:val="24"/>
          <w:u w:val="single"/>
        </w:rPr>
      </w:pPr>
      <w:r w:rsidRPr="004047D9">
        <w:rPr>
          <w:rFonts w:ascii="Times New Roman" w:hAnsi="Times New Roman" w:cs="Times New Roman"/>
          <w:b/>
          <w:sz w:val="24"/>
          <w:szCs w:val="24"/>
          <w:u w:val="single"/>
        </w:rPr>
        <w:t>SERVICE LIST</w:t>
      </w:r>
    </w:p>
    <w:p w:rsidR="004047D9" w:rsidRPr="004047D9" w:rsidRDefault="004047D9" w:rsidP="004047D9">
      <w:pPr>
        <w:pStyle w:val="BodyText"/>
        <w:rPr>
          <w:b/>
          <w:bCs/>
          <w:szCs w:val="24"/>
        </w:rPr>
      </w:pPr>
    </w:p>
    <w:tbl>
      <w:tblPr>
        <w:tblW w:w="0" w:type="auto"/>
        <w:tblLook w:val="01E0" w:firstRow="1" w:lastRow="1" w:firstColumn="1" w:lastColumn="1" w:noHBand="0" w:noVBand="0"/>
      </w:tblPr>
      <w:tblGrid>
        <w:gridCol w:w="4428"/>
        <w:gridCol w:w="4428"/>
      </w:tblGrid>
      <w:tr w:rsidR="004047D9" w:rsidRPr="004047D9" w:rsidTr="00F82BA7">
        <w:tc>
          <w:tcPr>
            <w:tcW w:w="4428" w:type="dxa"/>
            <w:shd w:val="clear" w:color="auto" w:fill="auto"/>
          </w:tcPr>
          <w:p w:rsidR="0051308C" w:rsidRPr="0051308C" w:rsidRDefault="00E310F2" w:rsidP="004047D9">
            <w:pPr>
              <w:autoSpaceDE w:val="0"/>
              <w:autoSpaceDN w:val="0"/>
              <w:adjustRightInd w:val="0"/>
              <w:spacing w:after="0" w:line="240" w:lineRule="auto"/>
              <w:rPr>
                <w:rFonts w:ascii="Times New Roman" w:hAnsi="Times New Roman" w:cs="Times New Roman"/>
                <w:bCs/>
                <w:sz w:val="24"/>
                <w:szCs w:val="24"/>
              </w:rPr>
            </w:pPr>
            <w:hyperlink r:id="rId16" w:history="1">
              <w:r w:rsidR="0051308C" w:rsidRPr="0051308C">
                <w:rPr>
                  <w:rStyle w:val="Hyperlink"/>
                  <w:rFonts w:ascii="Times New Roman" w:hAnsi="Times New Roman" w:cs="Times New Roman"/>
                  <w:bCs/>
                  <w:sz w:val="24"/>
                  <w:szCs w:val="24"/>
                </w:rPr>
                <w:t>Devin.parram@puc.state.oh.us</w:t>
              </w:r>
            </w:hyperlink>
          </w:p>
          <w:p w:rsidR="0051308C" w:rsidRPr="0051308C" w:rsidRDefault="00E310F2" w:rsidP="004047D9">
            <w:pPr>
              <w:autoSpaceDE w:val="0"/>
              <w:autoSpaceDN w:val="0"/>
              <w:adjustRightInd w:val="0"/>
              <w:spacing w:after="0" w:line="240" w:lineRule="auto"/>
              <w:rPr>
                <w:rFonts w:ascii="Times New Roman" w:hAnsi="Times New Roman" w:cs="Times New Roman"/>
                <w:bCs/>
                <w:sz w:val="24"/>
                <w:szCs w:val="24"/>
              </w:rPr>
            </w:pPr>
            <w:hyperlink r:id="rId17" w:history="1">
              <w:r w:rsidR="0051308C" w:rsidRPr="0051308C">
                <w:rPr>
                  <w:rStyle w:val="Hyperlink"/>
                  <w:rFonts w:ascii="Times New Roman" w:hAnsi="Times New Roman" w:cs="Times New Roman"/>
                  <w:bCs/>
                  <w:sz w:val="24"/>
                  <w:szCs w:val="24"/>
                </w:rPr>
                <w:t>Ryan.orourke@puc.state.oh.us</w:t>
              </w:r>
            </w:hyperlink>
          </w:p>
          <w:p w:rsidR="0051308C" w:rsidRPr="0051308C" w:rsidRDefault="00E310F2" w:rsidP="0051308C">
            <w:pPr>
              <w:autoSpaceDE w:val="0"/>
              <w:autoSpaceDN w:val="0"/>
              <w:adjustRightInd w:val="0"/>
              <w:spacing w:after="0" w:line="240" w:lineRule="auto"/>
              <w:rPr>
                <w:rFonts w:ascii="Times New Roman" w:hAnsi="Times New Roman" w:cs="Times New Roman"/>
                <w:iCs/>
                <w:sz w:val="24"/>
                <w:szCs w:val="24"/>
              </w:rPr>
            </w:pPr>
            <w:hyperlink r:id="rId18" w:history="1">
              <w:r w:rsidR="0051308C" w:rsidRPr="0051308C">
                <w:rPr>
                  <w:rStyle w:val="Hyperlink"/>
                  <w:rFonts w:ascii="Times New Roman" w:hAnsi="Times New Roman" w:cs="Times New Roman"/>
                  <w:iCs/>
                  <w:sz w:val="24"/>
                  <w:szCs w:val="24"/>
                </w:rPr>
                <w:t>TDougherty@theOEC.org</w:t>
              </w:r>
            </w:hyperlink>
          </w:p>
          <w:p w:rsidR="004047D9" w:rsidRPr="0051308C" w:rsidRDefault="00E310F2" w:rsidP="0051308C">
            <w:pPr>
              <w:autoSpaceDE w:val="0"/>
              <w:autoSpaceDN w:val="0"/>
              <w:adjustRightInd w:val="0"/>
              <w:spacing w:after="0" w:line="240" w:lineRule="auto"/>
              <w:rPr>
                <w:rStyle w:val="Hyperlink"/>
                <w:rFonts w:ascii="Times New Roman" w:hAnsi="Times New Roman" w:cs="Times New Roman"/>
                <w:iCs/>
                <w:sz w:val="24"/>
                <w:szCs w:val="24"/>
              </w:rPr>
            </w:pPr>
            <w:hyperlink r:id="rId19" w:history="1">
              <w:r w:rsidR="0051308C" w:rsidRPr="0051308C">
                <w:rPr>
                  <w:rStyle w:val="Hyperlink"/>
                  <w:rFonts w:ascii="Times New Roman" w:hAnsi="Times New Roman" w:cs="Times New Roman"/>
                  <w:iCs/>
                  <w:sz w:val="24"/>
                  <w:szCs w:val="24"/>
                </w:rPr>
                <w:t>CLoucas@theOEC.org</w:t>
              </w:r>
            </w:hyperlink>
          </w:p>
          <w:p w:rsidR="0051308C" w:rsidRPr="0051308C" w:rsidRDefault="00E310F2" w:rsidP="0051308C">
            <w:pPr>
              <w:autoSpaceDE w:val="0"/>
              <w:autoSpaceDN w:val="0"/>
              <w:adjustRightInd w:val="0"/>
              <w:spacing w:after="0" w:line="240" w:lineRule="auto"/>
              <w:rPr>
                <w:rFonts w:ascii="Times New Roman" w:hAnsi="Times New Roman" w:cs="Times New Roman"/>
                <w:color w:val="0000FF"/>
                <w:sz w:val="24"/>
                <w:szCs w:val="24"/>
              </w:rPr>
            </w:pPr>
            <w:hyperlink r:id="rId20" w:history="1">
              <w:r w:rsidR="0051308C" w:rsidRPr="0051308C">
                <w:rPr>
                  <w:rStyle w:val="Hyperlink"/>
                  <w:rFonts w:ascii="Times New Roman" w:hAnsi="Times New Roman" w:cs="Times New Roman"/>
                  <w:sz w:val="24"/>
                  <w:szCs w:val="24"/>
                </w:rPr>
                <w:t>toddm@wamenergylaw.com</w:t>
              </w:r>
            </w:hyperlink>
          </w:p>
          <w:p w:rsidR="0051308C" w:rsidRPr="0051308C" w:rsidRDefault="00E310F2" w:rsidP="0051308C">
            <w:pPr>
              <w:autoSpaceDE w:val="0"/>
              <w:autoSpaceDN w:val="0"/>
              <w:adjustRightInd w:val="0"/>
              <w:spacing w:after="0" w:line="240" w:lineRule="auto"/>
              <w:rPr>
                <w:rFonts w:ascii="Times New Roman" w:hAnsi="Times New Roman" w:cs="Times New Roman"/>
                <w:sz w:val="24"/>
                <w:szCs w:val="24"/>
              </w:rPr>
            </w:pPr>
            <w:hyperlink r:id="rId21" w:history="1">
              <w:r w:rsidR="0051308C" w:rsidRPr="0051308C">
                <w:rPr>
                  <w:rStyle w:val="Hyperlink"/>
                  <w:rFonts w:ascii="Times New Roman" w:hAnsi="Times New Roman" w:cs="Times New Roman"/>
                  <w:sz w:val="24"/>
                  <w:szCs w:val="24"/>
                </w:rPr>
                <w:t>dboehm@BKLlawfirm.com</w:t>
              </w:r>
            </w:hyperlink>
          </w:p>
          <w:p w:rsidR="0051308C" w:rsidRPr="0051308C" w:rsidRDefault="00E310F2" w:rsidP="0051308C">
            <w:pPr>
              <w:autoSpaceDE w:val="0"/>
              <w:autoSpaceDN w:val="0"/>
              <w:adjustRightInd w:val="0"/>
              <w:spacing w:after="0" w:line="240" w:lineRule="auto"/>
              <w:rPr>
                <w:rFonts w:ascii="Times New Roman" w:hAnsi="Times New Roman" w:cs="Times New Roman"/>
                <w:sz w:val="24"/>
                <w:szCs w:val="24"/>
              </w:rPr>
            </w:pPr>
            <w:hyperlink r:id="rId22" w:history="1">
              <w:r w:rsidR="0051308C" w:rsidRPr="0051308C">
                <w:rPr>
                  <w:rStyle w:val="Hyperlink"/>
                  <w:rFonts w:ascii="Times New Roman" w:hAnsi="Times New Roman" w:cs="Times New Roman"/>
                  <w:sz w:val="24"/>
                  <w:szCs w:val="24"/>
                </w:rPr>
                <w:t>mkurtz@BKLlawfirm.com</w:t>
              </w:r>
            </w:hyperlink>
          </w:p>
          <w:p w:rsidR="0051308C" w:rsidRPr="0051308C" w:rsidRDefault="00E310F2" w:rsidP="0051308C">
            <w:pPr>
              <w:autoSpaceDE w:val="0"/>
              <w:autoSpaceDN w:val="0"/>
              <w:adjustRightInd w:val="0"/>
              <w:spacing w:after="0" w:line="240" w:lineRule="auto"/>
              <w:rPr>
                <w:rFonts w:ascii="Times New Roman" w:hAnsi="Times New Roman" w:cs="Times New Roman"/>
                <w:sz w:val="24"/>
                <w:szCs w:val="24"/>
              </w:rPr>
            </w:pPr>
            <w:hyperlink r:id="rId23" w:history="1">
              <w:r w:rsidR="0051308C" w:rsidRPr="0051308C">
                <w:rPr>
                  <w:rStyle w:val="Hyperlink"/>
                  <w:rFonts w:ascii="Times New Roman" w:hAnsi="Times New Roman" w:cs="Times New Roman"/>
                  <w:sz w:val="24"/>
                  <w:szCs w:val="24"/>
                </w:rPr>
                <w:t>jky1ercohn@BKLlawfirm.com</w:t>
              </w:r>
            </w:hyperlink>
          </w:p>
          <w:p w:rsidR="0051308C" w:rsidRPr="0051308C" w:rsidRDefault="0051308C" w:rsidP="0051308C">
            <w:pPr>
              <w:autoSpaceDE w:val="0"/>
              <w:autoSpaceDN w:val="0"/>
              <w:adjustRightInd w:val="0"/>
              <w:spacing w:after="0" w:line="240" w:lineRule="auto"/>
              <w:rPr>
                <w:rFonts w:ascii="Times New Roman" w:hAnsi="Times New Roman" w:cs="Times New Roman"/>
                <w:bCs/>
                <w:sz w:val="24"/>
                <w:szCs w:val="24"/>
              </w:rPr>
            </w:pPr>
          </w:p>
        </w:tc>
        <w:tc>
          <w:tcPr>
            <w:tcW w:w="4428" w:type="dxa"/>
            <w:shd w:val="clear" w:color="auto" w:fill="auto"/>
          </w:tcPr>
          <w:p w:rsidR="004047D9" w:rsidRPr="0051308C" w:rsidRDefault="00E310F2" w:rsidP="004047D9">
            <w:pPr>
              <w:autoSpaceDE w:val="0"/>
              <w:autoSpaceDN w:val="0"/>
              <w:adjustRightInd w:val="0"/>
              <w:spacing w:after="0" w:line="240" w:lineRule="auto"/>
              <w:rPr>
                <w:rFonts w:ascii="Times New Roman" w:hAnsi="Times New Roman" w:cs="Times New Roman"/>
                <w:sz w:val="24"/>
                <w:szCs w:val="24"/>
              </w:rPr>
            </w:pPr>
            <w:hyperlink r:id="rId24" w:history="1">
              <w:r w:rsidR="004047D9" w:rsidRPr="0051308C">
                <w:rPr>
                  <w:rStyle w:val="Hyperlink"/>
                  <w:rFonts w:ascii="Times New Roman" w:hAnsi="Times New Roman" w:cs="Times New Roman"/>
                  <w:sz w:val="24"/>
                  <w:szCs w:val="24"/>
                </w:rPr>
                <w:t>Elizabeth.Watts@duke-energy.com</w:t>
              </w:r>
            </w:hyperlink>
          </w:p>
          <w:p w:rsidR="004047D9" w:rsidRPr="0051308C" w:rsidRDefault="00E310F2" w:rsidP="004047D9">
            <w:pPr>
              <w:pStyle w:val="BodyText"/>
              <w:rPr>
                <w:szCs w:val="24"/>
              </w:rPr>
            </w:pPr>
            <w:hyperlink r:id="rId25" w:history="1">
              <w:r w:rsidR="004047D9" w:rsidRPr="0051308C">
                <w:rPr>
                  <w:rStyle w:val="Hyperlink"/>
                  <w:szCs w:val="24"/>
                </w:rPr>
                <w:t>Amy.Spiller@duke-energy.com</w:t>
              </w:r>
            </w:hyperlink>
          </w:p>
          <w:p w:rsidR="004047D9" w:rsidRPr="0051308C" w:rsidRDefault="00E310F2" w:rsidP="004047D9">
            <w:pPr>
              <w:pStyle w:val="BodyText"/>
              <w:rPr>
                <w:szCs w:val="24"/>
              </w:rPr>
            </w:pPr>
            <w:hyperlink r:id="rId26" w:history="1">
              <w:r w:rsidR="0051308C" w:rsidRPr="0051308C">
                <w:rPr>
                  <w:rStyle w:val="Hyperlink"/>
                  <w:szCs w:val="24"/>
                </w:rPr>
                <w:t>NMcDaniel@elpc.org</w:t>
              </w:r>
            </w:hyperlink>
          </w:p>
          <w:p w:rsidR="0051308C" w:rsidRPr="0051308C" w:rsidRDefault="00E310F2" w:rsidP="004047D9">
            <w:pPr>
              <w:pStyle w:val="BodyText"/>
              <w:rPr>
                <w:color w:val="0000FF"/>
                <w:szCs w:val="24"/>
              </w:rPr>
            </w:pPr>
            <w:hyperlink r:id="rId27" w:history="1">
              <w:r w:rsidR="0051308C" w:rsidRPr="0051308C">
                <w:rPr>
                  <w:rStyle w:val="Hyperlink"/>
                  <w:szCs w:val="24"/>
                </w:rPr>
                <w:t>cmooney@ohiopartners.org</w:t>
              </w:r>
            </w:hyperlink>
          </w:p>
          <w:p w:rsidR="0051308C" w:rsidRPr="0051308C" w:rsidRDefault="00E310F2" w:rsidP="004047D9">
            <w:pPr>
              <w:pStyle w:val="BodyText"/>
              <w:rPr>
                <w:szCs w:val="24"/>
              </w:rPr>
            </w:pPr>
            <w:hyperlink r:id="rId28" w:history="1">
              <w:r w:rsidR="0051308C" w:rsidRPr="0051308C">
                <w:rPr>
                  <w:rStyle w:val="Hyperlink"/>
                  <w:szCs w:val="24"/>
                </w:rPr>
                <w:t>tom@jthlaw.com</w:t>
              </w:r>
            </w:hyperlink>
          </w:p>
          <w:p w:rsidR="0051308C" w:rsidRDefault="00E310F2" w:rsidP="004047D9">
            <w:pPr>
              <w:pStyle w:val="BodyText"/>
              <w:rPr>
                <w:bCs/>
                <w:szCs w:val="24"/>
              </w:rPr>
            </w:pPr>
            <w:hyperlink r:id="rId29" w:history="1">
              <w:r w:rsidR="0051308C" w:rsidRPr="00D318D1">
                <w:rPr>
                  <w:rStyle w:val="Hyperlink"/>
                  <w:bCs/>
                  <w:szCs w:val="24"/>
                </w:rPr>
                <w:t>Christine.pirik@puc.state.oh.us</w:t>
              </w:r>
            </w:hyperlink>
          </w:p>
          <w:p w:rsidR="0051308C" w:rsidRPr="0051308C" w:rsidRDefault="0051308C" w:rsidP="004047D9">
            <w:pPr>
              <w:pStyle w:val="BodyText"/>
              <w:rPr>
                <w:bCs/>
                <w:szCs w:val="24"/>
              </w:rPr>
            </w:pPr>
          </w:p>
        </w:tc>
      </w:tr>
    </w:tbl>
    <w:p w:rsidR="003F5790" w:rsidRPr="00A23A75" w:rsidRDefault="003F5790">
      <w:pPr>
        <w:rPr>
          <w:rFonts w:ascii="Times New Roman" w:hAnsi="Times New Roman" w:cs="Times New Roman"/>
          <w:sz w:val="24"/>
          <w:szCs w:val="24"/>
        </w:rPr>
      </w:pPr>
    </w:p>
    <w:sectPr w:rsidR="003F5790" w:rsidRPr="00A23A75" w:rsidSect="00AC1C59">
      <w:foot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CF9" w:rsidRDefault="00C84CF9" w:rsidP="003F5790">
      <w:pPr>
        <w:spacing w:after="0" w:line="240" w:lineRule="auto"/>
      </w:pPr>
      <w:r>
        <w:separator/>
      </w:r>
    </w:p>
  </w:endnote>
  <w:endnote w:type="continuationSeparator" w:id="0">
    <w:p w:rsidR="00C84CF9" w:rsidRDefault="00C84CF9" w:rsidP="003F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E1" w:rsidRDefault="00F87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24" w:rsidRDefault="00986A24">
    <w:pPr>
      <w:pStyle w:val="Footer"/>
      <w:jc w:val="center"/>
    </w:pPr>
  </w:p>
  <w:p w:rsidR="0051308C" w:rsidRDefault="00513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E1" w:rsidRDefault="00F87C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0804"/>
      <w:docPartObj>
        <w:docPartGallery w:val="Page Numbers (Bottom of Page)"/>
        <w:docPartUnique/>
      </w:docPartObj>
    </w:sdtPr>
    <w:sdtEndPr>
      <w:rPr>
        <w:noProof/>
      </w:rPr>
    </w:sdtEndPr>
    <w:sdtContent>
      <w:p w:rsidR="00986A24" w:rsidRDefault="00986A2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986A24" w:rsidRDefault="00986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CF9" w:rsidRDefault="00C84CF9" w:rsidP="003F5790">
      <w:pPr>
        <w:spacing w:after="0" w:line="240" w:lineRule="auto"/>
      </w:pPr>
      <w:r>
        <w:separator/>
      </w:r>
    </w:p>
  </w:footnote>
  <w:footnote w:type="continuationSeparator" w:id="0">
    <w:p w:rsidR="00C84CF9" w:rsidRDefault="00C84CF9" w:rsidP="003F5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E1" w:rsidRDefault="00F87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E1" w:rsidRDefault="00F87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CE1" w:rsidRDefault="00F87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452F"/>
    <w:multiLevelType w:val="hybridMultilevel"/>
    <w:tmpl w:val="CD82A354"/>
    <w:lvl w:ilvl="0" w:tplc="927C4B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C0462A8"/>
    <w:multiLevelType w:val="hybridMultilevel"/>
    <w:tmpl w:val="25360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861C7D"/>
    <w:multiLevelType w:val="hybridMultilevel"/>
    <w:tmpl w:val="BD2CE162"/>
    <w:lvl w:ilvl="0" w:tplc="124C2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B0111"/>
    <w:multiLevelType w:val="hybridMultilevel"/>
    <w:tmpl w:val="D7E2B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C220F"/>
    <w:multiLevelType w:val="hybridMultilevel"/>
    <w:tmpl w:val="A2C83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1665ED"/>
    <w:multiLevelType w:val="hybridMultilevel"/>
    <w:tmpl w:val="2DD48B38"/>
    <w:lvl w:ilvl="0" w:tplc="D51AF4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E77173"/>
    <w:multiLevelType w:val="hybridMultilevel"/>
    <w:tmpl w:val="CA746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90"/>
    <w:rsid w:val="00024AF5"/>
    <w:rsid w:val="00024C6D"/>
    <w:rsid w:val="00037142"/>
    <w:rsid w:val="00080459"/>
    <w:rsid w:val="000833A2"/>
    <w:rsid w:val="00096C5A"/>
    <w:rsid w:val="000A3505"/>
    <w:rsid w:val="000B1C69"/>
    <w:rsid w:val="000B6252"/>
    <w:rsid w:val="000C7D9F"/>
    <w:rsid w:val="000E15DF"/>
    <w:rsid w:val="00123301"/>
    <w:rsid w:val="001464A2"/>
    <w:rsid w:val="00162309"/>
    <w:rsid w:val="001B0274"/>
    <w:rsid w:val="001B0EFB"/>
    <w:rsid w:val="001E7B60"/>
    <w:rsid w:val="002114B8"/>
    <w:rsid w:val="00217917"/>
    <w:rsid w:val="00227CD2"/>
    <w:rsid w:val="002609FD"/>
    <w:rsid w:val="002951E6"/>
    <w:rsid w:val="0029577B"/>
    <w:rsid w:val="002C52CC"/>
    <w:rsid w:val="002F5544"/>
    <w:rsid w:val="00322660"/>
    <w:rsid w:val="003365E1"/>
    <w:rsid w:val="003720AF"/>
    <w:rsid w:val="00394225"/>
    <w:rsid w:val="003A715D"/>
    <w:rsid w:val="003C2899"/>
    <w:rsid w:val="003C2E57"/>
    <w:rsid w:val="003F5790"/>
    <w:rsid w:val="004000E3"/>
    <w:rsid w:val="004047D9"/>
    <w:rsid w:val="00457CD4"/>
    <w:rsid w:val="0051087D"/>
    <w:rsid w:val="0051308C"/>
    <w:rsid w:val="00557514"/>
    <w:rsid w:val="00576DC8"/>
    <w:rsid w:val="0059534F"/>
    <w:rsid w:val="00645BD4"/>
    <w:rsid w:val="00654A47"/>
    <w:rsid w:val="0065733D"/>
    <w:rsid w:val="00661872"/>
    <w:rsid w:val="00665F8F"/>
    <w:rsid w:val="006812A1"/>
    <w:rsid w:val="006B02A5"/>
    <w:rsid w:val="006C621F"/>
    <w:rsid w:val="006D34CB"/>
    <w:rsid w:val="006F56A8"/>
    <w:rsid w:val="00730744"/>
    <w:rsid w:val="00742D3D"/>
    <w:rsid w:val="00762EB7"/>
    <w:rsid w:val="0079467D"/>
    <w:rsid w:val="00797ABA"/>
    <w:rsid w:val="007A2278"/>
    <w:rsid w:val="007B784F"/>
    <w:rsid w:val="007C3B5C"/>
    <w:rsid w:val="007D4D4E"/>
    <w:rsid w:val="008073E4"/>
    <w:rsid w:val="008225C5"/>
    <w:rsid w:val="008556C6"/>
    <w:rsid w:val="00907A4C"/>
    <w:rsid w:val="009117D3"/>
    <w:rsid w:val="00981F49"/>
    <w:rsid w:val="00986A24"/>
    <w:rsid w:val="00990FE2"/>
    <w:rsid w:val="00A11E33"/>
    <w:rsid w:val="00A23A75"/>
    <w:rsid w:val="00A378DD"/>
    <w:rsid w:val="00A53179"/>
    <w:rsid w:val="00A57F89"/>
    <w:rsid w:val="00A7592F"/>
    <w:rsid w:val="00A915AC"/>
    <w:rsid w:val="00AA254D"/>
    <w:rsid w:val="00AC1C59"/>
    <w:rsid w:val="00AF5F9E"/>
    <w:rsid w:val="00B056E6"/>
    <w:rsid w:val="00B22774"/>
    <w:rsid w:val="00B2659D"/>
    <w:rsid w:val="00B52D5E"/>
    <w:rsid w:val="00B53F84"/>
    <w:rsid w:val="00B67365"/>
    <w:rsid w:val="00B83A8B"/>
    <w:rsid w:val="00B86E7C"/>
    <w:rsid w:val="00BC4D51"/>
    <w:rsid w:val="00BD7FF0"/>
    <w:rsid w:val="00BE46D4"/>
    <w:rsid w:val="00C1761E"/>
    <w:rsid w:val="00C279DD"/>
    <w:rsid w:val="00C31276"/>
    <w:rsid w:val="00C50A8B"/>
    <w:rsid w:val="00C76CB6"/>
    <w:rsid w:val="00C84CF9"/>
    <w:rsid w:val="00C97F99"/>
    <w:rsid w:val="00D21982"/>
    <w:rsid w:val="00D342EA"/>
    <w:rsid w:val="00DA2BA3"/>
    <w:rsid w:val="00DB5738"/>
    <w:rsid w:val="00DD6124"/>
    <w:rsid w:val="00E13736"/>
    <w:rsid w:val="00E310F2"/>
    <w:rsid w:val="00E37342"/>
    <w:rsid w:val="00E72AA4"/>
    <w:rsid w:val="00E72AE2"/>
    <w:rsid w:val="00F266CB"/>
    <w:rsid w:val="00F87CE1"/>
    <w:rsid w:val="00FA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7D9"/>
    <w:pPr>
      <w:keepNext/>
      <w:spacing w:after="0" w:line="240" w:lineRule="auto"/>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790"/>
  </w:style>
  <w:style w:type="paragraph" w:styleId="Footer">
    <w:name w:val="footer"/>
    <w:basedOn w:val="Normal"/>
    <w:link w:val="FooterChar"/>
    <w:uiPriority w:val="99"/>
    <w:unhideWhenUsed/>
    <w:rsid w:val="003F5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90"/>
  </w:style>
  <w:style w:type="paragraph" w:styleId="BalloonText">
    <w:name w:val="Balloon Text"/>
    <w:basedOn w:val="Normal"/>
    <w:link w:val="BalloonTextChar"/>
    <w:uiPriority w:val="99"/>
    <w:semiHidden/>
    <w:unhideWhenUsed/>
    <w:rsid w:val="003F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790"/>
    <w:rPr>
      <w:rFonts w:ascii="Tahoma" w:hAnsi="Tahoma" w:cs="Tahoma"/>
      <w:sz w:val="16"/>
      <w:szCs w:val="16"/>
    </w:rPr>
  </w:style>
  <w:style w:type="paragraph" w:styleId="ListParagraph">
    <w:name w:val="List Paragraph"/>
    <w:basedOn w:val="Normal"/>
    <w:uiPriority w:val="34"/>
    <w:qFormat/>
    <w:rsid w:val="003F5790"/>
    <w:pPr>
      <w:ind w:left="720"/>
      <w:contextualSpacing/>
    </w:p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unhideWhenUsed/>
    <w:rsid w:val="0029577B"/>
    <w:pPr>
      <w:spacing w:after="0" w:line="240" w:lineRule="auto"/>
    </w:pPr>
    <w:rPr>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rsid w:val="0029577B"/>
    <w:rPr>
      <w:sz w:val="20"/>
      <w:szCs w:val="20"/>
    </w:rPr>
  </w:style>
  <w:style w:type="character" w:styleId="FootnoteReference">
    <w:name w:val="footnote reference"/>
    <w:aliases w:val="o,fr"/>
    <w:basedOn w:val="DefaultParagraphFont"/>
    <w:unhideWhenUsed/>
    <w:rsid w:val="0029577B"/>
    <w:rPr>
      <w:vertAlign w:val="superscript"/>
    </w:rPr>
  </w:style>
  <w:style w:type="paragraph" w:styleId="HTMLPreformatted">
    <w:name w:val="HTML Preformatted"/>
    <w:basedOn w:val="Normal"/>
    <w:link w:val="HTMLPreformattedChar"/>
    <w:uiPriority w:val="99"/>
    <w:rsid w:val="0099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0FE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B67365"/>
    <w:rPr>
      <w:sz w:val="16"/>
      <w:szCs w:val="16"/>
    </w:rPr>
  </w:style>
  <w:style w:type="paragraph" w:styleId="CommentText">
    <w:name w:val="annotation text"/>
    <w:basedOn w:val="Normal"/>
    <w:link w:val="CommentTextChar"/>
    <w:semiHidden/>
    <w:unhideWhenUsed/>
    <w:rsid w:val="00B67365"/>
    <w:pPr>
      <w:spacing w:line="240" w:lineRule="auto"/>
    </w:pPr>
    <w:rPr>
      <w:sz w:val="20"/>
      <w:szCs w:val="20"/>
    </w:rPr>
  </w:style>
  <w:style w:type="character" w:customStyle="1" w:styleId="CommentTextChar">
    <w:name w:val="Comment Text Char"/>
    <w:basedOn w:val="DefaultParagraphFont"/>
    <w:link w:val="CommentText"/>
    <w:uiPriority w:val="99"/>
    <w:semiHidden/>
    <w:rsid w:val="00B67365"/>
    <w:rPr>
      <w:sz w:val="20"/>
      <w:szCs w:val="20"/>
    </w:rPr>
  </w:style>
  <w:style w:type="paragraph" w:styleId="CommentSubject">
    <w:name w:val="annotation subject"/>
    <w:basedOn w:val="CommentText"/>
    <w:next w:val="CommentText"/>
    <w:link w:val="CommentSubjectChar"/>
    <w:semiHidden/>
    <w:unhideWhenUsed/>
    <w:rsid w:val="00B67365"/>
    <w:rPr>
      <w:b/>
      <w:bCs/>
    </w:rPr>
  </w:style>
  <w:style w:type="character" w:customStyle="1" w:styleId="CommentSubjectChar">
    <w:name w:val="Comment Subject Char"/>
    <w:basedOn w:val="CommentTextChar"/>
    <w:link w:val="CommentSubject"/>
    <w:uiPriority w:val="99"/>
    <w:semiHidden/>
    <w:rsid w:val="00B67365"/>
    <w:rPr>
      <w:b/>
      <w:bCs/>
      <w:sz w:val="20"/>
      <w:szCs w:val="20"/>
    </w:rPr>
  </w:style>
  <w:style w:type="character" w:customStyle="1" w:styleId="Heading1Char">
    <w:name w:val="Heading 1 Char"/>
    <w:basedOn w:val="DefaultParagraphFont"/>
    <w:link w:val="Heading1"/>
    <w:rsid w:val="004047D9"/>
    <w:rPr>
      <w:rFonts w:ascii="Times New Roman" w:eastAsia="Times New Roman" w:hAnsi="Times New Roman" w:cs="Times New Roman"/>
      <w:b/>
      <w:sz w:val="24"/>
      <w:szCs w:val="24"/>
      <w:u w:val="single"/>
    </w:rPr>
  </w:style>
  <w:style w:type="character" w:styleId="Hyperlink">
    <w:name w:val="Hyperlink"/>
    <w:rsid w:val="004047D9"/>
    <w:rPr>
      <w:color w:val="0000FF"/>
      <w:u w:val="single"/>
    </w:rPr>
  </w:style>
  <w:style w:type="paragraph" w:styleId="BodyTextIndent3">
    <w:name w:val="Body Text Indent 3"/>
    <w:basedOn w:val="Normal"/>
    <w:link w:val="BodyTextIndent3Char"/>
    <w:rsid w:val="004047D9"/>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047D9"/>
    <w:rPr>
      <w:rFonts w:ascii="Times New Roman" w:eastAsia="Times New Roman" w:hAnsi="Times New Roman" w:cs="Times New Roman"/>
      <w:sz w:val="24"/>
      <w:szCs w:val="20"/>
    </w:rPr>
  </w:style>
  <w:style w:type="paragraph" w:styleId="BodyText">
    <w:name w:val="Body Text"/>
    <w:basedOn w:val="Normal"/>
    <w:link w:val="BodyTextChar"/>
    <w:rsid w:val="004047D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047D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7D9"/>
    <w:pPr>
      <w:keepNext/>
      <w:spacing w:after="0" w:line="240" w:lineRule="auto"/>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790"/>
  </w:style>
  <w:style w:type="paragraph" w:styleId="Footer">
    <w:name w:val="footer"/>
    <w:basedOn w:val="Normal"/>
    <w:link w:val="FooterChar"/>
    <w:uiPriority w:val="99"/>
    <w:unhideWhenUsed/>
    <w:rsid w:val="003F5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90"/>
  </w:style>
  <w:style w:type="paragraph" w:styleId="BalloonText">
    <w:name w:val="Balloon Text"/>
    <w:basedOn w:val="Normal"/>
    <w:link w:val="BalloonTextChar"/>
    <w:uiPriority w:val="99"/>
    <w:semiHidden/>
    <w:unhideWhenUsed/>
    <w:rsid w:val="003F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790"/>
    <w:rPr>
      <w:rFonts w:ascii="Tahoma" w:hAnsi="Tahoma" w:cs="Tahoma"/>
      <w:sz w:val="16"/>
      <w:szCs w:val="16"/>
    </w:rPr>
  </w:style>
  <w:style w:type="paragraph" w:styleId="ListParagraph">
    <w:name w:val="List Paragraph"/>
    <w:basedOn w:val="Normal"/>
    <w:uiPriority w:val="34"/>
    <w:qFormat/>
    <w:rsid w:val="003F5790"/>
    <w:pPr>
      <w:ind w:left="720"/>
      <w:contextualSpacing/>
    </w:p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
    <w:basedOn w:val="Normal"/>
    <w:link w:val="FootnoteTextChar"/>
    <w:unhideWhenUsed/>
    <w:rsid w:val="0029577B"/>
    <w:pPr>
      <w:spacing w:after="0" w:line="240" w:lineRule="auto"/>
    </w:pPr>
    <w:rPr>
      <w:sz w:val="20"/>
      <w:szCs w:val="20"/>
    </w:rPr>
  </w:style>
  <w:style w:type="character" w:customStyle="1" w:styleId="FootnoteTextChar">
    <w:name w:val="Footnote Text Char"/>
    <w:aliases w:val="Footnote Text Char1 Char,Footnote Text Char Char Char,Footnote Text Char1 Char Char1 Char,Footnote Text Char Char Char Char Char,Footnote Text Char2 Char Char Char Char1 Char,Footnote Text Char1 Char Char1 Char Char Char Char,fn Char"/>
    <w:basedOn w:val="DefaultParagraphFont"/>
    <w:link w:val="FootnoteText"/>
    <w:rsid w:val="0029577B"/>
    <w:rPr>
      <w:sz w:val="20"/>
      <w:szCs w:val="20"/>
    </w:rPr>
  </w:style>
  <w:style w:type="character" w:styleId="FootnoteReference">
    <w:name w:val="footnote reference"/>
    <w:aliases w:val="o,fr"/>
    <w:basedOn w:val="DefaultParagraphFont"/>
    <w:unhideWhenUsed/>
    <w:rsid w:val="0029577B"/>
    <w:rPr>
      <w:vertAlign w:val="superscript"/>
    </w:rPr>
  </w:style>
  <w:style w:type="paragraph" w:styleId="HTMLPreformatted">
    <w:name w:val="HTML Preformatted"/>
    <w:basedOn w:val="Normal"/>
    <w:link w:val="HTMLPreformattedChar"/>
    <w:uiPriority w:val="99"/>
    <w:rsid w:val="00990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0FE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B67365"/>
    <w:rPr>
      <w:sz w:val="16"/>
      <w:szCs w:val="16"/>
    </w:rPr>
  </w:style>
  <w:style w:type="paragraph" w:styleId="CommentText">
    <w:name w:val="annotation text"/>
    <w:basedOn w:val="Normal"/>
    <w:link w:val="CommentTextChar"/>
    <w:semiHidden/>
    <w:unhideWhenUsed/>
    <w:rsid w:val="00B67365"/>
    <w:pPr>
      <w:spacing w:line="240" w:lineRule="auto"/>
    </w:pPr>
    <w:rPr>
      <w:sz w:val="20"/>
      <w:szCs w:val="20"/>
    </w:rPr>
  </w:style>
  <w:style w:type="character" w:customStyle="1" w:styleId="CommentTextChar">
    <w:name w:val="Comment Text Char"/>
    <w:basedOn w:val="DefaultParagraphFont"/>
    <w:link w:val="CommentText"/>
    <w:uiPriority w:val="99"/>
    <w:semiHidden/>
    <w:rsid w:val="00B67365"/>
    <w:rPr>
      <w:sz w:val="20"/>
      <w:szCs w:val="20"/>
    </w:rPr>
  </w:style>
  <w:style w:type="paragraph" w:styleId="CommentSubject">
    <w:name w:val="annotation subject"/>
    <w:basedOn w:val="CommentText"/>
    <w:next w:val="CommentText"/>
    <w:link w:val="CommentSubjectChar"/>
    <w:semiHidden/>
    <w:unhideWhenUsed/>
    <w:rsid w:val="00B67365"/>
    <w:rPr>
      <w:b/>
      <w:bCs/>
    </w:rPr>
  </w:style>
  <w:style w:type="character" w:customStyle="1" w:styleId="CommentSubjectChar">
    <w:name w:val="Comment Subject Char"/>
    <w:basedOn w:val="CommentTextChar"/>
    <w:link w:val="CommentSubject"/>
    <w:uiPriority w:val="99"/>
    <w:semiHidden/>
    <w:rsid w:val="00B67365"/>
    <w:rPr>
      <w:b/>
      <w:bCs/>
      <w:sz w:val="20"/>
      <w:szCs w:val="20"/>
    </w:rPr>
  </w:style>
  <w:style w:type="character" w:customStyle="1" w:styleId="Heading1Char">
    <w:name w:val="Heading 1 Char"/>
    <w:basedOn w:val="DefaultParagraphFont"/>
    <w:link w:val="Heading1"/>
    <w:rsid w:val="004047D9"/>
    <w:rPr>
      <w:rFonts w:ascii="Times New Roman" w:eastAsia="Times New Roman" w:hAnsi="Times New Roman" w:cs="Times New Roman"/>
      <w:b/>
      <w:sz w:val="24"/>
      <w:szCs w:val="24"/>
      <w:u w:val="single"/>
    </w:rPr>
  </w:style>
  <w:style w:type="character" w:styleId="Hyperlink">
    <w:name w:val="Hyperlink"/>
    <w:rsid w:val="004047D9"/>
    <w:rPr>
      <w:color w:val="0000FF"/>
      <w:u w:val="single"/>
    </w:rPr>
  </w:style>
  <w:style w:type="paragraph" w:styleId="BodyTextIndent3">
    <w:name w:val="Body Text Indent 3"/>
    <w:basedOn w:val="Normal"/>
    <w:link w:val="BodyTextIndent3Char"/>
    <w:rsid w:val="004047D9"/>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047D9"/>
    <w:rPr>
      <w:rFonts w:ascii="Times New Roman" w:eastAsia="Times New Roman" w:hAnsi="Times New Roman" w:cs="Times New Roman"/>
      <w:sz w:val="24"/>
      <w:szCs w:val="20"/>
    </w:rPr>
  </w:style>
  <w:style w:type="paragraph" w:styleId="BodyText">
    <w:name w:val="Body Text"/>
    <w:basedOn w:val="Normal"/>
    <w:link w:val="BodyTextChar"/>
    <w:rsid w:val="004047D9"/>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047D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Dougherty@theOEC.org" TargetMode="External"/><Relationship Id="rId26" Type="http://schemas.openxmlformats.org/officeDocument/2006/relationships/hyperlink" Target="mailto:NMcDaniel@elpc.org" TargetMode="External"/><Relationship Id="rId3" Type="http://schemas.microsoft.com/office/2007/relationships/stylesWithEffects" Target="stylesWithEffects.xml"/><Relationship Id="rId21" Type="http://schemas.openxmlformats.org/officeDocument/2006/relationships/hyperlink" Target="mailto:dboehm@BKLlawfirm.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yan.orourke@puc.state.oh.us" TargetMode="External"/><Relationship Id="rId25" Type="http://schemas.openxmlformats.org/officeDocument/2006/relationships/hyperlink" Target="mailto:Amy.Spiller@duke-energy.com" TargetMode="External"/><Relationship Id="rId2" Type="http://schemas.openxmlformats.org/officeDocument/2006/relationships/styles" Target="styles.xml"/><Relationship Id="rId16" Type="http://schemas.openxmlformats.org/officeDocument/2006/relationships/hyperlink" Target="mailto:Devin.parram@puc.state.oh.us" TargetMode="External"/><Relationship Id="rId20" Type="http://schemas.openxmlformats.org/officeDocument/2006/relationships/hyperlink" Target="mailto:toddm@wamenergylaw.com" TargetMode="External"/><Relationship Id="rId29" Type="http://schemas.openxmlformats.org/officeDocument/2006/relationships/hyperlink" Target="mailto:Christine.pirik@puc.state.oh.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Elizabeth.Watts@duke-energy.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ern@occ.state.oh.us" TargetMode="External"/><Relationship Id="rId23" Type="http://schemas.openxmlformats.org/officeDocument/2006/relationships/hyperlink" Target="mailto:jky1ercohn@BKLlawfirm.com" TargetMode="External"/><Relationship Id="rId28" Type="http://schemas.openxmlformats.org/officeDocument/2006/relationships/hyperlink" Target="mailto:tom@jthlaw.com" TargetMode="External"/><Relationship Id="rId10" Type="http://schemas.openxmlformats.org/officeDocument/2006/relationships/footer" Target="footer1.xml"/><Relationship Id="rId19" Type="http://schemas.openxmlformats.org/officeDocument/2006/relationships/hyperlink" Target="mailto:CLoucas@theOEC.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chuler@occ.state.oh.us" TargetMode="External"/><Relationship Id="rId22" Type="http://schemas.openxmlformats.org/officeDocument/2006/relationships/hyperlink" Target="mailto:mkurtz@BKLlawfirm.com" TargetMode="External"/><Relationship Id="rId27" Type="http://schemas.openxmlformats.org/officeDocument/2006/relationships/hyperlink" Target="mailto:cmooney@ohiopartners.org"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2351</Characters>
  <Application>Microsoft Office Word</Application>
  <DocSecurity>0</DocSecurity>
  <Lines>88</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2013-06-07T20:04:00Z</cp:lastPrinted>
  <dcterms:created xsi:type="dcterms:W3CDTF">2013-06-12T17:21:00Z</dcterms:created>
  <dcterms:modified xsi:type="dcterms:W3CDTF">2013-06-12T17:21:00Z</dcterms:modified>
  <cp:category> </cp:category>
  <cp:contentStatus> </cp:contentStatus>
</cp:coreProperties>
</file>