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3AA9A96F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</w:t>
      </w:r>
      <w:r w:rsidR="00170A89">
        <w:rPr>
          <w:rFonts w:ascii="Arial" w:hAnsi="Arial" w:cs="Arial"/>
          <w:sz w:val="20"/>
          <w:szCs w:val="20"/>
        </w:rPr>
        <w:t>second</w:t>
      </w:r>
      <w:r w:rsidRPr="003E58AF">
        <w:rPr>
          <w:rFonts w:ascii="Arial" w:hAnsi="Arial" w:cs="Arial"/>
          <w:sz w:val="20"/>
          <w:szCs w:val="20"/>
        </w:rPr>
        <w:t xml:space="preserve"> step in implementing the 8YY Access Service reductions mandated in the Federal Communications Commission's October 9, </w:t>
      </w:r>
      <w:proofErr w:type="gramStart"/>
      <w:r w:rsidRPr="003E58AF">
        <w:rPr>
          <w:rFonts w:ascii="Arial" w:hAnsi="Arial" w:cs="Arial"/>
          <w:sz w:val="20"/>
          <w:szCs w:val="20"/>
        </w:rPr>
        <w:t>2020</w:t>
      </w:r>
      <w:proofErr w:type="gramEnd"/>
      <w:r w:rsidRPr="003E58AF">
        <w:rPr>
          <w:rFonts w:ascii="Arial" w:hAnsi="Arial" w:cs="Arial"/>
          <w:sz w:val="20"/>
          <w:szCs w:val="20"/>
        </w:rPr>
        <w:t xml:space="preserve">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C155193" w14:textId="1C2E970E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6A4D1E6" w14:textId="77777777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158CE"/>
    <w:rsid w:val="00036643"/>
    <w:rsid w:val="0005225E"/>
    <w:rsid w:val="00170A89"/>
    <w:rsid w:val="006475C2"/>
    <w:rsid w:val="007A736E"/>
    <w:rsid w:val="00916A9C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214</Characters>
  <Application>Microsoft Office Word</Application>
  <DocSecurity>0</DocSecurity>
  <Lines>13</Lines>
  <Paragraphs>10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2022-06-15T14:49:00Z</dcterms:created>
  <dcterms:modified xsi:type="dcterms:W3CDTF">2022-06-15T14:49:00Z</dcterms:modified>
</cp:coreProperties>
</file>