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D9" w:rsidRPr="00886A30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bookmarkStart w:id="0" w:name="_GoBack"/>
      <w:bookmarkEnd w:id="0"/>
      <w:r w:rsidRPr="00BF77D7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6950428" wp14:editId="4DCD5C54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311">
        <w:rPr>
          <w:rFonts w:ascii="Palatino Linotype" w:hAnsi="Palatino Linotype"/>
          <w:spacing w:val="-3"/>
          <w:szCs w:val="24"/>
        </w:rPr>
        <w:t>May 26, 2021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Ms. Tanowa Troupe</w:t>
      </w:r>
    </w:p>
    <w:p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087311">
        <w:rPr>
          <w:rFonts w:ascii="Palatino Linotype" w:hAnsi="Palatino Linotype"/>
          <w:bCs/>
          <w:spacing w:val="-3"/>
          <w:szCs w:val="24"/>
        </w:rPr>
        <w:t>21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085EB7">
        <w:rPr>
          <w:rFonts w:ascii="Palatino Linotype" w:hAnsi="Palatino Linotype"/>
          <w:bCs/>
          <w:spacing w:val="-3"/>
          <w:szCs w:val="24"/>
        </w:rPr>
        <w:t>3</w:t>
      </w:r>
      <w:r w:rsidR="005123EA" w:rsidRPr="00886A30">
        <w:rPr>
          <w:rFonts w:ascii="Palatino Linotype" w:hAnsi="Palatino Linotype"/>
          <w:bCs/>
          <w:spacing w:val="-3"/>
          <w:szCs w:val="24"/>
        </w:rPr>
        <w:t>21</w:t>
      </w:r>
      <w:r w:rsidR="00085EB7">
        <w:rPr>
          <w:rFonts w:ascii="Palatino Linotype" w:hAnsi="Palatino Linotype"/>
          <w:bCs/>
          <w:spacing w:val="-3"/>
          <w:szCs w:val="24"/>
        </w:rPr>
        <w:t>-GA-UEX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:rsidR="00050106" w:rsidRPr="00085EB7" w:rsidRDefault="00085EB7" w:rsidP="00D40596">
      <w:pPr>
        <w:pStyle w:val="BodyText"/>
        <w:rPr>
          <w:rFonts w:ascii="Palatino Linotype" w:hAnsi="Palatino Linotype"/>
          <w:sz w:val="24"/>
          <w:szCs w:val="24"/>
        </w:rPr>
      </w:pPr>
      <w:r w:rsidRPr="00085EB7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:rsidTr="00886A30">
        <w:tc>
          <w:tcPr>
            <w:tcW w:w="720" w:type="dxa"/>
            <w:hideMark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702FE" w:rsidRPr="00886A30" w:rsidTr="00886A30">
        <w:trPr>
          <w:trHeight w:val="80"/>
        </w:trPr>
        <w:tc>
          <w:tcPr>
            <w:tcW w:w="72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:rsidR="006702FE" w:rsidRPr="00886A30" w:rsidRDefault="00936B53" w:rsidP="00FA1CD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A80F8E" w:rsidRPr="00886A30">
              <w:rPr>
                <w:rFonts w:ascii="Palatino Linotype" w:hAnsi="Palatino Linotype"/>
                <w:spacing w:val="-3"/>
                <w:szCs w:val="24"/>
              </w:rPr>
              <w:t xml:space="preserve">Hundred and </w:t>
            </w:r>
            <w:r w:rsidR="00FA1CD4">
              <w:rPr>
                <w:rFonts w:ascii="Palatino Linotype" w:hAnsi="Palatino Linotype"/>
                <w:spacing w:val="-3"/>
                <w:szCs w:val="24"/>
              </w:rPr>
              <w:t>Twenty-Six</w:t>
            </w:r>
            <w:r w:rsidR="0052200E" w:rsidRPr="00886A30">
              <w:rPr>
                <w:rFonts w:ascii="Palatino Linotype" w:hAnsi="Palatino Linotype"/>
                <w:spacing w:val="-3"/>
                <w:szCs w:val="24"/>
              </w:rPr>
              <w:t>th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>Revised Sheet No. 1a</w:t>
            </w:r>
          </w:p>
        </w:tc>
        <w:tc>
          <w:tcPr>
            <w:tcW w:w="27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6702FE" w:rsidRPr="00886A30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D87E83" w:rsidRPr="00886A30" w:rsidTr="00886A30">
        <w:tc>
          <w:tcPr>
            <w:tcW w:w="720" w:type="dxa"/>
          </w:tcPr>
          <w:p w:rsidR="00D87E83" w:rsidRPr="00886A30" w:rsidRDefault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:rsidR="00D87E83" w:rsidRPr="00886A30" w:rsidRDefault="00AB259B" w:rsidP="00AB259B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Two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Hundred and </w:t>
            </w:r>
            <w:r w:rsidR="00FA1CD4">
              <w:rPr>
                <w:rFonts w:ascii="Palatino Linotype" w:hAnsi="Palatino Linotype"/>
                <w:spacing w:val="-3"/>
                <w:szCs w:val="24"/>
              </w:rPr>
              <w:t>Fifty-Eighth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 xml:space="preserve"> Revised Sheet No. 1b</w:t>
            </w:r>
          </w:p>
        </w:tc>
        <w:tc>
          <w:tcPr>
            <w:tcW w:w="270" w:type="dxa"/>
          </w:tcPr>
          <w:p w:rsidR="00D87E83" w:rsidRPr="00886A30" w:rsidRDefault="00D87E83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D87E83" w:rsidRPr="00886A30" w:rsidRDefault="00D87E83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702FE" w:rsidRPr="00886A30" w:rsidTr="00886A30">
        <w:tc>
          <w:tcPr>
            <w:tcW w:w="720" w:type="dxa"/>
            <w:hideMark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:rsidR="006702FE" w:rsidRPr="00886A30" w:rsidRDefault="00FA1CD4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Twenty-First</w:t>
            </w:r>
            <w:r w:rsidR="00085EB7">
              <w:rPr>
                <w:rFonts w:ascii="Palatino Linotype" w:hAnsi="Palatino Linotype"/>
                <w:spacing w:val="-3"/>
                <w:szCs w:val="24"/>
              </w:rPr>
              <w:t xml:space="preserve"> Revised Sheet No. 29</w:t>
            </w:r>
          </w:p>
        </w:tc>
        <w:tc>
          <w:tcPr>
            <w:tcW w:w="270" w:type="dxa"/>
          </w:tcPr>
          <w:p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:rsidR="006702FE" w:rsidRPr="00886A30" w:rsidRDefault="00085EB7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Uncollectible Expense</w:t>
            </w:r>
            <w:r w:rsidR="006702FE" w:rsidRPr="00886A30">
              <w:rPr>
                <w:rFonts w:ascii="Palatino Linotype" w:hAnsi="Palatino Linotype"/>
                <w:spacing w:val="-3"/>
                <w:szCs w:val="24"/>
              </w:rPr>
              <w:t xml:space="preserve"> Rider</w:t>
            </w:r>
          </w:p>
        </w:tc>
      </w:tr>
      <w:tr w:rsidR="006702FE" w:rsidRPr="00886A30" w:rsidTr="00886A30">
        <w:tc>
          <w:tcPr>
            <w:tcW w:w="720" w:type="dxa"/>
            <w:hideMark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VI</w:t>
            </w:r>
          </w:p>
        </w:tc>
        <w:tc>
          <w:tcPr>
            <w:tcW w:w="5400" w:type="dxa"/>
            <w:hideMark/>
          </w:tcPr>
          <w:p w:rsidR="006702FE" w:rsidRPr="00886A30" w:rsidRDefault="00FA1CD4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Thirteen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>th</w:t>
            </w:r>
            <w:r w:rsidR="00085EB7">
              <w:rPr>
                <w:rFonts w:ascii="Palatino Linotype" w:hAnsi="Palatino Linotype"/>
                <w:spacing w:val="-3"/>
                <w:szCs w:val="24"/>
              </w:rPr>
              <w:t xml:space="preserve"> Revised Sheet No. 69</w:t>
            </w:r>
          </w:p>
        </w:tc>
        <w:tc>
          <w:tcPr>
            <w:tcW w:w="270" w:type="dxa"/>
          </w:tcPr>
          <w:p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:rsidR="006702FE" w:rsidRPr="00886A30" w:rsidRDefault="00085EB7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Uncollectible Expense</w:t>
            </w:r>
            <w:r w:rsidR="006702FE" w:rsidRPr="00886A30">
              <w:rPr>
                <w:rFonts w:ascii="Palatino Linotype" w:hAnsi="Palatino Linotype"/>
                <w:spacing w:val="-3"/>
                <w:szCs w:val="24"/>
              </w:rPr>
              <w:t xml:space="preserve"> Rider</w:t>
            </w:r>
          </w:p>
        </w:tc>
      </w:tr>
      <w:tr w:rsidR="006702FE" w:rsidRPr="00886A30" w:rsidTr="00886A30">
        <w:tc>
          <w:tcPr>
            <w:tcW w:w="720" w:type="dxa"/>
            <w:hideMark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VII</w:t>
            </w:r>
          </w:p>
        </w:tc>
        <w:tc>
          <w:tcPr>
            <w:tcW w:w="5400" w:type="dxa"/>
            <w:hideMark/>
          </w:tcPr>
          <w:p w:rsidR="006702FE" w:rsidRPr="00886A30" w:rsidRDefault="00FA1CD4" w:rsidP="00FA1CD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Twentieth</w:t>
            </w:r>
            <w:r w:rsidR="00085EB7">
              <w:rPr>
                <w:rFonts w:ascii="Palatino Linotype" w:hAnsi="Palatino Linotype"/>
                <w:spacing w:val="-3"/>
                <w:szCs w:val="24"/>
              </w:rPr>
              <w:t xml:space="preserve"> Revised Sheet No. 29, Page 9</w:t>
            </w:r>
            <w:r w:rsidR="006702FE" w:rsidRPr="00886A30">
              <w:rPr>
                <w:rFonts w:ascii="Palatino Linotype" w:hAnsi="Palatino Linotype"/>
                <w:spacing w:val="-3"/>
                <w:szCs w:val="24"/>
              </w:rPr>
              <w:t xml:space="preserve"> of 11</w:t>
            </w:r>
          </w:p>
        </w:tc>
        <w:tc>
          <w:tcPr>
            <w:tcW w:w="270" w:type="dxa"/>
          </w:tcPr>
          <w:p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:rsidR="006702FE" w:rsidRPr="00886A30" w:rsidRDefault="00085EB7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Uncollectible Expense</w:t>
            </w:r>
            <w:r w:rsidR="006702FE" w:rsidRPr="00886A30">
              <w:rPr>
                <w:rFonts w:ascii="Palatino Linotype" w:hAnsi="Palatino Linotype"/>
                <w:spacing w:val="-3"/>
                <w:szCs w:val="24"/>
              </w:rPr>
              <w:t xml:space="preserve"> Rider</w:t>
            </w:r>
          </w:p>
        </w:tc>
      </w:tr>
    </w:tbl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ED1E1A" w:rsidRDefault="00ED1E1A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ED1E1A" w:rsidRDefault="00ED1E1A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ED1E1A" w:rsidRDefault="00ED1E1A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ED1E1A" w:rsidRDefault="00ED1E1A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ED1E1A" w:rsidRPr="00886A30" w:rsidRDefault="00ED1E1A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6702FE" w:rsidRPr="00886A30" w:rsidRDefault="00FA1CD4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Melissa L</w:t>
      </w:r>
      <w:r w:rsidR="006702FE" w:rsidRPr="00886A30">
        <w:rPr>
          <w:rFonts w:ascii="Palatino Linotype" w:hAnsi="Palatino Linotype"/>
          <w:spacing w:val="-3"/>
          <w:szCs w:val="24"/>
        </w:rPr>
        <w:t xml:space="preserve">. </w:t>
      </w:r>
      <w:r>
        <w:rPr>
          <w:rFonts w:ascii="Palatino Linotype" w:hAnsi="Palatino Linotype"/>
          <w:spacing w:val="-3"/>
          <w:szCs w:val="24"/>
        </w:rPr>
        <w:t>Thompson</w:t>
      </w:r>
    </w:p>
    <w:p w:rsidR="006702FE" w:rsidRPr="00886A30" w:rsidRDefault="00886A30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</w:t>
      </w:r>
      <w:r w:rsidR="00FA1CD4">
        <w:rPr>
          <w:rFonts w:ascii="Palatino Linotype" w:hAnsi="Palatino Linotype"/>
          <w:spacing w:val="-3"/>
          <w:szCs w:val="24"/>
        </w:rPr>
        <w:t xml:space="preserve"> of Regulatory Policy</w:t>
      </w: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6"/>
    <w:rsid w:val="00050106"/>
    <w:rsid w:val="00085EB7"/>
    <w:rsid w:val="00087311"/>
    <w:rsid w:val="00113AA8"/>
    <w:rsid w:val="00151CB0"/>
    <w:rsid w:val="00166C99"/>
    <w:rsid w:val="00180093"/>
    <w:rsid w:val="001C6648"/>
    <w:rsid w:val="001E44D9"/>
    <w:rsid w:val="001E73CB"/>
    <w:rsid w:val="002122CB"/>
    <w:rsid w:val="002B5523"/>
    <w:rsid w:val="002C2A25"/>
    <w:rsid w:val="002F2C8B"/>
    <w:rsid w:val="00303176"/>
    <w:rsid w:val="00313E85"/>
    <w:rsid w:val="0031721E"/>
    <w:rsid w:val="0032537D"/>
    <w:rsid w:val="003472AB"/>
    <w:rsid w:val="00357E61"/>
    <w:rsid w:val="003713A3"/>
    <w:rsid w:val="003E2514"/>
    <w:rsid w:val="003F20E0"/>
    <w:rsid w:val="004321CA"/>
    <w:rsid w:val="00436CED"/>
    <w:rsid w:val="00472D09"/>
    <w:rsid w:val="004857C1"/>
    <w:rsid w:val="00487255"/>
    <w:rsid w:val="004B34BB"/>
    <w:rsid w:val="004C404D"/>
    <w:rsid w:val="004F3BCE"/>
    <w:rsid w:val="005123EA"/>
    <w:rsid w:val="0052200E"/>
    <w:rsid w:val="00584B53"/>
    <w:rsid w:val="00626592"/>
    <w:rsid w:val="006702FE"/>
    <w:rsid w:val="006777AC"/>
    <w:rsid w:val="007903FD"/>
    <w:rsid w:val="00870BB7"/>
    <w:rsid w:val="00886A30"/>
    <w:rsid w:val="0089023B"/>
    <w:rsid w:val="009138B8"/>
    <w:rsid w:val="00915704"/>
    <w:rsid w:val="00936B53"/>
    <w:rsid w:val="00943FEC"/>
    <w:rsid w:val="00A80F8E"/>
    <w:rsid w:val="00A9371C"/>
    <w:rsid w:val="00AB259B"/>
    <w:rsid w:val="00AB6CA3"/>
    <w:rsid w:val="00AF1D28"/>
    <w:rsid w:val="00B36278"/>
    <w:rsid w:val="00B930D6"/>
    <w:rsid w:val="00BA2B71"/>
    <w:rsid w:val="00C03E64"/>
    <w:rsid w:val="00C21258"/>
    <w:rsid w:val="00D40596"/>
    <w:rsid w:val="00D87E83"/>
    <w:rsid w:val="00D9025B"/>
    <w:rsid w:val="00E7257E"/>
    <w:rsid w:val="00ED1E1A"/>
    <w:rsid w:val="00EF48EE"/>
    <w:rsid w:val="00F358CD"/>
    <w:rsid w:val="00FA1CD4"/>
    <w:rsid w:val="00FB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8613-FF03-41C8-86E3-990D174B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Battig \ May \ L</cp:lastModifiedBy>
  <cp:revision>7</cp:revision>
  <cp:lastPrinted>2017-05-30T19:56:00Z</cp:lastPrinted>
  <dcterms:created xsi:type="dcterms:W3CDTF">2021-05-19T13:27:00Z</dcterms:created>
  <dcterms:modified xsi:type="dcterms:W3CDTF">2021-05-26T11:08:00Z</dcterms:modified>
</cp:coreProperties>
</file>