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0668CFB2" w:rsidR="001E44D9" w:rsidRPr="00464EF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DE9">
        <w:rPr>
          <w:rFonts w:ascii="Palatino Linotype" w:hAnsi="Palatino Linotype"/>
          <w:spacing w:val="-3"/>
          <w:szCs w:val="24"/>
        </w:rPr>
        <w:t xml:space="preserve">August </w:t>
      </w:r>
      <w:r w:rsidR="00FC60F5">
        <w:rPr>
          <w:rFonts w:ascii="Palatino Linotype" w:hAnsi="Palatino Linotype"/>
          <w:spacing w:val="-3"/>
          <w:szCs w:val="24"/>
        </w:rPr>
        <w:t>8</w:t>
      </w:r>
      <w:r w:rsidR="00AB38C8" w:rsidRPr="00464EFF">
        <w:rPr>
          <w:rFonts w:ascii="Palatino Linotype" w:hAnsi="Palatino Linotype"/>
          <w:spacing w:val="-3"/>
          <w:szCs w:val="24"/>
        </w:rPr>
        <w:t>, 20</w:t>
      </w:r>
      <w:r w:rsidR="00BE2C83" w:rsidRPr="00464EFF">
        <w:rPr>
          <w:rFonts w:ascii="Palatino Linotype" w:hAnsi="Palatino Linotype"/>
          <w:spacing w:val="-3"/>
          <w:szCs w:val="24"/>
        </w:rPr>
        <w:t>23</w:t>
      </w:r>
    </w:p>
    <w:p w14:paraId="3FB2F944" w14:textId="77777777" w:rsidR="00D40596" w:rsidRPr="00464EFF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464EFF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464EFF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464EFF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464EFF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464EFF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464EFF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464EFF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464EFF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14BA1F4" w:rsidR="00D40596" w:rsidRPr="00464EFF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464EFF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464EFF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92D27">
        <w:rPr>
          <w:rFonts w:ascii="Palatino Linotype" w:hAnsi="Palatino Linotype"/>
          <w:bCs/>
          <w:spacing w:val="-3"/>
          <w:szCs w:val="24"/>
        </w:rPr>
        <w:t>22</w:t>
      </w:r>
      <w:r w:rsidRPr="00464EFF">
        <w:rPr>
          <w:rFonts w:ascii="Palatino Linotype" w:hAnsi="Palatino Linotype"/>
          <w:bCs/>
          <w:spacing w:val="-3"/>
          <w:szCs w:val="24"/>
        </w:rPr>
        <w:t>-</w:t>
      </w:r>
      <w:r w:rsidR="0017567F" w:rsidRPr="00464EFF">
        <w:rPr>
          <w:rFonts w:ascii="Palatino Linotype" w:hAnsi="Palatino Linotype"/>
          <w:bCs/>
          <w:spacing w:val="-3"/>
          <w:szCs w:val="24"/>
        </w:rPr>
        <w:t>0</w:t>
      </w:r>
      <w:r w:rsidR="00892D27">
        <w:rPr>
          <w:rFonts w:ascii="Palatino Linotype" w:hAnsi="Palatino Linotype"/>
          <w:bCs/>
          <w:spacing w:val="-3"/>
          <w:szCs w:val="24"/>
        </w:rPr>
        <w:t>793</w:t>
      </w:r>
      <w:r w:rsidR="00433265" w:rsidRPr="00464EFF">
        <w:rPr>
          <w:rFonts w:ascii="Palatino Linotype" w:hAnsi="Palatino Linotype"/>
          <w:bCs/>
          <w:spacing w:val="-3"/>
          <w:szCs w:val="24"/>
        </w:rPr>
        <w:t>-GA-</w:t>
      </w:r>
      <w:r w:rsidR="00892D27">
        <w:rPr>
          <w:rFonts w:ascii="Palatino Linotype" w:hAnsi="Palatino Linotype"/>
          <w:bCs/>
          <w:spacing w:val="-3"/>
          <w:szCs w:val="24"/>
        </w:rPr>
        <w:t>ATA</w:t>
      </w:r>
    </w:p>
    <w:p w14:paraId="3C1C93E4" w14:textId="77777777" w:rsidR="00D40596" w:rsidRPr="00464EFF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464EFF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464EFF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464EFF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464EFF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464EFF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464EFF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464EFF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464EFF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464EFF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464EFF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464EFF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464EFF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464EFF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464EFF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464EFF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464EFF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464EFF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464EFF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464EFF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464EFF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464EFF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464EFF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464EFF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464EFF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464EFF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464EFF" w14:paraId="61318293" w14:textId="77777777" w:rsidTr="00160E1F">
        <w:trPr>
          <w:trHeight w:val="57"/>
        </w:trPr>
        <w:tc>
          <w:tcPr>
            <w:tcW w:w="712" w:type="dxa"/>
          </w:tcPr>
          <w:p w14:paraId="3E78E4BB" w14:textId="77777777" w:rsidR="00794164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3207A4E4" w14:textId="14D68355" w:rsidR="00784579" w:rsidRPr="00464EFF" w:rsidRDefault="00784579" w:rsidP="0078457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2210060E" w14:textId="6A4D7B71" w:rsidR="00784579" w:rsidRPr="00784579" w:rsidRDefault="00784579" w:rsidP="00784579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345" w:type="dxa"/>
          </w:tcPr>
          <w:p w14:paraId="579E97A8" w14:textId="77777777" w:rsidR="006B1D49" w:rsidRPr="00464EFF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0FE4EA0" w14:textId="77777777" w:rsidR="00784579" w:rsidRDefault="001F7870" w:rsidP="0078457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Eleventh</w:t>
            </w:r>
            <w:r w:rsidR="006B1D49" w:rsidRPr="00464EFF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3174695" w14:textId="0811E156" w:rsidR="00794164" w:rsidRPr="00464EFF" w:rsidRDefault="00784579" w:rsidP="00784579">
            <w:pPr>
              <w:tabs>
                <w:tab w:val="left" w:pos="-1440"/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Sixth Revised Sheet 29 Pg 4</w:t>
            </w:r>
          </w:p>
        </w:tc>
        <w:tc>
          <w:tcPr>
            <w:tcW w:w="267" w:type="dxa"/>
          </w:tcPr>
          <w:p w14:paraId="4BC1E867" w14:textId="77777777" w:rsidR="006B1D49" w:rsidRPr="00464EFF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464EFF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464EFF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5C9B835" w14:textId="21EF0902" w:rsidR="00794164" w:rsidRPr="00464EFF" w:rsidRDefault="001F7870" w:rsidP="00CD5D1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Gross Receipts Tax Rider (FRCTS)</w:t>
            </w:r>
          </w:p>
          <w:p w14:paraId="7C4E0F9A" w14:textId="0479222F" w:rsidR="00794164" w:rsidRPr="00464EFF" w:rsidRDefault="00784579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Billing Adjustments </w:t>
            </w:r>
          </w:p>
          <w:p w14:paraId="3C54BC35" w14:textId="77777777" w:rsidR="00794164" w:rsidRPr="00464EFF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464EFF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464EFF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464EFF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464EFF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464EFF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464EFF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464EFF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464EFF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1F7870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4EFF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84579"/>
    <w:rsid w:val="007903FD"/>
    <w:rsid w:val="007919BB"/>
    <w:rsid w:val="00794164"/>
    <w:rsid w:val="007E19EA"/>
    <w:rsid w:val="00811C93"/>
    <w:rsid w:val="0081502F"/>
    <w:rsid w:val="00817E5A"/>
    <w:rsid w:val="0085559B"/>
    <w:rsid w:val="00870BB7"/>
    <w:rsid w:val="00886A30"/>
    <w:rsid w:val="0089023B"/>
    <w:rsid w:val="00892D27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4DE9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  <w:rsid w:val="00FC60F5"/>
    <w:rsid w:val="00FD483F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20</cp:revision>
  <cp:lastPrinted>2017-05-30T19:56:00Z</cp:lastPrinted>
  <dcterms:created xsi:type="dcterms:W3CDTF">2023-02-24T17:12:00Z</dcterms:created>
  <dcterms:modified xsi:type="dcterms:W3CDTF">2023-08-08T17:48:00Z</dcterms:modified>
</cp:coreProperties>
</file>