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AE1C1B">
        <w:rPr>
          <w:rFonts w:ascii="Times New Roman" w:hAnsi="Times New Roman"/>
          <w:spacing w:val="-2"/>
        </w:rPr>
        <w:t>$0.1053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997ECC" w:rsidRDefault="00997ECC" w:rsidP="00997ECC">
      <w:pPr>
        <w:overflowPunct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RECONCILIATION ADJUSTMENT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This Rider is subject to reconciliation or adjustment, including but not limited to, increases or refunds. Such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reconciliation</w:t>
      </w:r>
      <w:proofErr w:type="gramEnd"/>
      <w:r>
        <w:rPr>
          <w:rFonts w:ascii="Times New Roman" w:hAnsi="Times New Roman"/>
        </w:rPr>
        <w:t xml:space="preserve"> or adjustment shall be limited to the twelve-month period of PIP Plan expense upon which the rate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calculated, if determined to be unlawful, unreasonable, or imprudent by the Commission in the docket those</w:t>
      </w:r>
    </w:p>
    <w:p w:rsidR="00C6796D" w:rsidRPr="00647D2A" w:rsidRDefault="00997ECC" w:rsidP="00997EC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rates</w:t>
      </w:r>
      <w:proofErr w:type="gramEnd"/>
      <w:r>
        <w:rPr>
          <w:rFonts w:ascii="Times New Roman" w:hAnsi="Times New Roman"/>
        </w:rPr>
        <w:t xml:space="preserve"> were approved or the Supreme Court </w:t>
      </w:r>
      <w:r>
        <w:rPr>
          <w:rFonts w:cs="Arial"/>
        </w:rPr>
        <w:t>of Ohio.</w:t>
      </w: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>
      <w:bookmarkStart w:id="0" w:name="_GoBack"/>
      <w:bookmarkEnd w:id="0"/>
    </w:p>
    <w:sectPr w:rsidR="00CA620F" w:rsidSect="003944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>under the authority of the Public Utilities Commission of Ohio in Case No.</w:t>
    </w:r>
    <w:r w:rsidR="00806F9F">
      <w:rPr>
        <w:rFonts w:ascii="Times New Roman" w:hAnsi="Times New Roman"/>
        <w:sz w:val="16"/>
      </w:rPr>
      <w:t xml:space="preserve"> </w:t>
    </w:r>
    <w:r w:rsidR="00806F9F" w:rsidRPr="00806F9F">
      <w:rPr>
        <w:rFonts w:ascii="Times New Roman" w:hAnsi="Times New Roman"/>
        <w:sz w:val="16"/>
      </w:rPr>
      <w:t xml:space="preserve">dated </w:t>
    </w:r>
    <w:r w:rsidR="00793B1E">
      <w:rPr>
        <w:rFonts w:ascii="Times New Roman" w:hAnsi="Times New Roman"/>
        <w:sz w:val="16"/>
      </w:rPr>
      <w:t>December 3</w:t>
    </w:r>
    <w:r w:rsidR="00806F9F" w:rsidRPr="00806F9F">
      <w:rPr>
        <w:rFonts w:ascii="Times New Roman" w:hAnsi="Times New Roman"/>
        <w:sz w:val="16"/>
      </w:rPr>
      <w:t xml:space="preserve">, 1993 in Case No. </w:t>
    </w:r>
    <w:r w:rsidR="00793B1E">
      <w:rPr>
        <w:rFonts w:ascii="Times New Roman" w:hAnsi="Times New Roman"/>
        <w:sz w:val="16"/>
      </w:rPr>
      <w:t>88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1115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GA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PIP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247A5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AA18E3">
            <w:rPr>
              <w:rFonts w:ascii="Times New Roman" w:hAnsi="Times New Roman"/>
              <w:sz w:val="16"/>
            </w:rPr>
            <w:t xml:space="preserve"> </w:t>
          </w:r>
          <w:r w:rsidR="00997ECC">
            <w:rPr>
              <w:rFonts w:ascii="Times New Roman" w:hAnsi="Times New Roman"/>
              <w:sz w:val="16"/>
            </w:rPr>
            <w:t>May 30, 2018</w:t>
          </w:r>
        </w:p>
      </w:tc>
      <w:tc>
        <w:tcPr>
          <w:tcW w:w="5040" w:type="dxa"/>
        </w:tcPr>
        <w:p w:rsidR="00516BF6" w:rsidRPr="0009740C" w:rsidRDefault="00F74FB1" w:rsidP="00165BB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Effective:  </w:t>
          </w:r>
          <w:r w:rsidR="00165BBF">
            <w:rPr>
              <w:rFonts w:ascii="Times New Roman" w:hAnsi="Times New Roman"/>
              <w:sz w:val="16"/>
            </w:rPr>
            <w:t xml:space="preserve">With </w:t>
          </w:r>
          <w:r w:rsidR="001A58E8">
            <w:rPr>
              <w:rFonts w:ascii="Times New Roman" w:hAnsi="Times New Roman"/>
              <w:sz w:val="16"/>
            </w:rPr>
            <w:t>meter readings</w:t>
          </w:r>
          <w:r w:rsidR="00165BBF">
            <w:rPr>
              <w:rFonts w:ascii="Times New Roman" w:hAnsi="Times New Roman"/>
              <w:sz w:val="16"/>
            </w:rPr>
            <w:t xml:space="preserve"> on or after </w:t>
          </w:r>
          <w:r w:rsidR="00997ECC">
            <w:rPr>
              <w:rFonts w:ascii="Times New Roman" w:hAnsi="Times New Roman"/>
              <w:sz w:val="16"/>
            </w:rPr>
            <w:t>May 31, 2018</w:t>
          </w:r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322343" w:rsidP="00516BF6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</w:t>
    </w:r>
    <w:r w:rsidR="00516BF6" w:rsidRPr="0009740C">
      <w:rPr>
        <w:rFonts w:ascii="Times New Roman" w:hAnsi="Times New Roman"/>
        <w:sz w:val="16"/>
      </w:rPr>
      <w:t>, President</w:t>
    </w:r>
  </w:p>
  <w:p w:rsidR="00C6796D" w:rsidRPr="00516BF6" w:rsidRDefault="00C6796D" w:rsidP="00516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45368F">
      <w:rPr>
        <w:rFonts w:ascii="Times New Roman" w:hAnsi="Times New Roman"/>
        <w:b/>
        <w:sz w:val="22"/>
        <w:szCs w:val="22"/>
      </w:rPr>
      <w:t>Tenth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247A50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C6796D" w:rsidRPr="00516BF6">
      <w:rPr>
        <w:rFonts w:ascii="Times New Roman" w:hAnsi="Times New Roman"/>
        <w:b/>
        <w:sz w:val="22"/>
        <w:szCs w:val="22"/>
      </w:rPr>
      <w:t>COLUMBIA GAS OF OHIO, INC.</w:t>
    </w:r>
    <w:r w:rsidR="00C6796D" w:rsidRPr="00516BF6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 </w:t>
    </w:r>
    <w:r w:rsidR="008529BA">
      <w:rPr>
        <w:rFonts w:ascii="Times New Roman" w:hAnsi="Times New Roman"/>
        <w:b/>
        <w:sz w:val="22"/>
        <w:szCs w:val="22"/>
      </w:rPr>
      <w:t xml:space="preserve">     </w:t>
    </w:r>
    <w:r w:rsidR="0045368F">
      <w:rPr>
        <w:rFonts w:ascii="Times New Roman" w:hAnsi="Times New Roman"/>
        <w:b/>
        <w:sz w:val="22"/>
        <w:szCs w:val="22"/>
      </w:rPr>
      <w:t>Ninth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="008529BA">
      <w:rPr>
        <w:rFonts w:ascii="Times New Roman" w:hAnsi="Times New Roman"/>
        <w:b/>
        <w:sz w:val="22"/>
        <w:szCs w:val="22"/>
      </w:rPr>
      <w:t xml:space="preserve">Sheet </w:t>
    </w:r>
    <w:r w:rsidR="00C6796D" w:rsidRPr="00516BF6">
      <w:rPr>
        <w:rFonts w:ascii="Times New Roman" w:hAnsi="Times New Roman"/>
        <w:b/>
        <w:sz w:val="22"/>
        <w:szCs w:val="22"/>
      </w:rPr>
      <w:t>No.</w:t>
    </w:r>
    <w:r w:rsidR="008529BA">
      <w:rPr>
        <w:rFonts w:ascii="Times New Roman" w:hAnsi="Times New Roman"/>
        <w:b/>
        <w:sz w:val="22"/>
        <w:szCs w:val="22"/>
      </w:rPr>
      <w:t xml:space="preserve"> 68</w:t>
    </w:r>
    <w:r w:rsidR="00C6796D" w:rsidRPr="00516BF6">
      <w:rPr>
        <w:rFonts w:ascii="Times New Roman" w:hAnsi="Times New Roman"/>
        <w:b/>
        <w:sz w:val="22"/>
        <w:szCs w:val="22"/>
      </w:rPr>
      <w:t xml:space="preserve">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F5DBC"/>
    <w:rsid w:val="001445FD"/>
    <w:rsid w:val="00146E5F"/>
    <w:rsid w:val="00165BBF"/>
    <w:rsid w:val="001A58E8"/>
    <w:rsid w:val="001E3843"/>
    <w:rsid w:val="00247A50"/>
    <w:rsid w:val="002C1CD1"/>
    <w:rsid w:val="002D6F90"/>
    <w:rsid w:val="002E682E"/>
    <w:rsid w:val="00307283"/>
    <w:rsid w:val="00322343"/>
    <w:rsid w:val="00324D8C"/>
    <w:rsid w:val="00334000"/>
    <w:rsid w:val="00376153"/>
    <w:rsid w:val="0039446A"/>
    <w:rsid w:val="003A1DD6"/>
    <w:rsid w:val="003D69DD"/>
    <w:rsid w:val="003F54F9"/>
    <w:rsid w:val="00421EB1"/>
    <w:rsid w:val="0045368F"/>
    <w:rsid w:val="00496ABA"/>
    <w:rsid w:val="005127B5"/>
    <w:rsid w:val="00516BF6"/>
    <w:rsid w:val="00523328"/>
    <w:rsid w:val="005365FD"/>
    <w:rsid w:val="00562B47"/>
    <w:rsid w:val="005A7FBF"/>
    <w:rsid w:val="00675472"/>
    <w:rsid w:val="006B4E4A"/>
    <w:rsid w:val="00711B63"/>
    <w:rsid w:val="007413D5"/>
    <w:rsid w:val="00793B1E"/>
    <w:rsid w:val="007A1007"/>
    <w:rsid w:val="00806F9F"/>
    <w:rsid w:val="008529BA"/>
    <w:rsid w:val="008A132D"/>
    <w:rsid w:val="009006D5"/>
    <w:rsid w:val="00997ECC"/>
    <w:rsid w:val="009A5299"/>
    <w:rsid w:val="00A74D5E"/>
    <w:rsid w:val="00AA18E3"/>
    <w:rsid w:val="00AE1C1B"/>
    <w:rsid w:val="00B150BE"/>
    <w:rsid w:val="00B25331"/>
    <w:rsid w:val="00B420B3"/>
    <w:rsid w:val="00B55526"/>
    <w:rsid w:val="00B60551"/>
    <w:rsid w:val="00B847DF"/>
    <w:rsid w:val="00B91626"/>
    <w:rsid w:val="00C071ED"/>
    <w:rsid w:val="00C6604F"/>
    <w:rsid w:val="00C6796D"/>
    <w:rsid w:val="00CA620F"/>
    <w:rsid w:val="00D141E2"/>
    <w:rsid w:val="00D33B25"/>
    <w:rsid w:val="00D53BE6"/>
    <w:rsid w:val="00E4114C"/>
    <w:rsid w:val="00E56A5D"/>
    <w:rsid w:val="00EB75FD"/>
    <w:rsid w:val="00F74FB1"/>
    <w:rsid w:val="00FC5919"/>
    <w:rsid w:val="00FC686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."/>
  <w:listSeparator w:val=","/>
  <w15:docId w15:val="{168C03CE-771D-4456-B5C2-96A0D1FA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Battig \ May \ L</cp:lastModifiedBy>
  <cp:revision>3</cp:revision>
  <cp:lastPrinted>2013-04-10T18:40:00Z</cp:lastPrinted>
  <dcterms:created xsi:type="dcterms:W3CDTF">2018-04-06T19:02:00Z</dcterms:created>
  <dcterms:modified xsi:type="dcterms:W3CDTF">2018-05-30T12:59:00Z</dcterms:modified>
</cp:coreProperties>
</file>