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12" w:rsidRDefault="008D1F12" w:rsidP="00BA5180">
      <w:pPr>
        <w:pStyle w:val="Header"/>
        <w:tabs>
          <w:tab w:val="clear" w:pos="4320"/>
          <w:tab w:val="clear" w:pos="8640"/>
        </w:tabs>
        <w:ind w:left="-180"/>
        <w:jc w:val="center"/>
        <w:outlineLvl w:val="0"/>
        <w:rPr>
          <w:u w:val="single"/>
        </w:rPr>
      </w:pPr>
      <w:r>
        <w:rPr>
          <w:u w:val="single"/>
        </w:rPr>
        <w:t>INDEX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4"/>
        <w:gridCol w:w="6480"/>
        <w:gridCol w:w="1008"/>
        <w:gridCol w:w="1440"/>
      </w:tblGrid>
      <w:tr w:rsidR="008D1F12"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Part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sz w:val="14"/>
              </w:rPr>
              <w:t>Number(s)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Sheet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44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Authorized Daily Volume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38-39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Interruption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39-41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Volume Banking and Balancing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41-43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Deficiencies in Deliveries to Company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Warranty of Title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Late Payment Charge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Charges for Third Party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Provision for Human Needs and Welfare Customers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Optional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Termination of Service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44-45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Operation and Maintenance Costs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Other Rules and Regulations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 Following Termination of Transportation Agreement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Capacity Release Option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Aggregation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48a-48e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Transportation Rates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49-51</w:t>
            </w:r>
          </w:p>
        </w:tc>
        <w:tc>
          <w:tcPr>
            <w:tcW w:w="1440" w:type="dxa"/>
          </w:tcPr>
          <w:p w:rsidR="00B67268" w:rsidRDefault="00B67268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3B353F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3B353F">
              <w:rPr>
                <w:sz w:val="16"/>
              </w:rPr>
              <w:t>31</w:t>
            </w:r>
            <w:r>
              <w:rPr>
                <w:sz w:val="16"/>
              </w:rPr>
              <w:t>-</w:t>
            </w:r>
            <w:r w:rsidR="003B353F">
              <w:rPr>
                <w:sz w:val="16"/>
              </w:rPr>
              <w:t>17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53-56</w:t>
            </w:r>
          </w:p>
        </w:tc>
        <w:tc>
          <w:tcPr>
            <w:tcW w:w="1440" w:type="dxa"/>
          </w:tcPr>
          <w:p w:rsidR="00B67268" w:rsidRDefault="00B67268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3B353F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3B353F">
              <w:rPr>
                <w:sz w:val="16"/>
              </w:rPr>
              <w:t>31</w:t>
            </w:r>
            <w:r>
              <w:rPr>
                <w:sz w:val="16"/>
              </w:rPr>
              <w:t>-</w:t>
            </w:r>
            <w:r w:rsidR="003B353F">
              <w:rPr>
                <w:sz w:val="16"/>
              </w:rPr>
              <w:t>17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Transportation Service (LGTS)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57-62</w:t>
            </w:r>
          </w:p>
        </w:tc>
        <w:tc>
          <w:tcPr>
            <w:tcW w:w="1440" w:type="dxa"/>
          </w:tcPr>
          <w:p w:rsidR="00B67268" w:rsidRDefault="00B67268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3B353F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3B353F">
              <w:rPr>
                <w:sz w:val="16"/>
              </w:rPr>
              <w:t>31</w:t>
            </w:r>
            <w:r>
              <w:rPr>
                <w:sz w:val="16"/>
              </w:rPr>
              <w:t>-1</w:t>
            </w:r>
            <w:r w:rsidR="003B353F">
              <w:rPr>
                <w:sz w:val="16"/>
              </w:rPr>
              <w:t>7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Standby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440" w:type="dxa"/>
          </w:tcPr>
          <w:p w:rsidR="00B67268" w:rsidDel="009810CE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Transfer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62a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Service Agreement for SGTS, GTS and LGTS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63-64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A25D9">
              <w:rPr>
                <w:sz w:val="16"/>
              </w:rPr>
              <w:t>Reserved For F</w:t>
            </w:r>
            <w:r>
              <w:rPr>
                <w:sz w:val="16"/>
              </w:rPr>
              <w:t>uture Use</w:t>
            </w:r>
          </w:p>
        </w:tc>
        <w:tc>
          <w:tcPr>
            <w:tcW w:w="1008" w:type="dxa"/>
          </w:tcPr>
          <w:p w:rsidR="00B67268" w:rsidRDefault="00E14C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Operational Flow/Operational Matching Orders</w:t>
            </w:r>
          </w:p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66a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DC297B" w:rsidRPr="00791C3E">
              <w:rPr>
                <w:sz w:val="16"/>
              </w:rPr>
              <w:t>Banking and Balancing Service</w:t>
            </w:r>
          </w:p>
        </w:tc>
        <w:tc>
          <w:tcPr>
            <w:tcW w:w="1008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</w:t>
            </w:r>
          </w:p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7A25D9" w:rsidRPr="00791C3E" w:rsidRDefault="00FC620A" w:rsidP="007474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F63507" w:rsidRPr="00240411">
              <w:rPr>
                <w:sz w:val="16"/>
              </w:rPr>
              <w:t>-</w:t>
            </w:r>
            <w:r w:rsidR="006F680F">
              <w:rPr>
                <w:sz w:val="16"/>
              </w:rPr>
              <w:t>3</w:t>
            </w:r>
            <w:r>
              <w:rPr>
                <w:sz w:val="16"/>
              </w:rPr>
              <w:t>1</w:t>
            </w:r>
            <w:r w:rsidR="00E33CA0" w:rsidRPr="00240411">
              <w:rPr>
                <w:sz w:val="16"/>
              </w:rPr>
              <w:t>-1</w:t>
            </w:r>
            <w:r w:rsidR="00AA1762">
              <w:rPr>
                <w:sz w:val="16"/>
              </w:rPr>
              <w:t>8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67a</w:t>
            </w:r>
          </w:p>
        </w:tc>
        <w:tc>
          <w:tcPr>
            <w:tcW w:w="1440" w:type="dxa"/>
          </w:tcPr>
          <w:p w:rsidR="007A25D9" w:rsidRPr="00791C3E" w:rsidRDefault="007A25D9" w:rsidP="007A25D9">
            <w:pPr>
              <w:jc w:val="center"/>
              <w:rPr>
                <w:sz w:val="16"/>
              </w:rPr>
            </w:pPr>
            <w:r w:rsidRPr="00791C3E">
              <w:rPr>
                <w:sz w:val="16"/>
              </w:rPr>
              <w:t>04-0</w:t>
            </w:r>
            <w:r w:rsidR="00520E00" w:rsidRPr="00791C3E">
              <w:rPr>
                <w:sz w:val="16"/>
              </w:rPr>
              <w:t>1</w:t>
            </w:r>
            <w:r w:rsidRPr="00791C3E">
              <w:rPr>
                <w:sz w:val="16"/>
              </w:rPr>
              <w:t>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480" w:type="dxa"/>
          </w:tcPr>
          <w:p w:rsidR="004249B0" w:rsidRDefault="004249B0" w:rsidP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Transportation Service Billing Adjustments</w:t>
            </w:r>
          </w:p>
        </w:tc>
        <w:tc>
          <w:tcPr>
            <w:tcW w:w="1008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10-27-10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Interim, Emergency and Temporary PIP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875E9D" w:rsidP="008748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EA334A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EA334A">
              <w:rPr>
                <w:sz w:val="16"/>
              </w:rPr>
              <w:t>31</w:t>
            </w:r>
            <w:r w:rsidR="00EF1126">
              <w:rPr>
                <w:sz w:val="16"/>
              </w:rPr>
              <w:t>-</w:t>
            </w:r>
            <w:r w:rsidR="004A4383">
              <w:rPr>
                <w:sz w:val="16"/>
              </w:rPr>
              <w:t>1</w:t>
            </w:r>
            <w:r w:rsidR="008F08DE">
              <w:rPr>
                <w:sz w:val="16"/>
              </w:rPr>
              <w:t>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Uncollectible Expense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440" w:type="dxa"/>
          </w:tcPr>
          <w:p w:rsidR="004249B0" w:rsidRDefault="00631BE2" w:rsidP="00605EF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605EF5">
              <w:rPr>
                <w:sz w:val="16"/>
              </w:rPr>
              <w:t>5</w:t>
            </w:r>
            <w:r w:rsidR="00946988">
              <w:rPr>
                <w:sz w:val="16"/>
              </w:rPr>
              <w:t>-</w:t>
            </w:r>
            <w:r w:rsidR="00605EF5">
              <w:rPr>
                <w:sz w:val="16"/>
              </w:rPr>
              <w:t>31</w:t>
            </w:r>
            <w:r w:rsidR="00946988">
              <w:rPr>
                <w:sz w:val="16"/>
              </w:rPr>
              <w:t>-</w:t>
            </w:r>
            <w:r w:rsidR="004A4383">
              <w:rPr>
                <w:sz w:val="16"/>
              </w:rPr>
              <w:t>1</w:t>
            </w:r>
            <w:r w:rsidR="00605EF5">
              <w:rPr>
                <w:sz w:val="16"/>
              </w:rPr>
              <w:t>7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Gross Receipts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Excise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ind w:left="-144"/>
              <w:rPr>
                <w:sz w:val="16"/>
              </w:rPr>
            </w:pPr>
            <w:r w:rsidRPr="00BF258D">
              <w:rPr>
                <w:sz w:val="16"/>
              </w:rPr>
              <w:t xml:space="preserve">    Infrastructure Replacement Program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72</w:t>
            </w:r>
          </w:p>
        </w:tc>
        <w:tc>
          <w:tcPr>
            <w:tcW w:w="1440" w:type="dxa"/>
          </w:tcPr>
          <w:p w:rsidR="004249B0" w:rsidRPr="00BF258D" w:rsidRDefault="00BF258D" w:rsidP="007766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0</w:t>
            </w:r>
            <w:r w:rsidR="00776628">
              <w:rPr>
                <w:sz w:val="16"/>
              </w:rPr>
              <w:t>5</w:t>
            </w:r>
            <w:r w:rsidRPr="00BF258D">
              <w:rPr>
                <w:sz w:val="16"/>
              </w:rPr>
              <w:t>-</w:t>
            </w:r>
            <w:r w:rsidR="00776628">
              <w:rPr>
                <w:sz w:val="16"/>
              </w:rPr>
              <w:t>01</w:t>
            </w:r>
            <w:r w:rsidR="00470099">
              <w:rPr>
                <w:sz w:val="16"/>
              </w:rPr>
              <w:t>-1</w:t>
            </w:r>
            <w:r w:rsidR="00844759">
              <w:rPr>
                <w:sz w:val="16"/>
              </w:rPr>
              <w:t>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F258D">
              <w:rPr>
                <w:sz w:val="16"/>
              </w:rPr>
              <w:t>Demand Side Management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73</w:t>
            </w:r>
          </w:p>
        </w:tc>
        <w:tc>
          <w:tcPr>
            <w:tcW w:w="1440" w:type="dxa"/>
          </w:tcPr>
          <w:p w:rsidR="004249B0" w:rsidRPr="00BF258D" w:rsidRDefault="00603031" w:rsidP="007766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776628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776628">
              <w:rPr>
                <w:sz w:val="16"/>
              </w:rPr>
              <w:t>01</w:t>
            </w:r>
            <w:r w:rsidR="00BF258D" w:rsidRPr="00BF258D">
              <w:rPr>
                <w:sz w:val="16"/>
              </w:rPr>
              <w:t>-</w:t>
            </w:r>
            <w:r w:rsidR="00BE3AA3">
              <w:rPr>
                <w:sz w:val="16"/>
              </w:rPr>
              <w:t>1</w:t>
            </w:r>
            <w:r w:rsidR="00844759">
              <w:rPr>
                <w:sz w:val="16"/>
              </w:rPr>
              <w:t>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3B353F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Infrastructure Development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440" w:type="dxa"/>
          </w:tcPr>
          <w:p w:rsidR="004249B0" w:rsidRDefault="004249B0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3B353F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3B353F">
              <w:rPr>
                <w:sz w:val="16"/>
              </w:rPr>
              <w:t>31</w:t>
            </w:r>
            <w:r>
              <w:rPr>
                <w:sz w:val="16"/>
              </w:rPr>
              <w:t>-</w:t>
            </w:r>
            <w:r w:rsidR="003B353F">
              <w:rPr>
                <w:sz w:val="16"/>
              </w:rPr>
              <w:t>17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1-41</w:t>
            </w:r>
          </w:p>
        </w:tc>
        <w:tc>
          <w:tcPr>
            <w:tcW w:w="6480" w:type="dxa"/>
          </w:tcPr>
          <w:p w:rsidR="004249B0" w:rsidRPr="000C20FE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 w:rsidRPr="000C20FE">
              <w:rPr>
                <w:b/>
                <w:sz w:val="16"/>
              </w:rPr>
              <w:t>SECTION VII – COMPETITIVE RETAIL NATURAL GAS SERVICE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E56ECF" w:rsidRDefault="00D954EC" w:rsidP="00FF394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844759">
              <w:rPr>
                <w:sz w:val="16"/>
              </w:rPr>
              <w:t>05</w:t>
            </w:r>
            <w:r w:rsidR="00CB58F1">
              <w:rPr>
                <w:sz w:val="16"/>
              </w:rPr>
              <w:t>-</w:t>
            </w:r>
            <w:r w:rsidR="008F08DE">
              <w:rPr>
                <w:sz w:val="16"/>
              </w:rPr>
              <w:t>31</w:t>
            </w:r>
            <w:r w:rsidR="006D4CB5">
              <w:rPr>
                <w:sz w:val="16"/>
              </w:rPr>
              <w:t>-</w:t>
            </w:r>
            <w:r w:rsidR="0095377F">
              <w:rPr>
                <w:sz w:val="16"/>
              </w:rPr>
              <w:t>1</w:t>
            </w:r>
            <w:r w:rsidR="00AA1762">
              <w:rPr>
                <w:sz w:val="16"/>
              </w:rPr>
              <w:t>8</w:t>
            </w:r>
          </w:p>
        </w:tc>
      </w:tr>
    </w:tbl>
    <w:p w:rsidR="008D1F12" w:rsidRDefault="00231350" w:rsidP="00231350">
      <w:pPr>
        <w:ind w:left="900" w:right="360" w:hanging="900"/>
        <w:jc w:val="both"/>
      </w:pPr>
      <w:r>
        <w:t xml:space="preserve">   </w:t>
      </w:r>
      <w:r w:rsidR="008F08DE">
        <w:t xml:space="preserve">   </w:t>
      </w:r>
      <w:r>
        <w:t>1-</w:t>
      </w:r>
      <w:r w:rsidR="000A5697">
        <w:t>8</w:t>
      </w:r>
      <w:r>
        <w:tab/>
      </w:r>
      <w:r w:rsidRPr="00231350">
        <w:rPr>
          <w:b/>
          <w:sz w:val="16"/>
          <w:szCs w:val="16"/>
        </w:rPr>
        <w:t>SEC</w:t>
      </w:r>
      <w:r>
        <w:rPr>
          <w:b/>
          <w:sz w:val="16"/>
          <w:szCs w:val="16"/>
        </w:rPr>
        <w:t>TION VIII – GAS SUPPLY AUCTION FOR STANDARD SERVICE AUCTION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AA1762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</w:t>
      </w:r>
      <w:r w:rsidR="00D01692">
        <w:rPr>
          <w:sz w:val="16"/>
        </w:rPr>
        <w:t>04-</w:t>
      </w:r>
      <w:r w:rsidR="00FE58D9">
        <w:rPr>
          <w:sz w:val="16"/>
        </w:rPr>
        <w:t>30</w:t>
      </w:r>
      <w:r w:rsidR="00D01692">
        <w:rPr>
          <w:sz w:val="16"/>
        </w:rPr>
        <w:t>-13</w:t>
      </w:r>
    </w:p>
    <w:sectPr w:rsidR="008D1F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A7A" w:rsidRDefault="006F7A7A">
      <w:r>
        <w:separator/>
      </w:r>
    </w:p>
  </w:endnote>
  <w:endnote w:type="continuationSeparator" w:id="0">
    <w:p w:rsidR="006F7A7A" w:rsidRDefault="006F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8DE" w:rsidRDefault="008F08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503" w:rsidRDefault="006A1503" w:rsidP="006A1503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Entry </w:t>
    </w:r>
    <w:r w:rsidR="008F08DE">
      <w:rPr>
        <w:sz w:val="16"/>
      </w:rPr>
      <w:t>December 3, 1993 in Case No. 88-1115-GA-PIP, et al.</w:t>
    </w:r>
  </w:p>
  <w:p w:rsidR="000E7696" w:rsidRDefault="000E7696" w:rsidP="000E7696">
    <w:pPr>
      <w:pStyle w:val="Footer"/>
      <w:rPr>
        <w:sz w:val="16"/>
      </w:rPr>
    </w:pPr>
  </w:p>
  <w:tbl>
    <w:tblPr>
      <w:tblW w:w="981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490"/>
    </w:tblGrid>
    <w:tr w:rsidR="00EA334A" w:rsidTr="00A963F3">
      <w:tc>
        <w:tcPr>
          <w:tcW w:w="4320" w:type="dxa"/>
        </w:tcPr>
        <w:p w:rsidR="00EA334A" w:rsidRDefault="00EA334A" w:rsidP="007474CA">
          <w:pPr>
            <w:pStyle w:val="Footer"/>
            <w:rPr>
              <w:sz w:val="16"/>
            </w:rPr>
          </w:pPr>
          <w:r w:rsidRPr="006A1503">
            <w:rPr>
              <w:sz w:val="16"/>
            </w:rPr>
            <w:t xml:space="preserve">Issued:  </w:t>
          </w:r>
          <w:r w:rsidR="008F08DE">
            <w:rPr>
              <w:sz w:val="16"/>
            </w:rPr>
            <w:t>May 30</w:t>
          </w:r>
          <w:r w:rsidR="00A714A8" w:rsidRPr="006A1503">
            <w:rPr>
              <w:sz w:val="16"/>
            </w:rPr>
            <w:t>, 201</w:t>
          </w:r>
          <w:r w:rsidR="00A4780E" w:rsidRPr="006A1503">
            <w:rPr>
              <w:sz w:val="16"/>
            </w:rPr>
            <w:t>8</w:t>
          </w:r>
        </w:p>
      </w:tc>
      <w:tc>
        <w:tcPr>
          <w:tcW w:w="5490" w:type="dxa"/>
        </w:tcPr>
        <w:p w:rsidR="00EA334A" w:rsidRDefault="00EA334A" w:rsidP="007474CA">
          <w:pPr>
            <w:pStyle w:val="Footer"/>
            <w:ind w:left="1602" w:right="-90"/>
            <w:rPr>
              <w:sz w:val="16"/>
            </w:rPr>
          </w:pPr>
          <w:r>
            <w:rPr>
              <w:sz w:val="16"/>
            </w:rPr>
            <w:t xml:space="preserve">                            </w:t>
          </w:r>
          <w:r w:rsidR="006E653F">
            <w:rPr>
              <w:sz w:val="16"/>
            </w:rPr>
            <w:t xml:space="preserve">               Effective: </w:t>
          </w:r>
          <w:r w:rsidR="00844759">
            <w:rPr>
              <w:sz w:val="16"/>
            </w:rPr>
            <w:t xml:space="preserve">May </w:t>
          </w:r>
          <w:r w:rsidR="009072EC">
            <w:rPr>
              <w:sz w:val="16"/>
            </w:rPr>
            <w:t>3</w:t>
          </w:r>
          <w:r w:rsidR="00844759">
            <w:rPr>
              <w:sz w:val="16"/>
            </w:rPr>
            <w:t>1</w:t>
          </w:r>
          <w:r w:rsidR="00AA1762">
            <w:rPr>
              <w:sz w:val="16"/>
            </w:rPr>
            <w:t>, 2018</w:t>
          </w:r>
        </w:p>
      </w:tc>
    </w:tr>
  </w:tbl>
  <w:p w:rsidR="000E7696" w:rsidRDefault="000E7696" w:rsidP="000E7696">
    <w:pPr>
      <w:pStyle w:val="Footer"/>
      <w:rPr>
        <w:sz w:val="16"/>
      </w:rPr>
    </w:pP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Issued By</w:t>
    </w:r>
    <w:bookmarkStart w:id="0" w:name="_GoBack"/>
    <w:bookmarkEnd w:id="0"/>
  </w:p>
  <w:p w:rsidR="000E7696" w:rsidRDefault="00BC69EC" w:rsidP="000E7696">
    <w:pPr>
      <w:pStyle w:val="Footer"/>
      <w:jc w:val="center"/>
      <w:rPr>
        <w:sz w:val="16"/>
      </w:rPr>
    </w:pPr>
    <w:r>
      <w:rPr>
        <w:sz w:val="16"/>
      </w:rPr>
      <w:t>Daniel A. Creekmur</w:t>
    </w:r>
    <w:r w:rsidR="00F01312">
      <w:rPr>
        <w:sz w:val="16"/>
      </w:rPr>
      <w:t>,</w:t>
    </w:r>
    <w:r w:rsidR="000E7696">
      <w:rPr>
        <w:sz w:val="16"/>
      </w:rPr>
      <w:t xml:space="preserve"> President</w:t>
    </w:r>
  </w:p>
  <w:p w:rsidR="008D1F12" w:rsidRDefault="008D1F12">
    <w:pPr>
      <w:pStyle w:val="Footer"/>
      <w:jc w:val="cen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8DE" w:rsidRDefault="008F08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A7A" w:rsidRDefault="006F7A7A">
      <w:r>
        <w:separator/>
      </w:r>
    </w:p>
  </w:footnote>
  <w:footnote w:type="continuationSeparator" w:id="0">
    <w:p w:rsidR="006F7A7A" w:rsidRDefault="006F7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8D1F12">
      <w:tc>
        <w:tcPr>
          <w:tcW w:w="4428" w:type="dxa"/>
        </w:tcPr>
        <w:p w:rsidR="008D1F12" w:rsidRDefault="008D1F12">
          <w:pPr>
            <w:pStyle w:val="Header"/>
          </w:pPr>
        </w:p>
      </w:tc>
      <w:tc>
        <w:tcPr>
          <w:tcW w:w="4428" w:type="dxa"/>
        </w:tcPr>
        <w:p w:rsidR="008D1F12" w:rsidRDefault="008D1F12">
          <w:pPr>
            <w:pStyle w:val="Header"/>
          </w:pPr>
        </w:p>
      </w:tc>
    </w:tr>
  </w:tbl>
  <w:p w:rsidR="008D1F12" w:rsidRDefault="008D1F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8D1F12" w:rsidRDefault="008F08DE">
    <w:pPr>
      <w:pStyle w:val="Header"/>
      <w:jc w:val="right"/>
      <w:rPr>
        <w:b/>
        <w:sz w:val="22"/>
      </w:rPr>
    </w:pPr>
    <w:r>
      <w:rPr>
        <w:b/>
        <w:sz w:val="22"/>
      </w:rPr>
      <w:t>Two Hundred and Twelfth</w:t>
    </w:r>
    <w:r w:rsidR="001A5DE1">
      <w:rPr>
        <w:b/>
        <w:sz w:val="22"/>
      </w:rPr>
      <w:t xml:space="preserve"> </w:t>
    </w:r>
    <w:r w:rsidR="008D1F12">
      <w:rPr>
        <w:b/>
        <w:sz w:val="22"/>
      </w:rPr>
      <w:t>Revised Sheet No. 1b</w:t>
    </w:r>
  </w:p>
  <w:p w:rsidR="008D1F12" w:rsidRDefault="008D1F12">
    <w:pPr>
      <w:pStyle w:val="Header"/>
      <w:jc w:val="right"/>
      <w:rPr>
        <w:b/>
        <w:sz w:val="22"/>
      </w:rPr>
    </w:pPr>
    <w:r>
      <w:rPr>
        <w:b/>
        <w:sz w:val="22"/>
      </w:rPr>
      <w:t xml:space="preserve">Cancels </w:t>
    </w:r>
  </w:p>
  <w:p w:rsidR="008D1F12" w:rsidRDefault="00FC7EF6">
    <w:pPr>
      <w:pStyle w:val="Header"/>
      <w:tabs>
        <w:tab w:val="clear" w:pos="8640"/>
      </w:tabs>
      <w:jc w:val="right"/>
      <w:rPr>
        <w:b/>
        <w:sz w:val="22"/>
      </w:rPr>
    </w:pPr>
    <w:r>
      <w:rPr>
        <w:b/>
        <w:sz w:val="22"/>
      </w:rPr>
      <w:t>Two Hundred</w:t>
    </w:r>
    <w:r w:rsidR="00FF3942">
      <w:rPr>
        <w:b/>
        <w:sz w:val="22"/>
      </w:rPr>
      <w:t xml:space="preserve"> and </w:t>
    </w:r>
    <w:r w:rsidR="008F08DE">
      <w:rPr>
        <w:b/>
        <w:sz w:val="22"/>
      </w:rPr>
      <w:t>Eleventh</w:t>
    </w:r>
    <w:r w:rsidR="007726DF">
      <w:rPr>
        <w:b/>
        <w:sz w:val="22"/>
      </w:rPr>
      <w:t xml:space="preserve"> </w:t>
    </w:r>
    <w:r w:rsidR="004B64A4">
      <w:rPr>
        <w:b/>
        <w:sz w:val="22"/>
      </w:rPr>
      <w:t>Revis</w:t>
    </w:r>
    <w:r w:rsidR="008D1F12">
      <w:rPr>
        <w:b/>
        <w:sz w:val="22"/>
      </w:rPr>
      <w:t>ed Sheet No. 1b</w:t>
    </w:r>
  </w:p>
  <w:p w:rsidR="008D1F12" w:rsidRDefault="001F0698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8D1F12" w:rsidRDefault="008D1F12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8DE" w:rsidRDefault="008F08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6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5D"/>
    <w:rsid w:val="00003876"/>
    <w:rsid w:val="00005BFC"/>
    <w:rsid w:val="000117D6"/>
    <w:rsid w:val="00031BD0"/>
    <w:rsid w:val="00036C14"/>
    <w:rsid w:val="00047090"/>
    <w:rsid w:val="00057513"/>
    <w:rsid w:val="00083303"/>
    <w:rsid w:val="00086F62"/>
    <w:rsid w:val="000876F5"/>
    <w:rsid w:val="00090E3F"/>
    <w:rsid w:val="0009657C"/>
    <w:rsid w:val="000A22E8"/>
    <w:rsid w:val="000A38F3"/>
    <w:rsid w:val="000A5697"/>
    <w:rsid w:val="000B3E50"/>
    <w:rsid w:val="000B428D"/>
    <w:rsid w:val="000B4AD1"/>
    <w:rsid w:val="000C20FE"/>
    <w:rsid w:val="000C3F32"/>
    <w:rsid w:val="000C405A"/>
    <w:rsid w:val="000C6BF6"/>
    <w:rsid w:val="000E1620"/>
    <w:rsid w:val="000E7696"/>
    <w:rsid w:val="000E7F1F"/>
    <w:rsid w:val="000F1E38"/>
    <w:rsid w:val="000F56D1"/>
    <w:rsid w:val="00105D04"/>
    <w:rsid w:val="00112AC1"/>
    <w:rsid w:val="00116F0E"/>
    <w:rsid w:val="001252FB"/>
    <w:rsid w:val="00133D81"/>
    <w:rsid w:val="001341AA"/>
    <w:rsid w:val="00135F14"/>
    <w:rsid w:val="00136769"/>
    <w:rsid w:val="001374DC"/>
    <w:rsid w:val="0014327C"/>
    <w:rsid w:val="001534D8"/>
    <w:rsid w:val="001536B9"/>
    <w:rsid w:val="00156787"/>
    <w:rsid w:val="00167DAC"/>
    <w:rsid w:val="00192BAD"/>
    <w:rsid w:val="0019670C"/>
    <w:rsid w:val="001A1389"/>
    <w:rsid w:val="001A1F8E"/>
    <w:rsid w:val="001A5DE1"/>
    <w:rsid w:val="001B0150"/>
    <w:rsid w:val="001C3B9C"/>
    <w:rsid w:val="001C63B4"/>
    <w:rsid w:val="001F0094"/>
    <w:rsid w:val="001F0698"/>
    <w:rsid w:val="001F26F0"/>
    <w:rsid w:val="00203118"/>
    <w:rsid w:val="002102D1"/>
    <w:rsid w:val="002105C4"/>
    <w:rsid w:val="0021247E"/>
    <w:rsid w:val="00230F67"/>
    <w:rsid w:val="00231350"/>
    <w:rsid w:val="00236CDC"/>
    <w:rsid w:val="00240411"/>
    <w:rsid w:val="002457BF"/>
    <w:rsid w:val="00256592"/>
    <w:rsid w:val="0025782A"/>
    <w:rsid w:val="002622F9"/>
    <w:rsid w:val="0026585D"/>
    <w:rsid w:val="00271218"/>
    <w:rsid w:val="00276337"/>
    <w:rsid w:val="00283163"/>
    <w:rsid w:val="002958BD"/>
    <w:rsid w:val="002A14BA"/>
    <w:rsid w:val="002B45F9"/>
    <w:rsid w:val="002C44AA"/>
    <w:rsid w:val="002C7B1A"/>
    <w:rsid w:val="002D3389"/>
    <w:rsid w:val="002F7C2E"/>
    <w:rsid w:val="00300F8C"/>
    <w:rsid w:val="00315C37"/>
    <w:rsid w:val="00330DA6"/>
    <w:rsid w:val="003329A5"/>
    <w:rsid w:val="0034620B"/>
    <w:rsid w:val="00346A58"/>
    <w:rsid w:val="00347803"/>
    <w:rsid w:val="00363B00"/>
    <w:rsid w:val="00370D3F"/>
    <w:rsid w:val="00373D58"/>
    <w:rsid w:val="00377B1C"/>
    <w:rsid w:val="003801D5"/>
    <w:rsid w:val="003804ED"/>
    <w:rsid w:val="00391322"/>
    <w:rsid w:val="003B1DB1"/>
    <w:rsid w:val="003B353F"/>
    <w:rsid w:val="003C7361"/>
    <w:rsid w:val="003D00E1"/>
    <w:rsid w:val="003D021B"/>
    <w:rsid w:val="003E4564"/>
    <w:rsid w:val="003E603D"/>
    <w:rsid w:val="00402FD1"/>
    <w:rsid w:val="004055BC"/>
    <w:rsid w:val="00411610"/>
    <w:rsid w:val="00413B1D"/>
    <w:rsid w:val="00417805"/>
    <w:rsid w:val="0042248C"/>
    <w:rsid w:val="004249B0"/>
    <w:rsid w:val="004501AD"/>
    <w:rsid w:val="00453640"/>
    <w:rsid w:val="00457FD1"/>
    <w:rsid w:val="004616DF"/>
    <w:rsid w:val="00461AC5"/>
    <w:rsid w:val="00465374"/>
    <w:rsid w:val="00466C18"/>
    <w:rsid w:val="00467743"/>
    <w:rsid w:val="00470099"/>
    <w:rsid w:val="004739AF"/>
    <w:rsid w:val="004801AC"/>
    <w:rsid w:val="004A3C3B"/>
    <w:rsid w:val="004A4383"/>
    <w:rsid w:val="004B312D"/>
    <w:rsid w:val="004B49B0"/>
    <w:rsid w:val="004B64A4"/>
    <w:rsid w:val="004C5E44"/>
    <w:rsid w:val="004C6EF6"/>
    <w:rsid w:val="004D243E"/>
    <w:rsid w:val="004E40D6"/>
    <w:rsid w:val="004F1C61"/>
    <w:rsid w:val="004F6D44"/>
    <w:rsid w:val="0050306B"/>
    <w:rsid w:val="00505D2E"/>
    <w:rsid w:val="00506CA7"/>
    <w:rsid w:val="0051308A"/>
    <w:rsid w:val="0051498E"/>
    <w:rsid w:val="00520E00"/>
    <w:rsid w:val="00525857"/>
    <w:rsid w:val="00531AE2"/>
    <w:rsid w:val="00537F99"/>
    <w:rsid w:val="00544A7A"/>
    <w:rsid w:val="00556948"/>
    <w:rsid w:val="00557738"/>
    <w:rsid w:val="005648FE"/>
    <w:rsid w:val="00567B7A"/>
    <w:rsid w:val="005840B2"/>
    <w:rsid w:val="00591871"/>
    <w:rsid w:val="005A41B9"/>
    <w:rsid w:val="005B3489"/>
    <w:rsid w:val="005B6A9C"/>
    <w:rsid w:val="005C26F6"/>
    <w:rsid w:val="005D3C38"/>
    <w:rsid w:val="005D691D"/>
    <w:rsid w:val="005E4E23"/>
    <w:rsid w:val="005F2A32"/>
    <w:rsid w:val="005F2D69"/>
    <w:rsid w:val="00603031"/>
    <w:rsid w:val="006052AB"/>
    <w:rsid w:val="00605EF5"/>
    <w:rsid w:val="006076F0"/>
    <w:rsid w:val="006110AA"/>
    <w:rsid w:val="00627FF5"/>
    <w:rsid w:val="00631BE2"/>
    <w:rsid w:val="00636048"/>
    <w:rsid w:val="00637FD4"/>
    <w:rsid w:val="006443DA"/>
    <w:rsid w:val="00651A76"/>
    <w:rsid w:val="00672DEA"/>
    <w:rsid w:val="00675AD8"/>
    <w:rsid w:val="00680207"/>
    <w:rsid w:val="00686EC7"/>
    <w:rsid w:val="00697FF3"/>
    <w:rsid w:val="006A1503"/>
    <w:rsid w:val="006A74C1"/>
    <w:rsid w:val="006A7739"/>
    <w:rsid w:val="006B0BAB"/>
    <w:rsid w:val="006B33B1"/>
    <w:rsid w:val="006B49F5"/>
    <w:rsid w:val="006B567B"/>
    <w:rsid w:val="006B6BE4"/>
    <w:rsid w:val="006D09B8"/>
    <w:rsid w:val="006D4CB5"/>
    <w:rsid w:val="006E4C19"/>
    <w:rsid w:val="006E653F"/>
    <w:rsid w:val="006F6072"/>
    <w:rsid w:val="006F680F"/>
    <w:rsid w:val="006F7A7A"/>
    <w:rsid w:val="006F7AF4"/>
    <w:rsid w:val="0070294C"/>
    <w:rsid w:val="00716D6F"/>
    <w:rsid w:val="00716F17"/>
    <w:rsid w:val="00721AEA"/>
    <w:rsid w:val="00722D94"/>
    <w:rsid w:val="00727B66"/>
    <w:rsid w:val="0073251B"/>
    <w:rsid w:val="00740FA7"/>
    <w:rsid w:val="00742310"/>
    <w:rsid w:val="007474CA"/>
    <w:rsid w:val="0074777A"/>
    <w:rsid w:val="00751AF4"/>
    <w:rsid w:val="00751C46"/>
    <w:rsid w:val="00756775"/>
    <w:rsid w:val="007726DF"/>
    <w:rsid w:val="00775FFD"/>
    <w:rsid w:val="00776628"/>
    <w:rsid w:val="007834A9"/>
    <w:rsid w:val="007850D2"/>
    <w:rsid w:val="00791C3E"/>
    <w:rsid w:val="007925FE"/>
    <w:rsid w:val="0079453F"/>
    <w:rsid w:val="007A25D9"/>
    <w:rsid w:val="007A40DC"/>
    <w:rsid w:val="007A65D9"/>
    <w:rsid w:val="007C0677"/>
    <w:rsid w:val="007C6516"/>
    <w:rsid w:val="007D6ED0"/>
    <w:rsid w:val="007E00DE"/>
    <w:rsid w:val="007E0660"/>
    <w:rsid w:val="007E4144"/>
    <w:rsid w:val="007F447D"/>
    <w:rsid w:val="007F6250"/>
    <w:rsid w:val="007F7D3E"/>
    <w:rsid w:val="0080028A"/>
    <w:rsid w:val="00821ED5"/>
    <w:rsid w:val="008221EB"/>
    <w:rsid w:val="00824E2F"/>
    <w:rsid w:val="00831571"/>
    <w:rsid w:val="00831F09"/>
    <w:rsid w:val="00842028"/>
    <w:rsid w:val="008429A2"/>
    <w:rsid w:val="00844759"/>
    <w:rsid w:val="00846DE5"/>
    <w:rsid w:val="00846FCD"/>
    <w:rsid w:val="00854DB0"/>
    <w:rsid w:val="00864407"/>
    <w:rsid w:val="0087485B"/>
    <w:rsid w:val="00875E9D"/>
    <w:rsid w:val="0088206A"/>
    <w:rsid w:val="00882550"/>
    <w:rsid w:val="00897035"/>
    <w:rsid w:val="008B2D66"/>
    <w:rsid w:val="008C3A01"/>
    <w:rsid w:val="008D1F12"/>
    <w:rsid w:val="008F08DE"/>
    <w:rsid w:val="008F7241"/>
    <w:rsid w:val="00905FF6"/>
    <w:rsid w:val="009072EC"/>
    <w:rsid w:val="009310B0"/>
    <w:rsid w:val="00931A2D"/>
    <w:rsid w:val="0093626F"/>
    <w:rsid w:val="00946988"/>
    <w:rsid w:val="0095153E"/>
    <w:rsid w:val="0095377F"/>
    <w:rsid w:val="00953BED"/>
    <w:rsid w:val="009556C3"/>
    <w:rsid w:val="009810CE"/>
    <w:rsid w:val="009848A4"/>
    <w:rsid w:val="00994F0C"/>
    <w:rsid w:val="009A1CBF"/>
    <w:rsid w:val="009A3056"/>
    <w:rsid w:val="009B256E"/>
    <w:rsid w:val="009B2B29"/>
    <w:rsid w:val="009C15CB"/>
    <w:rsid w:val="009C5255"/>
    <w:rsid w:val="009E47CD"/>
    <w:rsid w:val="009E565D"/>
    <w:rsid w:val="009F1DEF"/>
    <w:rsid w:val="00A04E29"/>
    <w:rsid w:val="00A17063"/>
    <w:rsid w:val="00A175FA"/>
    <w:rsid w:val="00A32E63"/>
    <w:rsid w:val="00A42288"/>
    <w:rsid w:val="00A46CBE"/>
    <w:rsid w:val="00A4780E"/>
    <w:rsid w:val="00A53059"/>
    <w:rsid w:val="00A672B2"/>
    <w:rsid w:val="00A714A8"/>
    <w:rsid w:val="00A82B6B"/>
    <w:rsid w:val="00A90765"/>
    <w:rsid w:val="00A92639"/>
    <w:rsid w:val="00A95758"/>
    <w:rsid w:val="00AA079C"/>
    <w:rsid w:val="00AA1762"/>
    <w:rsid w:val="00AA244B"/>
    <w:rsid w:val="00AA53A5"/>
    <w:rsid w:val="00AB0348"/>
    <w:rsid w:val="00AB180D"/>
    <w:rsid w:val="00AB1E8A"/>
    <w:rsid w:val="00AB3615"/>
    <w:rsid w:val="00AB5030"/>
    <w:rsid w:val="00AC442C"/>
    <w:rsid w:val="00AE191B"/>
    <w:rsid w:val="00AE432C"/>
    <w:rsid w:val="00AF044F"/>
    <w:rsid w:val="00B02FEE"/>
    <w:rsid w:val="00B120FB"/>
    <w:rsid w:val="00B15EEC"/>
    <w:rsid w:val="00B23E3B"/>
    <w:rsid w:val="00B4021E"/>
    <w:rsid w:val="00B44CC4"/>
    <w:rsid w:val="00B54A53"/>
    <w:rsid w:val="00B55C3C"/>
    <w:rsid w:val="00B60013"/>
    <w:rsid w:val="00B66C1C"/>
    <w:rsid w:val="00B67268"/>
    <w:rsid w:val="00B776B1"/>
    <w:rsid w:val="00B81802"/>
    <w:rsid w:val="00B81DBE"/>
    <w:rsid w:val="00B82496"/>
    <w:rsid w:val="00B83E9E"/>
    <w:rsid w:val="00BA5180"/>
    <w:rsid w:val="00BB54F6"/>
    <w:rsid w:val="00BC0B5E"/>
    <w:rsid w:val="00BC69EC"/>
    <w:rsid w:val="00BD6D24"/>
    <w:rsid w:val="00BE02D6"/>
    <w:rsid w:val="00BE0EBA"/>
    <w:rsid w:val="00BE3AA3"/>
    <w:rsid w:val="00BE6A3B"/>
    <w:rsid w:val="00BF258D"/>
    <w:rsid w:val="00BF2A83"/>
    <w:rsid w:val="00BF39C3"/>
    <w:rsid w:val="00BF42B5"/>
    <w:rsid w:val="00C0419C"/>
    <w:rsid w:val="00C10A60"/>
    <w:rsid w:val="00C12DF0"/>
    <w:rsid w:val="00C15769"/>
    <w:rsid w:val="00C16975"/>
    <w:rsid w:val="00C2012A"/>
    <w:rsid w:val="00C25EAB"/>
    <w:rsid w:val="00C32B35"/>
    <w:rsid w:val="00C34E7C"/>
    <w:rsid w:val="00C35FC0"/>
    <w:rsid w:val="00C36FAE"/>
    <w:rsid w:val="00C37953"/>
    <w:rsid w:val="00C40F58"/>
    <w:rsid w:val="00C426D8"/>
    <w:rsid w:val="00C47FCE"/>
    <w:rsid w:val="00C962F3"/>
    <w:rsid w:val="00C970D2"/>
    <w:rsid w:val="00C9722E"/>
    <w:rsid w:val="00CA72D9"/>
    <w:rsid w:val="00CB58F1"/>
    <w:rsid w:val="00CB59D4"/>
    <w:rsid w:val="00CB6B07"/>
    <w:rsid w:val="00CB73ED"/>
    <w:rsid w:val="00CC0558"/>
    <w:rsid w:val="00CC35C1"/>
    <w:rsid w:val="00CD1C02"/>
    <w:rsid w:val="00CE471D"/>
    <w:rsid w:val="00CE754D"/>
    <w:rsid w:val="00CF4BC3"/>
    <w:rsid w:val="00D01692"/>
    <w:rsid w:val="00D05A49"/>
    <w:rsid w:val="00D12392"/>
    <w:rsid w:val="00D259F0"/>
    <w:rsid w:val="00D25DF6"/>
    <w:rsid w:val="00D348A2"/>
    <w:rsid w:val="00D43623"/>
    <w:rsid w:val="00D439E6"/>
    <w:rsid w:val="00D61946"/>
    <w:rsid w:val="00D6337A"/>
    <w:rsid w:val="00D740CB"/>
    <w:rsid w:val="00D742AD"/>
    <w:rsid w:val="00D77347"/>
    <w:rsid w:val="00D773E3"/>
    <w:rsid w:val="00D82F64"/>
    <w:rsid w:val="00D901B3"/>
    <w:rsid w:val="00D954EC"/>
    <w:rsid w:val="00DB09A2"/>
    <w:rsid w:val="00DB5C9B"/>
    <w:rsid w:val="00DC297B"/>
    <w:rsid w:val="00DC2B36"/>
    <w:rsid w:val="00DD74E7"/>
    <w:rsid w:val="00DE0161"/>
    <w:rsid w:val="00E14CC4"/>
    <w:rsid w:val="00E23BD8"/>
    <w:rsid w:val="00E33CA0"/>
    <w:rsid w:val="00E40BBE"/>
    <w:rsid w:val="00E41056"/>
    <w:rsid w:val="00E56ECF"/>
    <w:rsid w:val="00E63378"/>
    <w:rsid w:val="00E6401A"/>
    <w:rsid w:val="00E67AAF"/>
    <w:rsid w:val="00E8170C"/>
    <w:rsid w:val="00E85446"/>
    <w:rsid w:val="00E96FE9"/>
    <w:rsid w:val="00E97744"/>
    <w:rsid w:val="00EA2F45"/>
    <w:rsid w:val="00EA334A"/>
    <w:rsid w:val="00EB1784"/>
    <w:rsid w:val="00EB1A18"/>
    <w:rsid w:val="00EB38EB"/>
    <w:rsid w:val="00EC06FE"/>
    <w:rsid w:val="00EC3146"/>
    <w:rsid w:val="00ED0F45"/>
    <w:rsid w:val="00ED2B4C"/>
    <w:rsid w:val="00EF1126"/>
    <w:rsid w:val="00F01312"/>
    <w:rsid w:val="00F023E0"/>
    <w:rsid w:val="00F04E4E"/>
    <w:rsid w:val="00F122B4"/>
    <w:rsid w:val="00F41EC1"/>
    <w:rsid w:val="00F42DEA"/>
    <w:rsid w:val="00F476D2"/>
    <w:rsid w:val="00F63507"/>
    <w:rsid w:val="00F739A0"/>
    <w:rsid w:val="00F8615D"/>
    <w:rsid w:val="00FA1030"/>
    <w:rsid w:val="00FA3E8B"/>
    <w:rsid w:val="00FA7708"/>
    <w:rsid w:val="00FA7A1D"/>
    <w:rsid w:val="00FB4E9B"/>
    <w:rsid w:val="00FB7E4F"/>
    <w:rsid w:val="00FC27C8"/>
    <w:rsid w:val="00FC620A"/>
    <w:rsid w:val="00FC7EF6"/>
    <w:rsid w:val="00FD2CB6"/>
    <w:rsid w:val="00FD5310"/>
    <w:rsid w:val="00FD7286"/>
    <w:rsid w:val="00FE44AB"/>
    <w:rsid w:val="00FE58D9"/>
    <w:rsid w:val="00FF3942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26305"/>
    <o:shapelayout v:ext="edit">
      <o:idmap v:ext="edit" data="1"/>
    </o:shapelayout>
  </w:shapeDefaults>
  <w:decimalSymbol w:val="."/>
  <w:listSeparator w:val=","/>
  <w15:docId w15:val="{F7A68508-4566-4B68-9859-B5068120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C0DF5-55EE-4C65-90E2-027336EF3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283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Battig \ May \ L</cp:lastModifiedBy>
  <cp:revision>20</cp:revision>
  <cp:lastPrinted>2013-04-25T13:58:00Z</cp:lastPrinted>
  <dcterms:created xsi:type="dcterms:W3CDTF">2017-10-27T17:52:00Z</dcterms:created>
  <dcterms:modified xsi:type="dcterms:W3CDTF">2018-05-30T14:40:00Z</dcterms:modified>
</cp:coreProperties>
</file>