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bookmarkStart w:id="0" w:name="_GoBack"/>
      <w:bookmarkEnd w:id="0"/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C297B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E50801" w:rsidRDefault="00591871" w:rsidP="001F069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F0698">
              <w:rPr>
                <w:sz w:val="16"/>
              </w:rPr>
              <w:t>8</w:t>
            </w:r>
            <w:r>
              <w:rPr>
                <w:sz w:val="16"/>
              </w:rPr>
              <w:t>-</w:t>
            </w:r>
            <w:r w:rsidR="001F0698">
              <w:rPr>
                <w:sz w:val="16"/>
              </w:rPr>
              <w:t>28</w:t>
            </w:r>
            <w:r>
              <w:rPr>
                <w:sz w:val="16"/>
              </w:rPr>
              <w:t>-13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</w:t>
            </w:r>
            <w:r w:rsidR="00520E00">
              <w:rPr>
                <w:sz w:val="16"/>
              </w:rPr>
              <w:t>1</w:t>
            </w:r>
            <w:r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30-3</w:t>
            </w:r>
            <w:r>
              <w:rPr>
                <w:sz w:val="16"/>
              </w:rPr>
              <w:t>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</w:t>
            </w:r>
            <w:r w:rsidR="00EF1126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9B2B2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B2B29">
              <w:rPr>
                <w:sz w:val="16"/>
              </w:rPr>
              <w:t>06-28</w:t>
            </w:r>
            <w:r w:rsidR="00D01692">
              <w:rPr>
                <w:sz w:val="16"/>
              </w:rPr>
              <w:t>-13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July 6, 1989 in Case No. 89-500-AU-TRF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1F0698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1F0698">
            <w:rPr>
              <w:sz w:val="16"/>
            </w:rPr>
            <w:t>August 28, 2013</w:t>
          </w:r>
        </w:p>
      </w:tc>
      <w:tc>
        <w:tcPr>
          <w:tcW w:w="5490" w:type="dxa"/>
        </w:tcPr>
        <w:p w:rsidR="000E7696" w:rsidRDefault="000E7696" w:rsidP="001F0698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1F0698">
            <w:rPr>
              <w:sz w:val="16"/>
            </w:rPr>
            <w:t>August</w:t>
          </w:r>
          <w:r w:rsidR="009B2B29">
            <w:rPr>
              <w:sz w:val="16"/>
            </w:rPr>
            <w:t xml:space="preserve"> 28</w:t>
          </w:r>
          <w:r w:rsidR="00DD74E7">
            <w:rPr>
              <w:sz w:val="16"/>
            </w:rPr>
            <w:t>, 2013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F1126">
      <w:rPr>
        <w:b/>
        <w:sz w:val="22"/>
      </w:rPr>
      <w:t>Forty-</w:t>
    </w:r>
    <w:r w:rsidR="00167DAC">
      <w:rPr>
        <w:b/>
        <w:sz w:val="22"/>
      </w:rPr>
      <w:t>Fourth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F1126">
      <w:rPr>
        <w:b/>
        <w:sz w:val="22"/>
      </w:rPr>
      <w:t>Fort</w:t>
    </w:r>
    <w:r w:rsidR="009B2B29">
      <w:rPr>
        <w:b/>
        <w:sz w:val="22"/>
      </w:rPr>
      <w:t>y-</w:t>
    </w:r>
    <w:r w:rsidR="00167DAC">
      <w:rPr>
        <w:b/>
        <w:sz w:val="22"/>
      </w:rPr>
      <w:t>Third</w:t>
    </w:r>
    <w:r w:rsidR="00CC35C1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2102D1"/>
    <w:rsid w:val="002105C4"/>
    <w:rsid w:val="0021247E"/>
    <w:rsid w:val="00230F67"/>
    <w:rsid w:val="00231350"/>
    <w:rsid w:val="00236CDC"/>
    <w:rsid w:val="002457BF"/>
    <w:rsid w:val="0025782A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310B0"/>
    <w:rsid w:val="0093626F"/>
    <w:rsid w:val="00946988"/>
    <w:rsid w:val="00953BED"/>
    <w:rsid w:val="009556C3"/>
    <w:rsid w:val="009810CE"/>
    <w:rsid w:val="00994F0C"/>
    <w:rsid w:val="009A1CBF"/>
    <w:rsid w:val="009A3056"/>
    <w:rsid w:val="009B256E"/>
    <w:rsid w:val="009B2B29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2013-08-28T19:06:00Z</dcterms:created>
  <dcterms:modified xsi:type="dcterms:W3CDTF">2013-08-28T19:13:00Z</dcterms:modified>
</cp:coreProperties>
</file>