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13EA" w14:textId="1B3502C0" w:rsidR="0005225E" w:rsidRPr="00C82977" w:rsidRDefault="0005225E" w:rsidP="009E7C1F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72755237"/>
      <w:r w:rsidRPr="00C82977">
        <w:rPr>
          <w:rFonts w:ascii="Arial" w:hAnsi="Arial" w:cs="Arial"/>
          <w:b/>
          <w:bCs/>
          <w:sz w:val="32"/>
          <w:szCs w:val="32"/>
        </w:rPr>
        <w:t xml:space="preserve">Exhibit </w:t>
      </w:r>
      <w:r w:rsidR="00D72FDC">
        <w:rPr>
          <w:rFonts w:ascii="Arial" w:hAnsi="Arial" w:cs="Arial"/>
          <w:b/>
          <w:bCs/>
          <w:sz w:val="32"/>
          <w:szCs w:val="32"/>
        </w:rPr>
        <w:t>D</w:t>
      </w:r>
    </w:p>
    <w:p w14:paraId="07C9DBF7" w14:textId="77777777" w:rsidR="0005225E" w:rsidRPr="0005225E" w:rsidRDefault="0005225E" w:rsidP="0005225E">
      <w:pPr>
        <w:ind w:right="720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0"/>
    <w:p w14:paraId="1AFA8D96" w14:textId="6597A7BD" w:rsidR="006475C2" w:rsidRPr="0005225E" w:rsidRDefault="00D72F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Customer notice was not provided for the reduction of the </w:t>
      </w:r>
      <w:r>
        <w:rPr>
          <w:rFonts w:ascii="Arial" w:hAnsi="Arial" w:cs="Arial"/>
          <w:sz w:val="20"/>
        </w:rPr>
        <w:t>originating Premium Access per minute charge for Carrier Common Line</w:t>
      </w:r>
      <w:r>
        <w:rPr>
          <w:rFonts w:ascii="Arial" w:hAnsi="Arial" w:cs="Arial"/>
          <w:sz w:val="20"/>
        </w:rPr>
        <w:t>.</w:t>
      </w:r>
    </w:p>
    <w:sectPr w:rsidR="006475C2" w:rsidRPr="0005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B5C2" w14:textId="77777777" w:rsidR="0005225E" w:rsidRDefault="0005225E" w:rsidP="0005225E">
      <w:r>
        <w:separator/>
      </w:r>
    </w:p>
  </w:endnote>
  <w:endnote w:type="continuationSeparator" w:id="0">
    <w:p w14:paraId="4A4ACC4D" w14:textId="77777777" w:rsidR="0005225E" w:rsidRDefault="0005225E" w:rsidP="0005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925D" w14:textId="77777777" w:rsidR="0005225E" w:rsidRDefault="0005225E" w:rsidP="0005225E">
      <w:r>
        <w:separator/>
      </w:r>
    </w:p>
  </w:footnote>
  <w:footnote w:type="continuationSeparator" w:id="0">
    <w:p w14:paraId="7F18D2BD" w14:textId="77777777" w:rsidR="0005225E" w:rsidRDefault="0005225E" w:rsidP="00052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5225E"/>
    <w:rsid w:val="0005225E"/>
    <w:rsid w:val="006475C2"/>
    <w:rsid w:val="009E7C1F"/>
    <w:rsid w:val="00A904FD"/>
    <w:rsid w:val="00D7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8C34E"/>
  <w15:chartTrackingRefBased/>
  <w15:docId w15:val="{39045D8B-2A8D-436E-AB35-994EE821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Crichton, Robyn M</cp:lastModifiedBy>
  <cp:revision>3</cp:revision>
  <dcterms:created xsi:type="dcterms:W3CDTF">2021-05-24T18:28:00Z</dcterms:created>
  <dcterms:modified xsi:type="dcterms:W3CDTF">2021-05-26T13:40:00Z</dcterms:modified>
</cp:coreProperties>
</file>