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spacing w:after="0" w:line="240" w:lineRule="auto"/>
        <w:rPr>
          <w:b/>
          <w:smallCaps/>
          <w:sz w:val="28"/>
        </w:rPr>
      </w:pPr>
      <w:bookmarkStart w:id="0" w:name="_GoBack"/>
      <w:bookmarkEnd w:id="0"/>
      <w:r>
        <w:rPr>
          <w:b/>
          <w:smallCaps/>
          <w:sz w:val="28"/>
        </w:rPr>
        <w:t>Before</w:t>
      </w:r>
    </w:p>
    <w:p>
      <w:pPr>
        <w:spacing w:line="240" w:lineRule="auto"/>
        <w:jc w:val="center"/>
        <w:rPr>
          <w:b/>
          <w:smallCaps/>
          <w:sz w:val="28"/>
        </w:rPr>
      </w:pPr>
      <w:r>
        <w:rPr>
          <w:b/>
          <w:smallCaps/>
          <w:sz w:val="28"/>
        </w:rPr>
        <w:t>The Public Utilities Commission of Ohio</w:t>
      </w:r>
    </w:p>
    <w:p>
      <w:pPr>
        <w:pStyle w:val="BodyTextIndent2"/>
        <w:spacing w:after="0" w:line="240" w:lineRule="auto"/>
        <w:ind w:left="0"/>
      </w:pPr>
    </w:p>
    <w:p>
      <w:pPr>
        <w:tabs>
          <w:tab w:val="left" w:pos="4680"/>
        </w:tabs>
        <w:spacing w:line="240" w:lineRule="auto"/>
        <w:rPr>
          <w:sz w:val="22"/>
        </w:rPr>
      </w:pPr>
      <w:r>
        <w:t xml:space="preserve">In the Matter of the Application of </w:t>
      </w:r>
      <w:r>
        <w:tab/>
        <w:t>)</w:t>
      </w:r>
    </w:p>
    <w:p>
      <w:pPr>
        <w:tabs>
          <w:tab w:val="left" w:pos="4680"/>
        </w:tabs>
        <w:spacing w:line="240" w:lineRule="auto"/>
      </w:pPr>
      <w:r>
        <w:t xml:space="preserve">The Dayton Power and Light Company </w:t>
      </w:r>
      <w:r>
        <w:tab/>
        <w:t>)</w:t>
      </w:r>
      <w:r>
        <w:tab/>
      </w:r>
      <w:r>
        <w:tab/>
        <w:t>Case No. 12-426-EL-SSO</w:t>
      </w:r>
    </w:p>
    <w:p>
      <w:pPr>
        <w:tabs>
          <w:tab w:val="left" w:pos="4680"/>
          <w:tab w:val="left" w:pos="5400"/>
        </w:tabs>
        <w:spacing w:line="240" w:lineRule="auto"/>
      </w:pPr>
      <w:r>
        <w:t>for Approval of Its Market Rate Offer.</w:t>
      </w:r>
      <w:r>
        <w:tab/>
        <w:t>)</w:t>
      </w:r>
    </w:p>
    <w:p>
      <w:pPr>
        <w:tabs>
          <w:tab w:val="left" w:pos="4680"/>
          <w:tab w:val="left" w:pos="5400"/>
        </w:tabs>
        <w:spacing w:line="240" w:lineRule="auto"/>
        <w:rPr>
          <w:sz w:val="20"/>
        </w:rPr>
      </w:pPr>
    </w:p>
    <w:p>
      <w:pPr>
        <w:tabs>
          <w:tab w:val="left" w:pos="4680"/>
          <w:tab w:val="left" w:pos="5400"/>
        </w:tabs>
        <w:spacing w:line="240" w:lineRule="auto"/>
        <w:rPr>
          <w:sz w:val="22"/>
        </w:rPr>
      </w:pPr>
      <w:r>
        <w:t>In the Matter of the Application of</w:t>
      </w:r>
      <w:r>
        <w:tab/>
        <w:t>)</w:t>
      </w:r>
    </w:p>
    <w:p>
      <w:pPr>
        <w:tabs>
          <w:tab w:val="left" w:pos="4680"/>
        </w:tabs>
        <w:spacing w:line="240" w:lineRule="auto"/>
      </w:pPr>
      <w:r>
        <w:t>The Dayton Power and Light Company</w:t>
      </w:r>
      <w:r>
        <w:tab/>
        <w:t>)</w:t>
      </w:r>
      <w:r>
        <w:tab/>
      </w:r>
      <w:r>
        <w:tab/>
        <w:t>Case No. 12-427-EL-ATA</w:t>
      </w:r>
    </w:p>
    <w:p>
      <w:pPr>
        <w:tabs>
          <w:tab w:val="left" w:pos="4680"/>
        </w:tabs>
        <w:spacing w:line="240" w:lineRule="auto"/>
      </w:pPr>
      <w:r>
        <w:t>for Approval of Revised Tariffs.</w:t>
      </w:r>
      <w:r>
        <w:tab/>
        <w:t>)</w:t>
      </w:r>
    </w:p>
    <w:p>
      <w:pPr>
        <w:tabs>
          <w:tab w:val="left" w:pos="5040"/>
        </w:tabs>
        <w:spacing w:line="240" w:lineRule="auto"/>
        <w:rPr>
          <w:sz w:val="20"/>
        </w:rPr>
      </w:pPr>
    </w:p>
    <w:p>
      <w:pPr>
        <w:tabs>
          <w:tab w:val="left" w:pos="4680"/>
        </w:tabs>
        <w:spacing w:line="240" w:lineRule="auto"/>
        <w:rPr>
          <w:sz w:val="22"/>
        </w:rPr>
      </w:pPr>
      <w:r>
        <w:t>In the Matter of the Application of</w:t>
      </w:r>
      <w:r>
        <w:tab/>
        <w:t>)</w:t>
      </w:r>
    </w:p>
    <w:p>
      <w:pPr>
        <w:tabs>
          <w:tab w:val="left" w:pos="4680"/>
          <w:tab w:val="left" w:pos="5400"/>
        </w:tabs>
        <w:spacing w:line="240" w:lineRule="auto"/>
      </w:pPr>
      <w:r>
        <w:t>The Dayton Power and Light Company</w:t>
      </w:r>
      <w:r>
        <w:tab/>
        <w:t>)</w:t>
      </w:r>
      <w:r>
        <w:tab/>
      </w:r>
      <w:r>
        <w:tab/>
        <w:t>Case No. 12-428-EL-AAM</w:t>
      </w:r>
    </w:p>
    <w:p>
      <w:pPr>
        <w:tabs>
          <w:tab w:val="left" w:pos="4680"/>
          <w:tab w:val="left" w:pos="5400"/>
        </w:tabs>
        <w:spacing w:line="240" w:lineRule="auto"/>
      </w:pPr>
      <w:r>
        <w:t xml:space="preserve">for Approval of Certain Accounting </w:t>
      </w:r>
      <w:r>
        <w:tab/>
        <w:t>)</w:t>
      </w:r>
    </w:p>
    <w:p>
      <w:pPr>
        <w:tabs>
          <w:tab w:val="left" w:pos="4680"/>
        </w:tabs>
        <w:spacing w:line="240" w:lineRule="auto"/>
      </w:pPr>
      <w:r>
        <w:t>Authority.</w:t>
      </w:r>
      <w:r>
        <w:tab/>
        <w:t>)</w:t>
      </w:r>
    </w:p>
    <w:p>
      <w:pPr>
        <w:tabs>
          <w:tab w:val="left" w:pos="4680"/>
        </w:tabs>
        <w:spacing w:line="240" w:lineRule="auto"/>
        <w:rPr>
          <w:sz w:val="20"/>
        </w:rPr>
      </w:pPr>
    </w:p>
    <w:p>
      <w:pPr>
        <w:tabs>
          <w:tab w:val="left" w:pos="4680"/>
        </w:tabs>
        <w:spacing w:line="240" w:lineRule="auto"/>
        <w:rPr>
          <w:sz w:val="22"/>
        </w:rPr>
      </w:pPr>
      <w:r>
        <w:t>In the Matter of the Application of</w:t>
      </w:r>
      <w:r>
        <w:tab/>
        <w:t>)</w:t>
      </w:r>
    </w:p>
    <w:p>
      <w:pPr>
        <w:tabs>
          <w:tab w:val="left" w:pos="4680"/>
          <w:tab w:val="left" w:pos="5400"/>
        </w:tabs>
        <w:spacing w:line="240" w:lineRule="auto"/>
      </w:pPr>
      <w:r>
        <w:t>The Dayton Power and Light Company</w:t>
      </w:r>
      <w:r>
        <w:tab/>
        <w:t>)</w:t>
      </w:r>
      <w:r>
        <w:tab/>
      </w:r>
      <w:r>
        <w:tab/>
        <w:t>Case No. 12-429-EL-WVR</w:t>
      </w:r>
    </w:p>
    <w:p>
      <w:pPr>
        <w:tabs>
          <w:tab w:val="left" w:pos="4680"/>
          <w:tab w:val="left" w:pos="5400"/>
        </w:tabs>
        <w:spacing w:line="240" w:lineRule="auto"/>
      </w:pPr>
      <w:r>
        <w:t>for Waiver of Certain Commission Rules.</w:t>
      </w:r>
      <w:r>
        <w:tab/>
        <w:t>)</w:t>
      </w:r>
    </w:p>
    <w:p>
      <w:pPr>
        <w:tabs>
          <w:tab w:val="left" w:pos="4680"/>
          <w:tab w:val="left" w:pos="5400"/>
        </w:tabs>
        <w:spacing w:line="240" w:lineRule="auto"/>
        <w:rPr>
          <w:sz w:val="20"/>
        </w:rPr>
      </w:pPr>
    </w:p>
    <w:p>
      <w:pPr>
        <w:tabs>
          <w:tab w:val="left" w:pos="4680"/>
          <w:tab w:val="left" w:pos="5400"/>
        </w:tabs>
        <w:spacing w:line="240" w:lineRule="auto"/>
        <w:rPr>
          <w:sz w:val="22"/>
        </w:rPr>
      </w:pPr>
      <w:r>
        <w:t>In the Matter of the Application of</w:t>
      </w:r>
      <w:r>
        <w:tab/>
        <w:t>)</w:t>
      </w:r>
    </w:p>
    <w:p>
      <w:pPr>
        <w:tabs>
          <w:tab w:val="left" w:pos="4680"/>
        </w:tabs>
        <w:spacing w:line="240" w:lineRule="auto"/>
      </w:pPr>
      <w:r>
        <w:t>The Dayton Power and Light Company</w:t>
      </w:r>
      <w:r>
        <w:tab/>
        <w:t>)</w:t>
      </w:r>
      <w:r>
        <w:tab/>
      </w:r>
      <w:r>
        <w:tab/>
        <w:t>Case No. 12-672-EL-RDR</w:t>
      </w:r>
    </w:p>
    <w:p>
      <w:pPr>
        <w:tabs>
          <w:tab w:val="left" w:pos="4680"/>
        </w:tabs>
        <w:spacing w:line="240" w:lineRule="auto"/>
      </w:pPr>
      <w:r>
        <w:t>to Establish Tariff Riders.</w:t>
      </w:r>
      <w:r>
        <w:tab/>
        <w:t>)</w:t>
      </w:r>
    </w:p>
    <w:p>
      <w:pPr>
        <w:suppressLineNumbers/>
        <w:tabs>
          <w:tab w:val="left" w:pos="-1080"/>
          <w:tab w:val="left" w:pos="-720"/>
          <w:tab w:val="left" w:pos="4680"/>
          <w:tab w:val="left" w:pos="5580"/>
          <w:tab w:val="left" w:pos="5940"/>
        </w:tabs>
        <w:spacing w:line="240" w:lineRule="auto"/>
        <w:rPr>
          <w:rFonts w:eastAsiaTheme="minorEastAsia" w:cstheme="minorBidi"/>
          <w:szCs w:val="22"/>
        </w:rPr>
      </w:pPr>
    </w:p>
    <w:p>
      <w:pPr>
        <w:suppressLineNumbers/>
        <w:pBdr>
          <w:top w:val="single" w:sz="18" w:space="1" w:color="auto"/>
        </w:pBdr>
        <w:tabs>
          <w:tab w:val="left" w:pos="-1080"/>
          <w:tab w:val="left" w:pos="-720"/>
          <w:tab w:val="left" w:pos="4680"/>
          <w:tab w:val="left" w:pos="5580"/>
          <w:tab w:val="left" w:pos="5940"/>
        </w:tabs>
        <w:spacing w:line="240" w:lineRule="auto"/>
        <w:jc w:val="center"/>
      </w:pPr>
    </w:p>
    <w:p>
      <w:pPr>
        <w:spacing w:line="240" w:lineRule="auto"/>
        <w:jc w:val="center"/>
        <w:rPr>
          <w:b/>
        </w:rPr>
      </w:pPr>
      <w:r>
        <w:rPr>
          <w:b/>
        </w:rPr>
        <w:t>INDUSTRIAL ENERGY USERS-OHIO’S MEMORANDUM IN OPPOSITION</w:t>
      </w:r>
    </w:p>
    <w:p>
      <w:pPr>
        <w:spacing w:line="240" w:lineRule="auto"/>
        <w:jc w:val="center"/>
        <w:rPr>
          <w:b/>
        </w:rPr>
      </w:pPr>
      <w:r>
        <w:rPr>
          <w:b/>
        </w:rPr>
        <w:t>TO THE DAYTON POWER AND LIGHT COMPANY’S</w:t>
      </w:r>
    </w:p>
    <w:p>
      <w:pPr>
        <w:spacing w:line="240" w:lineRule="auto"/>
        <w:jc w:val="center"/>
        <w:rPr>
          <w:b/>
        </w:rPr>
      </w:pPr>
      <w:r>
        <w:rPr>
          <w:b/>
        </w:rPr>
        <w:t>MOTION TO STRIKE THE TESTIMONY OF</w:t>
      </w:r>
    </w:p>
    <w:p>
      <w:pPr>
        <w:spacing w:line="240" w:lineRule="auto"/>
        <w:jc w:val="center"/>
        <w:rPr>
          <w:b/>
        </w:rPr>
      </w:pPr>
      <w:r>
        <w:rPr>
          <w:b/>
        </w:rPr>
        <w:t>KEVIN M. MURRAY, J. EDWARD HESS, AND JOSEPH G. BOWSER</w:t>
      </w:r>
    </w:p>
    <w:p>
      <w:pPr>
        <w:suppressLineNumbers/>
        <w:pBdr>
          <w:bottom w:val="single" w:sz="18" w:space="1" w:color="auto"/>
        </w:pBdr>
        <w:spacing w:line="240" w:lineRule="auto"/>
        <w:jc w:val="center"/>
        <w:rPr>
          <w:rFonts w:cs="Arial"/>
          <w:b/>
          <w:szCs w:val="24"/>
        </w:rPr>
      </w:pPr>
    </w:p>
    <w:p>
      <w:pPr>
        <w:suppressLineNumbers/>
        <w:tabs>
          <w:tab w:val="left" w:pos="-1080"/>
          <w:tab w:val="left" w:pos="-720"/>
          <w:tab w:val="left" w:pos="4680"/>
          <w:tab w:val="left" w:pos="5580"/>
          <w:tab w:val="left" w:pos="5940"/>
        </w:tabs>
        <w:spacing w:line="240" w:lineRule="auto"/>
        <w:rPr>
          <w:b/>
          <w:bCs/>
        </w:rPr>
      </w:pPr>
    </w:p>
    <w:p>
      <w:pPr>
        <w:suppressLineNumbers/>
        <w:spacing w:line="240" w:lineRule="auto"/>
      </w:pPr>
    </w:p>
    <w:p>
      <w:pPr>
        <w:tabs>
          <w:tab w:val="left" w:pos="4320"/>
          <w:tab w:val="right" w:pos="8640"/>
        </w:tabs>
        <w:spacing w:line="240" w:lineRule="auto"/>
        <w:ind w:left="4320"/>
      </w:pPr>
      <w:r>
        <w:t>Samuel C. Randazzo (Counsel of Record)</w:t>
      </w:r>
    </w:p>
    <w:p>
      <w:pPr>
        <w:pStyle w:val="BodyText3"/>
        <w:widowControl w:val="0"/>
        <w:tabs>
          <w:tab w:val="left" w:pos="4320"/>
        </w:tabs>
        <w:spacing w:after="0"/>
        <w:ind w:left="4320"/>
        <w:jc w:val="both"/>
        <w:rPr>
          <w:rFonts w:cs="Arial"/>
          <w:b/>
          <w:bCs/>
          <w:sz w:val="24"/>
          <w:szCs w:val="24"/>
          <w:lang w:val="de-DE"/>
        </w:rPr>
      </w:pPr>
      <w:r>
        <w:rPr>
          <w:rFonts w:cs="Arial"/>
          <w:bCs/>
          <w:sz w:val="24"/>
          <w:szCs w:val="24"/>
          <w:lang w:val="de-DE"/>
        </w:rPr>
        <w:t>Frank P. Darr</w:t>
      </w:r>
    </w:p>
    <w:p>
      <w:pPr>
        <w:pStyle w:val="BodyText3"/>
        <w:widowControl w:val="0"/>
        <w:tabs>
          <w:tab w:val="left" w:pos="4320"/>
        </w:tabs>
        <w:spacing w:after="0"/>
        <w:ind w:left="4320"/>
        <w:jc w:val="both"/>
        <w:rPr>
          <w:rFonts w:cs="Arial"/>
          <w:bCs/>
          <w:sz w:val="24"/>
          <w:szCs w:val="24"/>
          <w:lang w:val="de-DE"/>
        </w:rPr>
      </w:pPr>
      <w:r>
        <w:rPr>
          <w:rFonts w:cs="Arial"/>
          <w:bCs/>
          <w:sz w:val="24"/>
          <w:szCs w:val="24"/>
          <w:lang w:val="de-DE"/>
        </w:rPr>
        <w:t>Joseph E. Oliker</w:t>
      </w:r>
    </w:p>
    <w:p>
      <w:pPr>
        <w:pStyle w:val="BodyText3"/>
        <w:widowControl w:val="0"/>
        <w:tabs>
          <w:tab w:val="left" w:pos="4320"/>
        </w:tabs>
        <w:spacing w:after="0"/>
        <w:ind w:left="4320"/>
        <w:jc w:val="both"/>
        <w:rPr>
          <w:rFonts w:cs="Arial"/>
          <w:b/>
          <w:bCs/>
          <w:sz w:val="24"/>
          <w:szCs w:val="24"/>
          <w:lang w:val="de-DE"/>
        </w:rPr>
      </w:pPr>
      <w:r>
        <w:rPr>
          <w:rFonts w:cs="Arial"/>
          <w:bCs/>
          <w:sz w:val="24"/>
          <w:szCs w:val="24"/>
          <w:lang w:val="de-DE"/>
        </w:rPr>
        <w:t>Matthew R. Pritchard</w:t>
      </w:r>
    </w:p>
    <w:p>
      <w:pPr>
        <w:tabs>
          <w:tab w:val="left" w:pos="-1440"/>
          <w:tab w:val="left" w:pos="-720"/>
          <w:tab w:val="left" w:pos="4680"/>
          <w:tab w:val="left" w:pos="5040"/>
        </w:tabs>
        <w:spacing w:line="240" w:lineRule="auto"/>
        <w:ind w:firstLine="4320"/>
        <w:rPr>
          <w:sz w:val="22"/>
          <w:szCs w:val="22"/>
        </w:rPr>
      </w:pPr>
      <w:r>
        <w:rPr>
          <w:smallCaps/>
        </w:rPr>
        <w:t>McNees Wallace &amp; Nurick LLC</w:t>
      </w:r>
    </w:p>
    <w:p>
      <w:pPr>
        <w:tabs>
          <w:tab w:val="left" w:pos="-1440"/>
          <w:tab w:val="left" w:pos="-720"/>
          <w:tab w:val="left" w:pos="4680"/>
          <w:tab w:val="left" w:pos="5040"/>
        </w:tabs>
        <w:spacing w:line="240" w:lineRule="auto"/>
        <w:ind w:firstLine="4320"/>
      </w:pPr>
      <w:r>
        <w:t>21 East State Street, 17</w:t>
      </w:r>
      <w:r>
        <w:rPr>
          <w:vertAlign w:val="superscript"/>
        </w:rPr>
        <w:t>th</w:t>
      </w:r>
      <w:r>
        <w:t xml:space="preserve"> Floor</w:t>
      </w:r>
    </w:p>
    <w:p>
      <w:pPr>
        <w:tabs>
          <w:tab w:val="left" w:pos="-1440"/>
          <w:tab w:val="left" w:pos="-720"/>
          <w:tab w:val="left" w:pos="4680"/>
          <w:tab w:val="left" w:pos="5040"/>
        </w:tabs>
        <w:spacing w:line="240" w:lineRule="auto"/>
        <w:ind w:firstLine="4320"/>
      </w:pPr>
      <w:r>
        <w:t>Columbus, OH  43215-4228</w:t>
      </w:r>
    </w:p>
    <w:p>
      <w:pPr>
        <w:tabs>
          <w:tab w:val="left" w:pos="-1440"/>
          <w:tab w:val="left" w:pos="-720"/>
          <w:tab w:val="left" w:pos="4680"/>
          <w:tab w:val="left" w:pos="5040"/>
        </w:tabs>
        <w:spacing w:line="240" w:lineRule="auto"/>
        <w:ind w:firstLine="4320"/>
      </w:pPr>
      <w:r>
        <w:t>Telephone:  (614) 469-8000</w:t>
      </w:r>
    </w:p>
    <w:p>
      <w:pPr>
        <w:tabs>
          <w:tab w:val="left" w:pos="-1440"/>
          <w:tab w:val="left" w:pos="-720"/>
          <w:tab w:val="left" w:pos="4680"/>
          <w:tab w:val="left" w:pos="5040"/>
        </w:tabs>
        <w:spacing w:line="240" w:lineRule="auto"/>
        <w:ind w:firstLine="4320"/>
      </w:pPr>
      <w:r>
        <w:t>Telecopier:  (614) 469-4653</w:t>
      </w:r>
    </w:p>
    <w:p>
      <w:pPr>
        <w:pStyle w:val="BodyText"/>
        <w:spacing w:after="0" w:line="240" w:lineRule="auto"/>
        <w:ind w:left="4320"/>
        <w:rPr>
          <w:color w:val="000000" w:themeColor="text1"/>
        </w:rPr>
      </w:pPr>
      <w:r>
        <w:t>sam@mwncmh.com</w:t>
      </w:r>
    </w:p>
    <w:p>
      <w:pPr>
        <w:pStyle w:val="BodyText"/>
        <w:spacing w:after="0" w:line="240" w:lineRule="auto"/>
        <w:ind w:left="4320"/>
        <w:rPr>
          <w:color w:val="000000" w:themeColor="text1"/>
        </w:rPr>
      </w:pPr>
      <w:r>
        <w:rPr>
          <w:color w:val="000000" w:themeColor="text1"/>
        </w:rPr>
        <w:t>fdarr@mwncmh.com</w:t>
      </w:r>
    </w:p>
    <w:p>
      <w:pPr>
        <w:pStyle w:val="BodyText"/>
        <w:spacing w:after="0" w:line="240" w:lineRule="auto"/>
        <w:ind w:left="4320"/>
        <w:rPr>
          <w:color w:val="000000" w:themeColor="text1"/>
        </w:rPr>
      </w:pPr>
      <w:r>
        <w:t>joliker@mwncmh.com</w:t>
      </w:r>
    </w:p>
    <w:p>
      <w:pPr>
        <w:pStyle w:val="BodyText"/>
        <w:spacing w:after="0" w:line="240" w:lineRule="auto"/>
        <w:ind w:left="4320"/>
        <w:rPr>
          <w:color w:val="000000" w:themeColor="text1"/>
        </w:rPr>
      </w:pPr>
      <w:r>
        <w:rPr>
          <w:color w:val="000000" w:themeColor="text1"/>
        </w:rPr>
        <w:t>mpritchard@mwncmh.com</w:t>
      </w:r>
    </w:p>
    <w:p>
      <w:pPr>
        <w:tabs>
          <w:tab w:val="left" w:pos="-1440"/>
          <w:tab w:val="left" w:pos="-720"/>
          <w:tab w:val="left" w:pos="4320"/>
        </w:tabs>
        <w:spacing w:line="240" w:lineRule="auto"/>
        <w:ind w:left="4320" w:hanging="4320"/>
        <w:rPr>
          <w:b/>
        </w:rPr>
      </w:pPr>
    </w:p>
    <w:p>
      <w:pPr>
        <w:tabs>
          <w:tab w:val="left" w:pos="-1440"/>
          <w:tab w:val="left" w:pos="-720"/>
        </w:tabs>
        <w:spacing w:line="240" w:lineRule="auto"/>
        <w:ind w:left="4320" w:hanging="4320"/>
        <w:rPr>
          <w:b/>
        </w:rPr>
      </w:pPr>
      <w:r>
        <w:rPr>
          <w:b/>
        </w:rPr>
        <w:t>March 14, 2013</w:t>
      </w:r>
      <w:r>
        <w:tab/>
      </w:r>
      <w:r>
        <w:rPr>
          <w:b/>
        </w:rPr>
        <w:t>Attorneys for Industrial Energy Users-Ohio</w:t>
      </w:r>
    </w:p>
    <w:p>
      <w:pPr>
        <w:tabs>
          <w:tab w:val="left" w:pos="-1440"/>
          <w:tab w:val="left" w:pos="-720"/>
          <w:tab w:val="left" w:pos="4320"/>
        </w:tabs>
        <w:spacing w:line="240" w:lineRule="auto"/>
        <w:ind w:left="4320" w:hanging="4320"/>
        <w:jc w:val="center"/>
        <w:rPr>
          <w:b/>
          <w:smallCaps/>
          <w:sz w:val="28"/>
          <w:szCs w:val="28"/>
        </w:rPr>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titlePg/>
          <w:docGrid w:linePitch="326"/>
        </w:sectPr>
      </w:pPr>
    </w:p>
    <w:sdt>
      <w:sdtPr>
        <w:rPr>
          <w:rFonts w:ascii="Arial" w:eastAsia="Times New Roman" w:hAnsi="Arial" w:cs="Times New Roman"/>
          <w:bCs w:val="0"/>
          <w:caps w:val="0"/>
          <w:color w:val="auto"/>
          <w:sz w:val="24"/>
          <w:szCs w:val="20"/>
          <w:u w:val="none"/>
        </w:rPr>
        <w:id w:val="-1552383023"/>
        <w:docPartObj>
          <w:docPartGallery w:val="Table of Contents"/>
          <w:docPartUnique/>
        </w:docPartObj>
      </w:sdtPr>
      <w:sdtEndPr>
        <w:rPr>
          <w:b/>
          <w:noProof/>
        </w:rPr>
      </w:sdtEndPr>
      <w:sdtContent>
        <w:p>
          <w:pPr>
            <w:pStyle w:val="TOCHeading"/>
            <w:jc w:val="center"/>
            <w:rPr>
              <w:rFonts w:ascii="Arial" w:hAnsi="Arial"/>
              <w:b/>
              <w:color w:val="000000" w:themeColor="text1"/>
              <w:sz w:val="24"/>
              <w:szCs w:val="24"/>
            </w:rPr>
          </w:pPr>
          <w:r>
            <w:rPr>
              <w:rFonts w:ascii="Arial" w:hAnsi="Arial"/>
              <w:b/>
              <w:color w:val="000000" w:themeColor="text1"/>
              <w:sz w:val="24"/>
              <w:szCs w:val="24"/>
            </w:rPr>
            <w:t>TABLE OF CONTENTS</w:t>
          </w:r>
        </w:p>
        <w:p>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1038685" w:history="1">
            <w:r>
              <w:rPr>
                <w:rStyle w:val="Hyperlink"/>
                <w:noProof/>
              </w:rPr>
              <w:t>I.</w:t>
            </w:r>
            <w:r>
              <w:rPr>
                <w:rFonts w:asciiTheme="minorHAnsi" w:eastAsiaTheme="minorEastAsia" w:hAnsiTheme="minorHAnsi" w:cstheme="minorBidi"/>
                <w:noProof/>
                <w:sz w:val="22"/>
                <w:szCs w:val="22"/>
              </w:rPr>
              <w:tab/>
            </w:r>
            <w:r>
              <w:rPr>
                <w:rStyle w:val="Hyperlink"/>
                <w:noProof/>
              </w:rPr>
              <w:t>Overview of IEU-Ohio’s witnesses’ testimony</w:t>
            </w:r>
            <w:r>
              <w:rPr>
                <w:noProof/>
                <w:webHidden/>
              </w:rPr>
              <w:tab/>
            </w:r>
            <w:r>
              <w:rPr>
                <w:noProof/>
                <w:webHidden/>
              </w:rPr>
              <w:fldChar w:fldCharType="begin"/>
            </w:r>
            <w:r>
              <w:rPr>
                <w:noProof/>
                <w:webHidden/>
              </w:rPr>
              <w:instrText xml:space="preserve"> PAGEREF _Toc351038685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rPr>
          </w:pPr>
          <w:hyperlink w:anchor="_Toc351038686" w:history="1">
            <w:r>
              <w:rPr>
                <w:rStyle w:val="Hyperlink"/>
                <w:noProof/>
              </w:rPr>
              <w:t>II.</w:t>
            </w:r>
            <w:r>
              <w:rPr>
                <w:rFonts w:asciiTheme="minorHAnsi" w:eastAsiaTheme="minorEastAsia" w:hAnsiTheme="minorHAnsi" w:cstheme="minorBidi"/>
                <w:noProof/>
                <w:sz w:val="22"/>
                <w:szCs w:val="22"/>
              </w:rPr>
              <w:tab/>
            </w:r>
            <w:r>
              <w:rPr>
                <w:rStyle w:val="Hyperlink"/>
                <w:noProof/>
              </w:rPr>
              <w:t>Personal Knowledge</w:t>
            </w:r>
            <w:r>
              <w:rPr>
                <w:noProof/>
                <w:webHidden/>
              </w:rPr>
              <w:tab/>
            </w:r>
            <w:r>
              <w:rPr>
                <w:noProof/>
                <w:webHidden/>
              </w:rPr>
              <w:fldChar w:fldCharType="begin"/>
            </w:r>
            <w:r>
              <w:rPr>
                <w:noProof/>
                <w:webHidden/>
              </w:rPr>
              <w:instrText xml:space="preserve"> PAGEREF _Toc351038686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rPr>
          </w:pPr>
          <w:hyperlink w:anchor="_Toc351038687" w:history="1">
            <w:r>
              <w:rPr>
                <w:rStyle w:val="Hyperlink"/>
                <w:noProof/>
              </w:rPr>
              <w:t>III.</w:t>
            </w:r>
            <w:r>
              <w:rPr>
                <w:rFonts w:asciiTheme="minorHAnsi" w:eastAsiaTheme="minorEastAsia" w:hAnsiTheme="minorHAnsi" w:cstheme="minorBidi"/>
                <w:noProof/>
                <w:sz w:val="22"/>
                <w:szCs w:val="22"/>
              </w:rPr>
              <w:tab/>
            </w:r>
            <w:r>
              <w:rPr>
                <w:rStyle w:val="Hyperlink"/>
                <w:noProof/>
              </w:rPr>
              <w:t>Ohio Law and Commission Precedent Allow Experts to Testify as to Substantive Legal Issues</w:t>
            </w:r>
            <w:r>
              <w:rPr>
                <w:noProof/>
                <w:webHidden/>
              </w:rPr>
              <w:tab/>
            </w:r>
            <w:r>
              <w:rPr>
                <w:noProof/>
                <w:webHidden/>
              </w:rPr>
              <w:fldChar w:fldCharType="begin"/>
            </w:r>
            <w:r>
              <w:rPr>
                <w:noProof/>
                <w:webHidden/>
              </w:rPr>
              <w:instrText xml:space="preserve"> PAGEREF _Toc351038687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1440"/>
            </w:tabs>
            <w:rPr>
              <w:rFonts w:asciiTheme="minorHAnsi" w:eastAsiaTheme="minorEastAsia" w:hAnsiTheme="minorHAnsi" w:cstheme="minorBidi"/>
              <w:noProof/>
              <w:sz w:val="22"/>
              <w:szCs w:val="22"/>
            </w:rPr>
          </w:pPr>
          <w:hyperlink w:anchor="_Toc351038688" w:history="1">
            <w:r>
              <w:rPr>
                <w:rStyle w:val="Hyperlink"/>
                <w:noProof/>
              </w:rPr>
              <w:t>A.</w:t>
            </w:r>
            <w:r>
              <w:rPr>
                <w:rFonts w:asciiTheme="minorHAnsi" w:eastAsiaTheme="minorEastAsia" w:hAnsiTheme="minorHAnsi" w:cstheme="minorBidi"/>
                <w:noProof/>
                <w:sz w:val="22"/>
                <w:szCs w:val="22"/>
              </w:rPr>
              <w:tab/>
            </w:r>
            <w:r>
              <w:rPr>
                <w:rStyle w:val="Hyperlink"/>
                <w:noProof/>
              </w:rPr>
              <w:t>Commission Precedent</w:t>
            </w:r>
            <w:r>
              <w:rPr>
                <w:noProof/>
                <w:webHidden/>
              </w:rPr>
              <w:tab/>
            </w:r>
            <w:r>
              <w:rPr>
                <w:noProof/>
                <w:webHidden/>
              </w:rPr>
              <w:fldChar w:fldCharType="begin"/>
            </w:r>
            <w:r>
              <w:rPr>
                <w:noProof/>
                <w:webHidden/>
              </w:rPr>
              <w:instrText xml:space="preserve"> PAGEREF _Toc351038688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1440"/>
            </w:tabs>
            <w:rPr>
              <w:rFonts w:asciiTheme="minorHAnsi" w:eastAsiaTheme="minorEastAsia" w:hAnsiTheme="minorHAnsi" w:cstheme="minorBidi"/>
              <w:noProof/>
              <w:sz w:val="22"/>
              <w:szCs w:val="22"/>
            </w:rPr>
          </w:pPr>
          <w:hyperlink w:anchor="_Toc351038689" w:history="1">
            <w:r>
              <w:rPr>
                <w:rStyle w:val="Hyperlink"/>
                <w:noProof/>
              </w:rPr>
              <w:t>B.</w:t>
            </w:r>
            <w:r>
              <w:rPr>
                <w:rFonts w:asciiTheme="minorHAnsi" w:eastAsiaTheme="minorEastAsia" w:hAnsiTheme="minorHAnsi" w:cstheme="minorBidi"/>
                <w:noProof/>
                <w:sz w:val="22"/>
                <w:szCs w:val="22"/>
              </w:rPr>
              <w:tab/>
            </w:r>
            <w:r>
              <w:rPr>
                <w:rStyle w:val="Hyperlink"/>
                <w:noProof/>
              </w:rPr>
              <w:t>Ohio Law</w:t>
            </w:r>
            <w:r>
              <w:rPr>
                <w:noProof/>
                <w:webHidden/>
              </w:rPr>
              <w:tab/>
            </w:r>
            <w:r>
              <w:rPr>
                <w:noProof/>
                <w:webHidden/>
              </w:rPr>
              <w:fldChar w:fldCharType="begin"/>
            </w:r>
            <w:r>
              <w:rPr>
                <w:noProof/>
                <w:webHidden/>
              </w:rPr>
              <w:instrText xml:space="preserve"> PAGEREF _Toc351038689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440"/>
            </w:tabs>
            <w:rPr>
              <w:rFonts w:asciiTheme="minorHAnsi" w:eastAsiaTheme="minorEastAsia" w:hAnsiTheme="minorHAnsi" w:cstheme="minorBidi"/>
              <w:noProof/>
              <w:sz w:val="22"/>
              <w:szCs w:val="22"/>
            </w:rPr>
          </w:pPr>
          <w:hyperlink w:anchor="_Toc351038690" w:history="1">
            <w:r>
              <w:rPr>
                <w:rStyle w:val="Hyperlink"/>
                <w:noProof/>
              </w:rPr>
              <w:t>C.</w:t>
            </w:r>
            <w:r>
              <w:rPr>
                <w:rFonts w:asciiTheme="minorHAnsi" w:eastAsiaTheme="minorEastAsia" w:hAnsiTheme="minorHAnsi" w:cstheme="minorBidi"/>
                <w:noProof/>
                <w:sz w:val="22"/>
                <w:szCs w:val="22"/>
              </w:rPr>
              <w:tab/>
            </w:r>
            <w:r>
              <w:rPr>
                <w:rStyle w:val="Hyperlink"/>
                <w:noProof/>
              </w:rPr>
              <w:t>DP&amp;L’s has Filed Testimony in this Case that Would be Stricken Under its Proposed, but Incorrect, Standard of Review</w:t>
            </w:r>
            <w:r>
              <w:rPr>
                <w:noProof/>
                <w:webHidden/>
              </w:rPr>
              <w:tab/>
            </w:r>
            <w:r>
              <w:rPr>
                <w:noProof/>
                <w:webHidden/>
              </w:rPr>
              <w:fldChar w:fldCharType="begin"/>
            </w:r>
            <w:r>
              <w:rPr>
                <w:noProof/>
                <w:webHidden/>
              </w:rPr>
              <w:instrText xml:space="preserve"> PAGEREF _Toc351038690 \h </w:instrText>
            </w:r>
            <w:r>
              <w:rPr>
                <w:noProof/>
                <w:webHidden/>
              </w:rPr>
            </w:r>
            <w:r>
              <w:rPr>
                <w:noProof/>
                <w:webHidden/>
              </w:rPr>
              <w:fldChar w:fldCharType="separate"/>
            </w:r>
            <w:r>
              <w:rPr>
                <w:noProof/>
                <w:webHidden/>
              </w:rPr>
              <w:t>10</w:t>
            </w:r>
            <w:r>
              <w:rPr>
                <w:noProof/>
                <w:webHidden/>
              </w:rPr>
              <w:fldChar w:fldCharType="end"/>
            </w:r>
          </w:hyperlink>
        </w:p>
        <w:p>
          <w:pPr>
            <w:pStyle w:val="TOC1"/>
            <w:rPr>
              <w:rFonts w:asciiTheme="minorHAnsi" w:eastAsiaTheme="minorEastAsia" w:hAnsiTheme="minorHAnsi" w:cstheme="minorBidi"/>
              <w:noProof/>
              <w:sz w:val="22"/>
              <w:szCs w:val="22"/>
            </w:rPr>
          </w:pPr>
          <w:hyperlink w:anchor="_Toc351038691" w:history="1">
            <w:r>
              <w:rPr>
                <w:rStyle w:val="Hyperlink"/>
                <w:noProof/>
              </w:rPr>
              <w:t>IV.</w:t>
            </w:r>
            <w:r>
              <w:rPr>
                <w:rFonts w:asciiTheme="minorHAnsi" w:eastAsiaTheme="minorEastAsia" w:hAnsiTheme="minorHAnsi" w:cstheme="minorBidi"/>
                <w:noProof/>
                <w:sz w:val="22"/>
                <w:szCs w:val="22"/>
              </w:rPr>
              <w:tab/>
            </w:r>
            <w:r>
              <w:rPr>
                <w:rStyle w:val="Hyperlink"/>
                <w:noProof/>
              </w:rPr>
              <w:t>Conclusion</w:t>
            </w:r>
            <w:r>
              <w:rPr>
                <w:noProof/>
                <w:webHidden/>
              </w:rPr>
              <w:tab/>
            </w:r>
            <w:r>
              <w:rPr>
                <w:noProof/>
                <w:webHidden/>
              </w:rPr>
              <w:fldChar w:fldCharType="begin"/>
            </w:r>
            <w:r>
              <w:rPr>
                <w:noProof/>
                <w:webHidden/>
              </w:rPr>
              <w:instrText xml:space="preserve"> PAGEREF _Toc351038691 \h </w:instrText>
            </w:r>
            <w:r>
              <w:rPr>
                <w:noProof/>
                <w:webHidden/>
              </w:rPr>
            </w:r>
            <w:r>
              <w:rPr>
                <w:noProof/>
                <w:webHidden/>
              </w:rPr>
              <w:fldChar w:fldCharType="separate"/>
            </w:r>
            <w:r>
              <w:rPr>
                <w:noProof/>
                <w:webHidden/>
              </w:rPr>
              <w:t>11</w:t>
            </w:r>
            <w:r>
              <w:rPr>
                <w:noProof/>
                <w:webHidden/>
              </w:rPr>
              <w:fldChar w:fldCharType="end"/>
            </w:r>
          </w:hyperlink>
        </w:p>
        <w:p>
          <w:r>
            <w:rPr>
              <w:rFonts w:cs="Arial"/>
              <w:b/>
              <w:bCs/>
              <w:noProof/>
              <w:color w:val="000000" w:themeColor="text1"/>
              <w:szCs w:val="24"/>
            </w:rPr>
            <w:fldChar w:fldCharType="end"/>
          </w:r>
        </w:p>
      </w:sdtContent>
    </w:sdt>
    <w:p>
      <w:pPr>
        <w:spacing w:line="240" w:lineRule="auto"/>
        <w:jc w:val="center"/>
        <w:sectPr>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pPr>
        <w:spacing w:line="240" w:lineRule="auto"/>
        <w:jc w:val="center"/>
        <w:rPr>
          <w:rFonts w:cs="Arial"/>
          <w:b/>
          <w:smallCaps/>
          <w:sz w:val="28"/>
          <w:szCs w:val="28"/>
        </w:rPr>
      </w:pPr>
      <w:r>
        <w:rPr>
          <w:rFonts w:cs="Arial"/>
          <w:b/>
          <w:smallCaps/>
          <w:sz w:val="28"/>
          <w:szCs w:val="28"/>
        </w:rPr>
        <w:lastRenderedPageBreak/>
        <w:t>Before</w:t>
      </w:r>
    </w:p>
    <w:p>
      <w:pPr>
        <w:spacing w:line="240" w:lineRule="auto"/>
        <w:jc w:val="center"/>
        <w:rPr>
          <w:rFonts w:cs="Arial"/>
          <w:b/>
          <w:smallCaps/>
          <w:sz w:val="28"/>
          <w:szCs w:val="28"/>
        </w:rPr>
      </w:pPr>
      <w:r>
        <w:rPr>
          <w:rFonts w:cs="Arial"/>
          <w:b/>
          <w:smallCaps/>
          <w:sz w:val="28"/>
          <w:szCs w:val="28"/>
        </w:rPr>
        <w:t>The Public Utilities Commission of Ohio</w:t>
      </w:r>
    </w:p>
    <w:p>
      <w:pPr>
        <w:tabs>
          <w:tab w:val="left" w:pos="-1440"/>
          <w:tab w:val="left" w:pos="-720"/>
          <w:tab w:val="left" w:pos="4320"/>
        </w:tabs>
        <w:spacing w:line="240" w:lineRule="auto"/>
        <w:ind w:left="4320" w:hanging="4320"/>
        <w:jc w:val="center"/>
        <w:rPr>
          <w:rFonts w:ascii="Times New Roman" w:hAnsi="Times New Roman"/>
          <w:b/>
          <w:szCs w:val="24"/>
        </w:rPr>
      </w:pPr>
    </w:p>
    <w:p>
      <w:pPr>
        <w:tabs>
          <w:tab w:val="left" w:pos="4680"/>
        </w:tabs>
        <w:spacing w:line="240" w:lineRule="auto"/>
        <w:rPr>
          <w:rFonts w:cs="Arial"/>
          <w:szCs w:val="24"/>
        </w:rPr>
      </w:pPr>
    </w:p>
    <w:p>
      <w:pPr>
        <w:tabs>
          <w:tab w:val="left" w:pos="4860"/>
          <w:tab w:val="left" w:pos="5580"/>
        </w:tabs>
        <w:spacing w:line="240" w:lineRule="auto"/>
      </w:pPr>
      <w:r>
        <w:t xml:space="preserve">In the Matter of the Application of </w:t>
      </w:r>
      <w:r>
        <w:tab/>
        <w:t>)</w:t>
      </w:r>
    </w:p>
    <w:p>
      <w:pPr>
        <w:tabs>
          <w:tab w:val="left" w:pos="4860"/>
          <w:tab w:val="left" w:pos="5580"/>
        </w:tabs>
        <w:spacing w:line="240" w:lineRule="auto"/>
      </w:pPr>
      <w:r>
        <w:t>The Dayton Power and Light Company for</w:t>
      </w:r>
      <w:r>
        <w:tab/>
        <w:t>)</w:t>
      </w:r>
      <w:r>
        <w:tab/>
        <w:t>Case No. 12-426-EL-SSO</w:t>
      </w:r>
    </w:p>
    <w:p>
      <w:pPr>
        <w:tabs>
          <w:tab w:val="left" w:pos="4860"/>
          <w:tab w:val="left" w:pos="5580"/>
        </w:tabs>
        <w:spacing w:line="240" w:lineRule="auto"/>
        <w:rPr>
          <w:color w:val="000000"/>
        </w:rPr>
      </w:pPr>
      <w:r>
        <w:t>Approval of Its Electric Security Plan</w:t>
      </w:r>
      <w:r>
        <w:tab/>
        <w:t>)</w:t>
      </w:r>
    </w:p>
    <w:p>
      <w:pPr>
        <w:tabs>
          <w:tab w:val="left" w:pos="4860"/>
          <w:tab w:val="left" w:pos="5580"/>
        </w:tabs>
        <w:spacing w:line="240" w:lineRule="auto"/>
        <w:rPr>
          <w:b/>
          <w:sz w:val="20"/>
        </w:rPr>
      </w:pPr>
    </w:p>
    <w:p>
      <w:pPr>
        <w:tabs>
          <w:tab w:val="left" w:pos="4860"/>
          <w:tab w:val="left" w:pos="5580"/>
        </w:tabs>
        <w:spacing w:line="240" w:lineRule="auto"/>
      </w:pPr>
      <w:r>
        <w:t xml:space="preserve">In the Matter of the Application of </w:t>
      </w:r>
      <w:r>
        <w:tab/>
        <w:t>)</w:t>
      </w:r>
    </w:p>
    <w:p>
      <w:pPr>
        <w:tabs>
          <w:tab w:val="left" w:pos="4860"/>
          <w:tab w:val="left" w:pos="5580"/>
        </w:tabs>
        <w:spacing w:line="240" w:lineRule="auto"/>
      </w:pPr>
      <w:r>
        <w:t>The Dayton Power and Light Company for</w:t>
      </w:r>
      <w:r>
        <w:tab/>
        <w:t>)</w:t>
      </w:r>
      <w:r>
        <w:tab/>
        <w:t>Case No. 12-427-EL-ATA</w:t>
      </w:r>
    </w:p>
    <w:p>
      <w:pPr>
        <w:tabs>
          <w:tab w:val="left" w:pos="4860"/>
          <w:tab w:val="left" w:pos="5580"/>
        </w:tabs>
        <w:spacing w:line="240" w:lineRule="auto"/>
      </w:pPr>
      <w:r>
        <w:t>Approval of Revised Tariffs</w:t>
      </w:r>
      <w:r>
        <w:tab/>
        <w:t>)</w:t>
      </w:r>
    </w:p>
    <w:p>
      <w:pPr>
        <w:tabs>
          <w:tab w:val="left" w:pos="4860"/>
          <w:tab w:val="left" w:pos="5580"/>
        </w:tabs>
        <w:spacing w:line="240" w:lineRule="auto"/>
        <w:rPr>
          <w:sz w:val="20"/>
        </w:rPr>
      </w:pPr>
    </w:p>
    <w:p>
      <w:pPr>
        <w:tabs>
          <w:tab w:val="left" w:pos="4860"/>
          <w:tab w:val="left" w:pos="5580"/>
        </w:tabs>
        <w:spacing w:line="240" w:lineRule="auto"/>
      </w:pPr>
      <w:r>
        <w:t xml:space="preserve">In the Matter of the Application of </w:t>
      </w:r>
      <w:r>
        <w:tab/>
        <w:t>)</w:t>
      </w:r>
    </w:p>
    <w:p>
      <w:pPr>
        <w:tabs>
          <w:tab w:val="left" w:pos="4860"/>
          <w:tab w:val="left" w:pos="5580"/>
        </w:tabs>
        <w:spacing w:line="240" w:lineRule="auto"/>
      </w:pPr>
      <w:r>
        <w:t>The Dayton Power and Light Company for</w:t>
      </w:r>
      <w:r>
        <w:tab/>
        <w:t>)</w:t>
      </w:r>
      <w:r>
        <w:tab/>
        <w:t>Case No. 12-428-EL-AAM</w:t>
      </w:r>
    </w:p>
    <w:p>
      <w:pPr>
        <w:tabs>
          <w:tab w:val="left" w:pos="4860"/>
          <w:tab w:val="left" w:pos="5580"/>
        </w:tabs>
        <w:spacing w:line="240" w:lineRule="auto"/>
      </w:pPr>
      <w:r>
        <w:t xml:space="preserve">Approval of Certain Accounting Authority </w:t>
      </w:r>
      <w:r>
        <w:tab/>
        <w:t>)</w:t>
      </w:r>
    </w:p>
    <w:p>
      <w:pPr>
        <w:tabs>
          <w:tab w:val="left" w:pos="4860"/>
          <w:tab w:val="left" w:pos="5580"/>
        </w:tabs>
        <w:spacing w:line="240" w:lineRule="auto"/>
        <w:rPr>
          <w:sz w:val="20"/>
        </w:rPr>
      </w:pPr>
    </w:p>
    <w:p>
      <w:pPr>
        <w:tabs>
          <w:tab w:val="left" w:pos="4860"/>
          <w:tab w:val="left" w:pos="5580"/>
        </w:tabs>
        <w:spacing w:line="240" w:lineRule="auto"/>
      </w:pPr>
      <w:r>
        <w:t xml:space="preserve">In the Matter of the Application of </w:t>
      </w:r>
      <w:r>
        <w:tab/>
        <w:t>)</w:t>
      </w:r>
    </w:p>
    <w:p>
      <w:pPr>
        <w:tabs>
          <w:tab w:val="left" w:pos="4860"/>
          <w:tab w:val="left" w:pos="5580"/>
        </w:tabs>
        <w:spacing w:line="240" w:lineRule="auto"/>
      </w:pPr>
      <w:r>
        <w:t>The Dayton Power and Light Company for</w:t>
      </w:r>
      <w:r>
        <w:tab/>
        <w:t>)</w:t>
      </w:r>
      <w:r>
        <w:tab/>
        <w:t>Case No. 12-429-EL-WVR</w:t>
      </w:r>
    </w:p>
    <w:p>
      <w:pPr>
        <w:tabs>
          <w:tab w:val="left" w:pos="4860"/>
          <w:tab w:val="left" w:pos="5580"/>
        </w:tabs>
        <w:spacing w:line="240" w:lineRule="auto"/>
      </w:pPr>
      <w:r>
        <w:t>the Waiver of Certain Commission Rules</w:t>
      </w:r>
      <w:r>
        <w:tab/>
        <w:t>)</w:t>
      </w:r>
    </w:p>
    <w:p>
      <w:pPr>
        <w:tabs>
          <w:tab w:val="left" w:pos="4860"/>
          <w:tab w:val="left" w:pos="5580"/>
        </w:tabs>
        <w:spacing w:line="240" w:lineRule="auto"/>
        <w:rPr>
          <w:sz w:val="20"/>
        </w:rPr>
      </w:pPr>
    </w:p>
    <w:p>
      <w:pPr>
        <w:tabs>
          <w:tab w:val="left" w:pos="4860"/>
          <w:tab w:val="left" w:pos="5580"/>
        </w:tabs>
        <w:spacing w:line="240" w:lineRule="auto"/>
      </w:pPr>
      <w:r>
        <w:t xml:space="preserve">In the Matter of the Application of </w:t>
      </w:r>
      <w:r>
        <w:tab/>
        <w:t>)</w:t>
      </w:r>
    </w:p>
    <w:p>
      <w:pPr>
        <w:tabs>
          <w:tab w:val="left" w:pos="4860"/>
          <w:tab w:val="left" w:pos="5580"/>
        </w:tabs>
        <w:spacing w:line="240" w:lineRule="auto"/>
      </w:pPr>
      <w:r>
        <w:t xml:space="preserve">The Dayton Power and Light Company </w:t>
      </w:r>
      <w:r>
        <w:tab/>
        <w:t>)</w:t>
      </w:r>
      <w:r>
        <w:tab/>
        <w:t>Case No. 12-672-EL-RDR</w:t>
      </w:r>
    </w:p>
    <w:p>
      <w:pPr>
        <w:tabs>
          <w:tab w:val="left" w:pos="4860"/>
          <w:tab w:val="left" w:pos="5580"/>
        </w:tabs>
        <w:spacing w:line="240" w:lineRule="auto"/>
      </w:pPr>
      <w:r>
        <w:t>to Establish Tariff Riders</w:t>
      </w:r>
      <w:r>
        <w:tab/>
        <w:t>)</w:t>
      </w:r>
    </w:p>
    <w:p>
      <w:pPr>
        <w:tabs>
          <w:tab w:val="left" w:pos="4680"/>
        </w:tabs>
        <w:spacing w:line="240" w:lineRule="auto"/>
        <w:rPr>
          <w:rFonts w:cs="Arial"/>
          <w:szCs w:val="24"/>
        </w:rPr>
      </w:pPr>
    </w:p>
    <w:p>
      <w:pPr>
        <w:spacing w:line="240" w:lineRule="auto"/>
        <w:rPr>
          <w:rFonts w:cs="Arial"/>
          <w:szCs w:val="24"/>
        </w:rPr>
      </w:pPr>
    </w:p>
    <w:p>
      <w:pPr>
        <w:pBdr>
          <w:top w:val="single" w:sz="12" w:space="1" w:color="auto"/>
        </w:pBdr>
        <w:tabs>
          <w:tab w:val="left" w:pos="7320"/>
        </w:tabs>
        <w:spacing w:line="240" w:lineRule="auto"/>
        <w:rPr>
          <w:rFonts w:cs="Arial"/>
          <w:szCs w:val="24"/>
        </w:rPr>
      </w:pPr>
    </w:p>
    <w:p>
      <w:pPr>
        <w:spacing w:line="240" w:lineRule="auto"/>
        <w:jc w:val="center"/>
        <w:rPr>
          <w:b/>
        </w:rPr>
      </w:pPr>
      <w:r>
        <w:rPr>
          <w:b/>
        </w:rPr>
        <w:t>INDUSTRIAL ENERGY USERS-OHIO’S MEMORANDUM IN OPPOSITION</w:t>
      </w:r>
    </w:p>
    <w:p>
      <w:pPr>
        <w:spacing w:line="240" w:lineRule="auto"/>
        <w:jc w:val="center"/>
        <w:rPr>
          <w:b/>
        </w:rPr>
      </w:pPr>
      <w:r>
        <w:rPr>
          <w:b/>
        </w:rPr>
        <w:t>TO THE DAYTON POWER AND LIGHT COMPANY’S</w:t>
      </w:r>
    </w:p>
    <w:p>
      <w:pPr>
        <w:spacing w:line="240" w:lineRule="auto"/>
        <w:jc w:val="center"/>
        <w:rPr>
          <w:b/>
        </w:rPr>
      </w:pPr>
      <w:r>
        <w:rPr>
          <w:b/>
        </w:rPr>
        <w:t>MOTION TO STRIKE THE TESTIMONY OF</w:t>
      </w:r>
    </w:p>
    <w:p>
      <w:pPr>
        <w:spacing w:line="240" w:lineRule="auto"/>
        <w:jc w:val="center"/>
        <w:rPr>
          <w:b/>
        </w:rPr>
      </w:pPr>
      <w:r>
        <w:rPr>
          <w:b/>
        </w:rPr>
        <w:t>KEVIN M. MURRAY, J. EDWARD HESS, AND JOSEPH G. BOWSER</w:t>
      </w:r>
    </w:p>
    <w:p>
      <w:pPr>
        <w:pBdr>
          <w:bottom w:val="single" w:sz="12" w:space="1" w:color="auto"/>
        </w:pBdr>
        <w:tabs>
          <w:tab w:val="left" w:pos="7320"/>
        </w:tabs>
        <w:spacing w:line="240" w:lineRule="auto"/>
        <w:jc w:val="center"/>
        <w:rPr>
          <w:rFonts w:cs="Arial"/>
          <w:szCs w:val="24"/>
        </w:rPr>
      </w:pPr>
    </w:p>
    <w:p>
      <w:pPr>
        <w:spacing w:line="240" w:lineRule="auto"/>
        <w:rPr>
          <w:rFonts w:ascii="Times New Roman" w:hAnsi="Times New Roman"/>
          <w:szCs w:val="24"/>
        </w:rPr>
      </w:pPr>
    </w:p>
    <w:p>
      <w:r>
        <w:tab/>
        <w:t>On March 7, 2013, The Dayton Power and Light Company (“DP&amp;L”) moved to strike portions of the testimony of Industrial Energy Users-Ohio’s (“IEU-Ohio”) witnesses Murray, Hess, and Bowser on grounds that their testimony was not based on personal knowledge and contained inadmissible testimony that were conclusions of law.  IEU</w:t>
      </w:r>
      <w:r>
        <w:noBreakHyphen/>
        <w:t xml:space="preserve">Ohio’s witnesses have presented regulatory opinions, not legal opinions, which present mixed questions of law, fact, and policy.  The Public Utilities Commission of Ohio’s (“Commission”) precedent and Ohio law allow expert testimony in the manner </w:t>
      </w:r>
      <w:r>
        <w:lastRenderedPageBreak/>
        <w:t>presented by IEU-Ohio’s witnesses.  Accordingly, DP&amp;L’s motion lacks merit and should be denied.</w:t>
      </w:r>
    </w:p>
    <w:p>
      <w:pPr>
        <w:pStyle w:val="Heading1"/>
      </w:pPr>
      <w:bookmarkStart w:id="1" w:name="_Toc351038685"/>
      <w:r>
        <w:t>Overview of IEU-Ohio’s witnesses’ testimony</w:t>
      </w:r>
      <w:bookmarkEnd w:id="1"/>
    </w:p>
    <w:p>
      <w:pPr>
        <w:pStyle w:val="ListParagraph"/>
        <w:ind w:left="0"/>
      </w:pPr>
      <w:r>
        <w:tab/>
        <w:t xml:space="preserve">DP&amp;L seeks to strike testimony concerning transition revenue, corporate separation, and DP&amp;L’s financial integrity claim.  IEU-Ohio’s witnesses testify to the factual background relevant to these topics to provide context to the specific facts and regulatory conclusions contained in their testimonies.  For instance, IEU-Ohio witnesses Murray and Hess testify to the regulatory history involving electric industry restructuring in Ohio.  Specifically, their testimonies describe the regulatory framework that created the corporate separation requirements and DP&amp;L’s electric transition plan and the opportunity to recover transition revenue.  </w:t>
      </w:r>
    </w:p>
    <w:p>
      <w:pPr>
        <w:pStyle w:val="ListParagraph"/>
        <w:ind w:left="0"/>
      </w:pPr>
      <w:r>
        <w:tab/>
        <w:t xml:space="preserve">This testimony is essential to providing context and an understanding of the factual and legal implications of DP&amp;L’s requests in this case, </w:t>
      </w:r>
      <w:r>
        <w:rPr>
          <w:i/>
        </w:rPr>
        <w:t>i.e.</w:t>
      </w:r>
      <w:r>
        <w:t xml:space="preserve"> the testimony will assist the trier of fact in its determination about whether DP&amp;L’s electric security plan (“ESP”) is lawful and reasonable.  “Whether that </w:t>
      </w:r>
      <w:bookmarkStart w:id="2" w:name="SR;10568"/>
      <w:bookmarkStart w:id="3" w:name="SearchTerm"/>
      <w:bookmarkEnd w:id="2"/>
      <w:r>
        <w:t xml:space="preserve">witness will aid the </w:t>
      </w:r>
      <w:bookmarkStart w:id="4" w:name="SR;10572"/>
      <w:bookmarkEnd w:id="4"/>
      <w:r>
        <w:t xml:space="preserve">trier of </w:t>
      </w:r>
      <w:bookmarkStart w:id="5" w:name="SR;10574"/>
      <w:bookmarkEnd w:id="3"/>
      <w:bookmarkEnd w:id="5"/>
      <w:r>
        <w:t>fact in search of the truth” is the first of three requirements for expert witness testimony.</w:t>
      </w:r>
      <w:r>
        <w:rPr>
          <w:rStyle w:val="FootnoteReference"/>
        </w:rPr>
        <w:footnoteReference w:id="1"/>
      </w:r>
      <w:r>
        <w:t xml:space="preserve">  As demonstrated below, the Commission’s precedent allows expert testimony with regulatory, rather than legal, conclusions which present mixed questions of law, fact, and policy. Commission and judicial treatment of similar conclusions provide the appropriate framework to deny DP&amp;L’s motion.</w:t>
      </w:r>
    </w:p>
    <w:p>
      <w:pPr>
        <w:pStyle w:val="ListParagraph"/>
        <w:ind w:left="0"/>
      </w:pPr>
    </w:p>
    <w:p>
      <w:pPr>
        <w:pStyle w:val="ListParagraph"/>
        <w:ind w:left="0"/>
      </w:pPr>
    </w:p>
    <w:p>
      <w:pPr>
        <w:pStyle w:val="Heading1"/>
      </w:pPr>
      <w:bookmarkStart w:id="6" w:name="_Toc351038686"/>
      <w:r>
        <w:lastRenderedPageBreak/>
        <w:t>Personal Knowledge</w:t>
      </w:r>
      <w:bookmarkEnd w:id="6"/>
    </w:p>
    <w:p>
      <w:pPr>
        <w:pStyle w:val="ListParagraph"/>
        <w:ind w:left="0"/>
      </w:pPr>
      <w:r>
        <w:tab/>
        <w:t>Although DP&amp;L asserts that IEU-Ohio’s witnesses’ testimony contains statements that are not based on personal knowledge, DP&amp;L’s motion and memorandum in support fail to identify what portion of the witnesses’ testimony it is referring to.  Instead, DP&amp;L includes a table with all the testimony it seeks stricken without any distinction as to the basis that it believes the testimony should be stricken.  Therefore, the Commission should ignore this portion of DP&amp;L’s motion to strike for its lack of specificity.</w:t>
      </w:r>
    </w:p>
    <w:p>
      <w:pPr>
        <w:pStyle w:val="ListParagraph"/>
        <w:ind w:left="0"/>
      </w:pPr>
      <w:r>
        <w:tab/>
        <w:t>Even if the Commission considers this argument, DP&amp;L’s motion to strike is meritless because all portions of these witnesses’ testimony are based upon personal knowledge.  DP&amp;L does not include any explanation or cite any evidence to claim otherwise.  Notably, Mr. Murray, Mr. Hess, and Mr. Bowser have all been deposed by DP&amp;L and subjected to cross-examination about their personal knowledge of the contents of their pre-filed testimony.  DP&amp;L has had a chance to test the witnesses’ personal knowledge and, tellingly, DP&amp;L does not include any citations or references to any deficiencies uncovered during the depositions.  Thus, this portion of DP&amp;L’s motion to strike should be denied.</w:t>
      </w:r>
    </w:p>
    <w:p>
      <w:pPr>
        <w:pStyle w:val="Heading1"/>
      </w:pPr>
      <w:bookmarkStart w:id="7" w:name="_Toc351038687"/>
      <w:r>
        <w:t>Ohio Law and Commission Precedent Allow Experts to Testify as to Substantive Legal Issues</w:t>
      </w:r>
      <w:bookmarkEnd w:id="7"/>
    </w:p>
    <w:p>
      <w:pPr>
        <w:pStyle w:val="Heading2"/>
      </w:pPr>
      <w:bookmarkStart w:id="8" w:name="_Toc351038688"/>
      <w:r>
        <w:t>Commission Precedent</w:t>
      </w:r>
      <w:bookmarkEnd w:id="8"/>
    </w:p>
    <w:p>
      <w:r>
        <w:tab/>
        <w:t xml:space="preserve">The Commission’s precedent allows expert witnesses submitting testimony before the Commission to include regulatory conclusions that are based upon mixed </w:t>
      </w:r>
      <w:r>
        <w:lastRenderedPageBreak/>
        <w:t>questions of law, fact, and policy.</w:t>
      </w:r>
      <w:r>
        <w:rPr>
          <w:rStyle w:val="FootnoteReference"/>
        </w:rPr>
        <w:footnoteReference w:id="2"/>
      </w:r>
      <w:r>
        <w:t xml:space="preserve">  In Case Nos. 04-221-GA-GCR, </w:t>
      </w:r>
      <w:r>
        <w:rPr>
          <w:i/>
        </w:rPr>
        <w:t>et al.</w:t>
      </w:r>
      <w:r>
        <w:t xml:space="preserve">, Columbia Gas of Ohio, Inc. (“Columbia”) moved to strike portions of the Office of the Ohio Consumers’ Counsel’s (“OCC”) testimony on grounds that it contained testimony on substantive legal issues.  Specifically, Columbia moved to strike testimony that read:  </w:t>
      </w:r>
    </w:p>
    <w:p>
      <w:pPr>
        <w:spacing w:line="240" w:lineRule="auto"/>
        <w:ind w:left="720" w:right="720"/>
      </w:pPr>
      <w:r>
        <w:t>It is my understanding that Ohio Admin. Code 4901:1-14(07) and Ohio Admin. Code 4901:1-14(08) require that GCR prices be optimal and fair, just and reasonable. The 2003 Stipulation does not produce a GCR that is fair, just, and reasonable, because GCR customers are not receiving credits for off-system sales and capacity release transaction revenues.</w:t>
      </w:r>
      <w:r>
        <w:rPr>
          <w:rStyle w:val="FootnoteReference"/>
        </w:rPr>
        <w:footnoteReference w:id="3"/>
      </w:r>
    </w:p>
    <w:p>
      <w:pPr>
        <w:spacing w:line="240" w:lineRule="auto"/>
        <w:ind w:left="1440" w:right="720"/>
      </w:pPr>
    </w:p>
    <w:p>
      <w:r>
        <w:t xml:space="preserve">Columbia also moved to strike testimony that read: </w:t>
      </w:r>
    </w:p>
    <w:p>
      <w:pPr>
        <w:spacing w:line="240" w:lineRule="auto"/>
        <w:ind w:left="720" w:right="720"/>
      </w:pPr>
      <w:r>
        <w:t>It is my understanding that Ohio Admin. Code 4901:1-14(07) and Ohio Admin. Code 4901:1-14(08) require that GCR prices be optimal and fair, just and reasonable. I do not believe it is fair, just and reasonable to pass</w:t>
      </w:r>
    </w:p>
    <w:p>
      <w:pPr>
        <w:spacing w:line="240" w:lineRule="auto"/>
        <w:ind w:left="720" w:right="720"/>
      </w:pPr>
      <w:r>
        <w:t>through excess capacity costs - costs in excess of actual GCR usage - to</w:t>
      </w:r>
    </w:p>
    <w:p>
      <w:pPr>
        <w:spacing w:line="240" w:lineRule="auto"/>
        <w:ind w:left="720" w:right="720"/>
      </w:pPr>
      <w:r>
        <w:t>GCR customers.</w:t>
      </w:r>
      <w:r>
        <w:rPr>
          <w:rStyle w:val="FootnoteReference"/>
        </w:rPr>
        <w:footnoteReference w:id="4"/>
      </w:r>
    </w:p>
    <w:p>
      <w:pPr>
        <w:spacing w:line="240" w:lineRule="auto"/>
        <w:ind w:left="720" w:right="720"/>
      </w:pPr>
    </w:p>
    <w:p>
      <w:r>
        <w:t>The Commission denied Columbia’s motion to strike on the basis that the experts were offering expert regulatory opinions and were not making legal arguments:</w:t>
      </w:r>
    </w:p>
    <w:p>
      <w:pPr>
        <w:spacing w:line="240" w:lineRule="auto"/>
        <w:ind w:left="720" w:right="720"/>
      </w:pPr>
      <w:r>
        <w:t xml:space="preserve">Columbia also claims that the </w:t>
      </w:r>
      <w:bookmarkStart w:id="9" w:name="SR;1397"/>
      <w:bookmarkEnd w:id="9"/>
      <w:r>
        <w:t xml:space="preserve">testimony filed by the OCC witnesses </w:t>
      </w:r>
      <w:bookmarkStart w:id="10" w:name="SR;1403"/>
      <w:bookmarkEnd w:id="10"/>
      <w:r>
        <w:t xml:space="preserve">contains </w:t>
      </w:r>
      <w:bookmarkStart w:id="11" w:name="SR;1404"/>
      <w:bookmarkEnd w:id="11"/>
      <w:r>
        <w:t xml:space="preserve">legal </w:t>
      </w:r>
      <w:bookmarkStart w:id="12" w:name="SR;1405"/>
      <w:bookmarkEnd w:id="12"/>
      <w:r>
        <w:t xml:space="preserve">conclusions and that such </w:t>
      </w:r>
      <w:bookmarkStart w:id="13" w:name="SR;1409"/>
      <w:bookmarkEnd w:id="13"/>
      <w:r>
        <w:t xml:space="preserve">testimony should be </w:t>
      </w:r>
      <w:bookmarkStart w:id="14" w:name="SR;1412"/>
      <w:bookmarkEnd w:id="14"/>
      <w:r>
        <w:t xml:space="preserve">stricken. The attorney examiner finds that, in the two examples raised by Columbia, the OCC witnesses were not making </w:t>
      </w:r>
      <w:bookmarkStart w:id="15" w:name="SR;1432"/>
      <w:bookmarkEnd w:id="15"/>
      <w:r>
        <w:t xml:space="preserve">legal arguments; rather, they were merely providing their expert opinion regarding the costs and credits to be </w:t>
      </w:r>
      <w:r>
        <w:lastRenderedPageBreak/>
        <w:t xml:space="preserve">included in the gas cost recovery rates charged to residential customers. Therefore, Columbia's motion to </w:t>
      </w:r>
      <w:bookmarkStart w:id="16" w:name="SR;1465"/>
      <w:bookmarkEnd w:id="16"/>
      <w:r>
        <w:t>strike should be denied.</w:t>
      </w:r>
      <w:r>
        <w:rPr>
          <w:rStyle w:val="FootnoteReference"/>
        </w:rPr>
        <w:footnoteReference w:id="5"/>
      </w:r>
    </w:p>
    <w:p>
      <w:pPr>
        <w:spacing w:line="240" w:lineRule="auto"/>
      </w:pPr>
    </w:p>
    <w:p>
      <w:r>
        <w:tab/>
        <w:t xml:space="preserve">Similarly, in Case No. 02-1280-TP-UNC, the Commission denied a motion to strike that asserted that an expert witness was testifying on legal issues.  In its memorandum contra the motion to strike, SBC Ohio argued that its expert witness was “testifying on economic and policy issues that are affected by and entwined with the </w:t>
      </w:r>
      <w:bookmarkStart w:id="17" w:name="SR;825"/>
      <w:bookmarkEnd w:id="17"/>
      <w:r>
        <w:t xml:space="preserve">legal rules governing a total element long run incremental cost (TELRIC) proceeding,” and claimed “that [its expert] Dr. Aron's references to the various orders, rules, and court decisions serve to put her </w:t>
      </w:r>
      <w:bookmarkStart w:id="18" w:name="SR;857"/>
      <w:bookmarkEnd w:id="18"/>
      <w:r>
        <w:t>testimony in proper context.”</w:t>
      </w:r>
      <w:r>
        <w:rPr>
          <w:rStyle w:val="FootnoteReference"/>
        </w:rPr>
        <w:footnoteReference w:id="6"/>
      </w:r>
      <w:r>
        <w:t xml:space="preserve">  The Commission denied the motion to strike holding that substantive analyses require some consideration of the appropriate regulatory context including a discussion of the relevant legal framework: </w:t>
      </w:r>
    </w:p>
    <w:p>
      <w:pPr>
        <w:spacing w:line="240" w:lineRule="auto"/>
        <w:ind w:left="720"/>
      </w:pPr>
      <w:r>
        <w:t xml:space="preserve">With respect to the objections specific to SBC [expert] witness Aron’s </w:t>
      </w:r>
      <w:bookmarkStart w:id="19" w:name="SR;1075"/>
      <w:bookmarkEnd w:id="19"/>
      <w:r>
        <w:t xml:space="preserve">testimony, the Commission agrees with SBC Ohio's contention that Dr. Aron's </w:t>
      </w:r>
      <w:bookmarkStart w:id="20" w:name="SR;1086"/>
      <w:bookmarkEnd w:id="20"/>
      <w:r>
        <w:t>testimony, while relying on court and FCC decisions, is being offered in the context of her position as an economist and not that of an attorney. Any substantive TELRIC analysis requires some consideration of the relevant decisions.</w:t>
      </w:r>
      <w:r>
        <w:rPr>
          <w:rStyle w:val="FootnoteReference"/>
        </w:rPr>
        <w:footnoteReference w:id="7"/>
      </w:r>
    </w:p>
    <w:p>
      <w:pPr>
        <w:spacing w:line="240" w:lineRule="auto"/>
        <w:ind w:left="720"/>
      </w:pPr>
    </w:p>
    <w:p>
      <w:r>
        <w:tab/>
        <w:t>The testimony DP&amp;L seeks to strike in this case is in accordance with the Commission’s rationale from the SBC Ohio case and parts of what DP&amp;L seeks to strike are nearly identical in form to the testimony that the Commission found proper in Columbia’s GCR case.  For example, DP&amp;L seeks to strike the testimony of Kevin M. Murray at 10, which reads:</w:t>
      </w:r>
    </w:p>
    <w:p>
      <w:pPr>
        <w:spacing w:line="240" w:lineRule="auto"/>
        <w:ind w:left="720" w:right="720"/>
      </w:pPr>
      <w:r>
        <w:t xml:space="preserve">It is my understanding that SB 3 made the corporate separation requirements effective prior to January 1, 2001 effective date of customer choice.  It also required the Commission to review and address the EDU’s </w:t>
      </w:r>
      <w:r>
        <w:lastRenderedPageBreak/>
        <w:t>corporate separation plan as part of the service and rate unbundling process that took place in the electric transition plan (“ETC”) process.</w:t>
      </w:r>
    </w:p>
    <w:p>
      <w:pPr>
        <w:spacing w:line="240" w:lineRule="auto"/>
      </w:pPr>
    </w:p>
    <w:p>
      <w:r>
        <w:t>Just as the Commission found in the Columbia GCR case and SBC Ohio case cited above, IEU-Ohio’s witnesses in this case have submitted prefiled testimony that contains their expert regulatory opinions on issues relevant to this case, which provides a necessary and relevant discussion of the law, fact, and policy that impact their regulatory conclusions.  The Commission has expressly found this type of testimony is proper and admissible.  IEU-Ohio’s witnesses have not submitted testimony that contains legal arguments.</w:t>
      </w:r>
    </w:p>
    <w:p>
      <w:pPr>
        <w:pStyle w:val="Heading2"/>
      </w:pPr>
      <w:bookmarkStart w:id="21" w:name="_Toc351038689"/>
      <w:r>
        <w:t>Ohio Law</w:t>
      </w:r>
      <w:bookmarkEnd w:id="21"/>
    </w:p>
    <w:p>
      <w:r>
        <w:tab/>
        <w:t>Contrary to the assertions in DP&amp;L’s motion, Ohio law allows expert witnesses to testify to substantive regulatory and legal issues.  A common example of expert witness testimony on substantive legal issues is testimony as to ultimate issues.  Evidence Rule 704 provides “[t]estimony in the form of an opinion or inference otherwise admissible is not objectionable solely because it embraces an ultimate issue to be decided by the trier of fact.”  A legion of Ohio cases have allowed experts to testify to substantive legal issues.</w:t>
      </w:r>
      <w:r>
        <w:rPr>
          <w:vertAlign w:val="superscript"/>
        </w:rPr>
        <w:footnoteReference w:id="8"/>
      </w:r>
      <w:r>
        <w:t xml:space="preserve">  </w:t>
      </w:r>
    </w:p>
    <w:p>
      <w:pPr>
        <w:rPr>
          <w:bCs/>
        </w:rPr>
      </w:pPr>
      <w:r>
        <w:tab/>
        <w:t>In</w:t>
      </w:r>
      <w:r>
        <w:rPr>
          <w:i/>
        </w:rPr>
        <w:t xml:space="preserve"> </w:t>
      </w:r>
      <w:r>
        <w:rPr>
          <w:bCs/>
          <w:i/>
        </w:rPr>
        <w:t>Boardman Molded Products, Inc. v. St. Elizabeth Hospital Medical Center</w:t>
      </w:r>
      <w:r>
        <w:rPr>
          <w:bCs/>
        </w:rPr>
        <w:t xml:space="preserve">, 1990 WL 152475 at *4-5 (Ohio App. 7 Dist.), the court considered whether the appellant </w:t>
      </w:r>
      <w:r>
        <w:rPr>
          <w:bCs/>
        </w:rPr>
        <w:lastRenderedPageBreak/>
        <w:t xml:space="preserve">was negligent in the ignition or spread of a fire; on appeal the appellant argued that the trial court had erred in allowing expert witness testimony that concluded the appellant was responsible for and was the proximate cause of the fire.  The </w:t>
      </w:r>
      <w:r>
        <w:rPr>
          <w:bCs/>
          <w:i/>
        </w:rPr>
        <w:t xml:space="preserve">Boardman </w:t>
      </w:r>
      <w:r>
        <w:rPr>
          <w:bCs/>
        </w:rPr>
        <w:t xml:space="preserve">Court rejected the appellant’s argument that “an expert witness is </w:t>
      </w:r>
      <w:r>
        <w:rPr>
          <w:bCs/>
          <w:i/>
          <w:iCs/>
        </w:rPr>
        <w:t>never</w:t>
      </w:r>
      <w:r>
        <w:rPr>
          <w:bCs/>
        </w:rPr>
        <w:t xml:space="preserve"> permitted to testify as to questions of law” and found that because of the complexity of the issues involved the trial court did not abuse its discretion in allowing testimony on the ultimate substantive legal issues in the case.</w:t>
      </w:r>
      <w:r>
        <w:rPr>
          <w:rStyle w:val="FootnoteReference"/>
          <w:bCs/>
        </w:rPr>
        <w:footnoteReference w:id="9"/>
      </w:r>
      <w:r>
        <w:rPr>
          <w:bCs/>
        </w:rPr>
        <w:t xml:space="preserve">  Additionally, in </w:t>
      </w:r>
      <w:r>
        <w:rPr>
          <w:bCs/>
          <w:i/>
        </w:rPr>
        <w:t>Blanton v. International Minerals &amp; Chemical Corp.</w:t>
      </w:r>
      <w:r>
        <w:rPr>
          <w:bCs/>
        </w:rPr>
        <w:t>,</w:t>
      </w:r>
      <w:r>
        <w:rPr>
          <w:bCs/>
          <w:i/>
        </w:rPr>
        <w:t xml:space="preserve"> </w:t>
      </w:r>
      <w:r>
        <w:rPr>
          <w:bCs/>
        </w:rPr>
        <w:t xml:space="preserve">125 Ohio App.3d 22, 28-29, 707 N.E.2d 960 (Ohio App. 1 Dist. 1997), the First District Court of Appeals held that the trial court did not abuse its discretion in allowing an expert to testify on the ultimate substantive legal issues where the expert provided a factual foundation for such testimony.  </w:t>
      </w:r>
    </w:p>
    <w:p>
      <w:r>
        <w:rPr>
          <w:bCs/>
        </w:rPr>
        <w:tab/>
      </w:r>
      <w:r>
        <w:t>As explained by Judge Marsh from the Fourth District Court of Appeals, testimony on substantive legal issues is expressly allowed under Ohio’s evidentiary rules:</w:t>
      </w:r>
    </w:p>
    <w:p>
      <w:pPr>
        <w:spacing w:line="240" w:lineRule="auto"/>
        <w:ind w:left="720" w:right="720"/>
      </w:pPr>
      <w:bookmarkStart w:id="22" w:name="sp_999_6"/>
      <w:bookmarkStart w:id="23" w:name="SDU_6"/>
      <w:r>
        <w:t xml:space="preserve">While the appellees cite several cases which do contain blanket statements that an affidavit cannot state </w:t>
      </w:r>
      <w:bookmarkStart w:id="24" w:name="SR;3517"/>
      <w:bookmarkEnd w:id="24"/>
      <w:r>
        <w:t xml:space="preserve">legal conclusions, I believe this holding is taken out of context and/or is </w:t>
      </w:r>
      <w:bookmarkStart w:id="25" w:name="SR;3531"/>
      <w:bookmarkEnd w:id="25"/>
      <w:r>
        <w:t xml:space="preserve">legally incorrect. Evid.R. 704 provides that </w:t>
      </w:r>
      <w:bookmarkStart w:id="26" w:name="SR;3538"/>
      <w:bookmarkEnd w:id="26"/>
      <w:r>
        <w:t xml:space="preserve">expert </w:t>
      </w:r>
      <w:bookmarkStart w:id="27" w:name="SR;3539"/>
      <w:bookmarkEnd w:id="27"/>
      <w:r>
        <w:t xml:space="preserve">testimony is not objectionable solely because it embraces the </w:t>
      </w:r>
      <w:bookmarkStart w:id="28" w:name="SR;3548"/>
      <w:bookmarkEnd w:id="28"/>
      <w:r>
        <w:t xml:space="preserve">ultimate </w:t>
      </w:r>
      <w:bookmarkStart w:id="29" w:name="SR;3549"/>
      <w:bookmarkEnd w:id="29"/>
      <w:r>
        <w:t xml:space="preserve">issue. Thus, an </w:t>
      </w:r>
      <w:bookmarkStart w:id="30" w:name="SR;3553"/>
      <w:bookmarkEnd w:id="30"/>
      <w:r>
        <w:t xml:space="preserve">expert may offer an opinion upon the </w:t>
      </w:r>
      <w:bookmarkStart w:id="31" w:name="SR;3560"/>
      <w:bookmarkEnd w:id="31"/>
      <w:r>
        <w:t xml:space="preserve">ultimate </w:t>
      </w:r>
      <w:bookmarkStart w:id="32" w:name="SR;3561"/>
      <w:bookmarkEnd w:id="32"/>
      <w:r>
        <w:t xml:space="preserve">legal </w:t>
      </w:r>
      <w:bookmarkStart w:id="33" w:name="SR;3562"/>
      <w:bookmarkEnd w:id="33"/>
      <w:r>
        <w:t xml:space="preserve">issue which the jury must decide if the </w:t>
      </w:r>
      <w:bookmarkStart w:id="34" w:name="SR;3570"/>
      <w:bookmarkEnd w:id="34"/>
      <w:r>
        <w:t xml:space="preserve">expert presents a factual foundation for that opinion. Civ.R. 56(E) requires affidavits to be made upon personal knowledge, to show affirmatively that the affiant is competent to testify and to set forth specific facts that would be admissible in evidence. If the affidavit satisfies those conditions, an </w:t>
      </w:r>
      <w:bookmarkStart w:id="35" w:name="SR;3620"/>
      <w:bookmarkEnd w:id="35"/>
      <w:r>
        <w:t xml:space="preserve">expert surely must be able to render an opinion, </w:t>
      </w:r>
      <w:r>
        <w:rPr>
          <w:i/>
          <w:iCs/>
        </w:rPr>
        <w:t>i.e.,</w:t>
      </w:r>
      <w:r>
        <w:t xml:space="preserve"> </w:t>
      </w:r>
      <w:bookmarkStart w:id="36" w:name="SR;3630"/>
      <w:bookmarkEnd w:id="36"/>
      <w:r>
        <w:t xml:space="preserve">legal conclusion, upon the </w:t>
      </w:r>
      <w:bookmarkStart w:id="37" w:name="SR;3634"/>
      <w:bookmarkEnd w:id="37"/>
      <w:r>
        <w:t xml:space="preserve">ultimate </w:t>
      </w:r>
      <w:bookmarkStart w:id="38" w:name="SR;3635"/>
      <w:bookmarkEnd w:id="38"/>
      <w:r>
        <w:t xml:space="preserve">issue, assuming compliance with Evid.R. 702, 703 and 705 which are not at </w:t>
      </w:r>
      <w:bookmarkStart w:id="39" w:name="SR;3648"/>
      <w:bookmarkEnd w:id="39"/>
      <w:r>
        <w:t xml:space="preserve">issue here. Taking the appellees' position literally, no plaintiff would ever be able to withstand a motion for summary judgment in a negligence </w:t>
      </w:r>
      <w:r>
        <w:lastRenderedPageBreak/>
        <w:t xml:space="preserve">case because the plaintiffs' </w:t>
      </w:r>
      <w:bookmarkStart w:id="40" w:name="SR;3676"/>
      <w:bookmarkEnd w:id="40"/>
      <w:r>
        <w:t>expert would be prevented from concluding that the defendant breached the standard of care.</w:t>
      </w:r>
    </w:p>
    <w:p>
      <w:pPr>
        <w:spacing w:line="240" w:lineRule="auto"/>
        <w:ind w:left="720" w:right="720"/>
      </w:pPr>
    </w:p>
    <w:bookmarkEnd w:id="22"/>
    <w:bookmarkEnd w:id="23"/>
    <w:p>
      <w:pPr>
        <w:spacing w:line="240" w:lineRule="auto"/>
        <w:ind w:left="720" w:right="720"/>
      </w:pPr>
      <w:r>
        <w:t xml:space="preserve">I believe the limitations upon </w:t>
      </w:r>
      <w:bookmarkStart w:id="41" w:name="SR;3696"/>
      <w:bookmarkEnd w:id="41"/>
      <w:r>
        <w:t xml:space="preserve">legal conclusions are intended to prevent an affiant from presenting a purely conclusory affidavit that does not set forth the admissible facts upon which it is based. In other words, I agree that a mere conclusory statement without the supporting foundation would not be admissible in a summary judgment proceeding in light of the lack of factual basis for the opinion. However, I cannot agree with the appellees' position that an </w:t>
      </w:r>
      <w:bookmarkStart w:id="42" w:name="SR;3769"/>
      <w:bookmarkEnd w:id="42"/>
      <w:r>
        <w:t xml:space="preserve">expert's affidavit is precluded from containing properly supported opinions on the </w:t>
      </w:r>
      <w:bookmarkStart w:id="43" w:name="SR;3780"/>
      <w:bookmarkEnd w:id="43"/>
      <w:r>
        <w:t xml:space="preserve">ultimate </w:t>
      </w:r>
      <w:bookmarkStart w:id="44" w:name="SR;3781"/>
      <w:bookmarkEnd w:id="44"/>
      <w:r>
        <w:t xml:space="preserve">issue, </w:t>
      </w:r>
      <w:r>
        <w:rPr>
          <w:i/>
          <w:iCs/>
        </w:rPr>
        <w:t>i.e.,</w:t>
      </w:r>
      <w:r>
        <w:t xml:space="preserve"> </w:t>
      </w:r>
      <w:bookmarkStart w:id="45" w:name="SR;3783"/>
      <w:bookmarkEnd w:id="45"/>
      <w:r>
        <w:t>legal conclusions.</w:t>
      </w:r>
      <w:r>
        <w:rPr>
          <w:rStyle w:val="FootnoteReference"/>
        </w:rPr>
        <w:footnoteReference w:id="10"/>
      </w:r>
    </w:p>
    <w:p>
      <w:pPr>
        <w:spacing w:line="240" w:lineRule="auto"/>
        <w:ind w:left="720" w:right="720"/>
      </w:pPr>
    </w:p>
    <w:p>
      <w:r>
        <w:t>Thus, Ohio law clearly allows expert witness testimony on substantive legal issues.</w:t>
      </w:r>
    </w:p>
    <w:p>
      <w:r>
        <w:tab/>
        <w:t xml:space="preserve">The cases cited by DP&amp;L either contradict its assertions or are distinguishable.  In the first case cited by DP&amp;L, </w:t>
      </w:r>
      <w:r>
        <w:rPr>
          <w:i/>
        </w:rPr>
        <w:t>Niermeyer v. Cook's Termite &amp; Pest Control, Inc.</w:t>
      </w:r>
      <w:r>
        <w:t xml:space="preserve">, 2006 WL 330099, 2006-Ohio-640, </w:t>
      </w:r>
      <w:r>
        <w:rPr>
          <w:rFonts w:cs="Arial"/>
        </w:rPr>
        <w:t xml:space="preserve">¶ </w:t>
      </w:r>
      <w:r>
        <w:t>34 (Ohio App. 10 Dist.), the trial court struck an affidavit that contained legal conclusions without any factual foundation.</w:t>
      </w:r>
    </w:p>
    <w:p>
      <w:pPr>
        <w:spacing w:line="240" w:lineRule="auto"/>
        <w:ind w:left="720" w:right="720"/>
      </w:pPr>
      <w:r>
        <w:t>The trial court granted [the] motion to strike the affidavit on the basis that it stated only legal conclusions, and failed to outline any facts supporting such conclusions, thus failing to comply with Evid.R. 705 or Civ.R. 56. We agree with the trial court that the opinion was merely conclusory, and that Lachowicz did not support her conclusion with any facts. Affidavits that merely state legal conclusions or opinions without setting forth supporting facts are insufficient to meet the requirements of Civ.R. 56(E).</w:t>
      </w:r>
    </w:p>
    <w:p>
      <w:pPr>
        <w:spacing w:line="240" w:lineRule="auto"/>
      </w:pPr>
    </w:p>
    <w:p>
      <w:r>
        <w:t xml:space="preserve">The </w:t>
      </w:r>
      <w:r>
        <w:rPr>
          <w:i/>
        </w:rPr>
        <w:t>Niermeyer</w:t>
      </w:r>
      <w:r>
        <w:t xml:space="preserve"> Court’s holding implicitly recognizes that testimony on legal conclusions is permissible if it contains the appropriate factual foundations.  The </w:t>
      </w:r>
      <w:r>
        <w:rPr>
          <w:i/>
        </w:rPr>
        <w:t xml:space="preserve">Niermeyer </w:t>
      </w:r>
      <w:r>
        <w:t>Court did not hold that testimony on substantive legal issues was never allowed.</w:t>
      </w:r>
    </w:p>
    <w:p>
      <w:r>
        <w:tab/>
        <w:t xml:space="preserve">In the second case cited by DP&amp;L, </w:t>
      </w:r>
      <w:r>
        <w:rPr>
          <w:i/>
        </w:rPr>
        <w:t>Camp St. Mary’s Association of the West Ohio Conference of the United Methodist Church, Inc. v. Otterbein Homes</w:t>
      </w:r>
      <w:r>
        <w:t xml:space="preserve">, 176 Ohio App.3d 54, 2008-Ohio-1490, </w:t>
      </w:r>
      <w:r>
        <w:rPr>
          <w:rFonts w:cs="Arial"/>
        </w:rPr>
        <w:t>¶</w:t>
      </w:r>
      <w:r>
        <w:t xml:space="preserve"> 40 (Ohio App. 3d Dist.), the court struck a “self-serving </w:t>
      </w:r>
      <w:r>
        <w:lastRenderedPageBreak/>
        <w:t xml:space="preserve">affidavit” that was “unsupported by any other evidence in the record” that was attached to the plaintiffs motion for summary judgment.  </w:t>
      </w:r>
    </w:p>
    <w:p>
      <w:r>
        <w:tab/>
        <w:t>DP&amp;L also cites two federal court cases at page 3 of its motion, but the first case’s holding was related to a judge “delegate[ing] his duty to determine the law of a case to an expert,”</w:t>
      </w:r>
      <w:r>
        <w:rPr>
          <w:rStyle w:val="FootnoteReference"/>
        </w:rPr>
        <w:footnoteReference w:id="11"/>
      </w:r>
      <w:r>
        <w:t xml:space="preserve"> and the second case merely quoted the first case.</w:t>
      </w:r>
      <w:r>
        <w:rPr>
          <w:rStyle w:val="FootnoteReference"/>
        </w:rPr>
        <w:footnoteReference w:id="12"/>
      </w:r>
      <w:r>
        <w:t xml:space="preserve">  These references to passing statements from federal court cases hardly establish the broad proposition of law DP&amp;L asserts.  For instance, the entirety of the District Court for the Southern District of Ohio’s analysis in the latter case is contained in the following paragraph:</w:t>
      </w:r>
    </w:p>
    <w:p>
      <w:pPr>
        <w:spacing w:line="240" w:lineRule="auto"/>
        <w:ind w:left="720" w:right="720"/>
      </w:pPr>
      <w:r>
        <w:t xml:space="preserve">The Government objects to Plaintiff's Exhibit 146, a portion of 14 C.F.R. Part 25. According to the Government, that regulation does not apply to the Piper Arrow. Regardless of the validity of that argument, this Court will decline to admit that exhibit into evidence. It is axiomatic that a court must determine the law which is applicable in a particular suit. In other words, the applicable law is not a matter about which the parties present evidence. Thus, the Sixth Circuit has held that “it is impermissible for a trial judge to delegate his duty to determine the law of a case to an expert. </w:t>
      </w:r>
      <w:r>
        <w:rPr>
          <w:i/>
          <w:iCs/>
        </w:rPr>
        <w:t>See United States v. Zipkin,</w:t>
      </w:r>
      <w:r>
        <w:t xml:space="preserve"> 729 F.2d 384, 387 (6th Cir.1984); </w:t>
      </w:r>
      <w:r>
        <w:rPr>
          <w:i/>
          <w:iCs/>
        </w:rPr>
        <w:t>Torres v. County of Oakland,</w:t>
      </w:r>
      <w:r>
        <w:t xml:space="preserve"> 758 F.2d 147, 150–51 (6th Cir.1985).” </w:t>
      </w:r>
      <w:r>
        <w:rPr>
          <w:i/>
          <w:iCs/>
        </w:rPr>
        <w:t>Molecular Technology Corp. v. Valentine,</w:t>
      </w:r>
      <w:r>
        <w:t xml:space="preserve"> 925 F.2d 910, 919 (6th Cir.1991). </w:t>
      </w:r>
      <w:r>
        <w:rPr>
          <w:i/>
          <w:iCs/>
        </w:rPr>
        <w:t>See also, Payne v. A.O. Smith Corp.,</w:t>
      </w:r>
      <w:r>
        <w:t xml:space="preserve"> 627 F.Supp. 226, 228 (S.D.Ohio 1985). Accordingly, the Court sustains Defendant's objection and will decline to receive Plaintiff's Exhibit 146 into evidence.</w:t>
      </w:r>
      <w:r>
        <w:rPr>
          <w:rStyle w:val="FootnoteReference"/>
        </w:rPr>
        <w:footnoteReference w:id="13"/>
      </w:r>
    </w:p>
    <w:p>
      <w:pPr>
        <w:spacing w:line="240" w:lineRule="auto"/>
        <w:ind w:left="720" w:right="720"/>
      </w:pPr>
    </w:p>
    <w:p>
      <w:r>
        <w:t xml:space="preserve">The court was addressing the argument about whether or not a portion of the Code of Federal Regulations was applicable, not whether an expert could testify to substantive legal conclusions.  Furthermore, the Federal Rules of Evidence, just like the Ohio Rules, </w:t>
      </w:r>
      <w:r>
        <w:lastRenderedPageBreak/>
        <w:t>allow expert witness testimony on ultimate legal issues.</w:t>
      </w:r>
      <w:r>
        <w:rPr>
          <w:rStyle w:val="FootnoteReference"/>
        </w:rPr>
        <w:footnoteReference w:id="14"/>
      </w:r>
      <w:r>
        <w:t xml:space="preserve">  Thus, there is no basis to take the holding from the two federal court cases cited by DP&amp;L and stretch them to imply that experts are prohibited in federal court from testifying to substantive legal issues; the Federal Rules of Evidence expressly allow for such testimony.</w:t>
      </w:r>
      <w:r>
        <w:tab/>
        <w:t xml:space="preserve"> </w:t>
      </w:r>
    </w:p>
    <w:p>
      <w:pPr>
        <w:pStyle w:val="Heading2"/>
      </w:pPr>
      <w:bookmarkStart w:id="46" w:name="_Toc351038690"/>
      <w:r>
        <w:t>DP&amp;L’s has Filed Testimony in this Case that Would be Stricken Under its Proposed, but Incorrect, Standard of Review</w:t>
      </w:r>
      <w:bookmarkEnd w:id="46"/>
    </w:p>
    <w:p>
      <w:pPr>
        <w:pStyle w:val="ListParagraph"/>
        <w:ind w:left="0"/>
      </w:pPr>
      <w:r>
        <w:tab/>
        <w:t>DP&amp;L witnesses have submitted testimony similar to IEU-Ohio’s that it seeks to strike, and testimony similar to what the Commission allowed in the cases cited above by IEU-Ohio.  For example, DP&amp;L witness Rabb’s prefiled testimony at page 9 asserts that “[p]ursuant to ORC §4928.142(C)(3), a Company has the right to recover all costs incurred as a result of or related to the CBP.”  And DP&amp;L’s witness Malinak submitted testimony in this proceeding in which he testified that DP&amp;L satisfied the legal requirement contained in Section 4928.143(C)(1), Revised Code, that an ESP be more favorable than a market rate offer (“MRO”).  DP&amp;L’s testimony demonstrates that it is well aware of Commission precedent, which allows expert witnesses to offer testimony with regulatory conclusions based upon mixed questions of law, fact, and policy.</w:t>
      </w:r>
    </w:p>
    <w:p>
      <w:pPr>
        <w:pStyle w:val="ListParagraph"/>
        <w:ind w:left="0"/>
      </w:pPr>
    </w:p>
    <w:p>
      <w:pPr>
        <w:pStyle w:val="Heading1"/>
      </w:pPr>
      <w:bookmarkStart w:id="47" w:name="_Toc351038691"/>
      <w:r>
        <w:lastRenderedPageBreak/>
        <w:t>Conclusion</w:t>
      </w:r>
      <w:bookmarkEnd w:id="47"/>
    </w:p>
    <w:p>
      <w:pPr>
        <w:pStyle w:val="ListParagraph"/>
        <w:ind w:left="0"/>
      </w:pPr>
      <w:r>
        <w:tab/>
        <w:t xml:space="preserve">The testimony presented by IEU-Ohio’s witnesses is proper.  Commission practice allows expert witness testimony on regulatory issues that involve mixed questions of law, fact, and policy.  Additionally, Ohio law allows experts to testify to substantive legal issues so long as they provide the necessary context and factual foundation for the testimony on the substantive legal issues.  Accordingly, IEU-Ohio’s witnesses’ testimony is proper and DP&amp;L’s motion to strike should be denied.  </w:t>
      </w:r>
    </w:p>
    <w:p>
      <w:pPr>
        <w:pStyle w:val="ListParagraph"/>
        <w:spacing w:line="240" w:lineRule="auto"/>
        <w:ind w:left="0"/>
      </w:pPr>
    </w:p>
    <w:p>
      <w:pPr>
        <w:tabs>
          <w:tab w:val="left" w:pos="4320"/>
          <w:tab w:val="right" w:pos="8640"/>
        </w:tabs>
        <w:spacing w:line="240" w:lineRule="auto"/>
        <w:ind w:left="4320"/>
        <w:rPr>
          <w:rFonts w:cs="Arial"/>
          <w:szCs w:val="24"/>
        </w:rPr>
      </w:pPr>
      <w:r>
        <w:rPr>
          <w:rFonts w:cs="Arial"/>
          <w:szCs w:val="24"/>
        </w:rPr>
        <w:t>Respectfully submitted,</w:t>
      </w:r>
    </w:p>
    <w:p>
      <w:pPr>
        <w:tabs>
          <w:tab w:val="left" w:pos="4320"/>
          <w:tab w:val="right" w:pos="8640"/>
        </w:tabs>
        <w:spacing w:line="240" w:lineRule="auto"/>
        <w:ind w:left="4320"/>
        <w:rPr>
          <w:rFonts w:cs="Arial"/>
          <w:szCs w:val="24"/>
        </w:rPr>
      </w:pPr>
    </w:p>
    <w:p>
      <w:pPr>
        <w:tabs>
          <w:tab w:val="left" w:pos="4320"/>
          <w:tab w:val="right" w:pos="8640"/>
        </w:tabs>
        <w:spacing w:line="240" w:lineRule="auto"/>
        <w:ind w:left="4320"/>
        <w:rPr>
          <w:rFonts w:cs="Arial"/>
          <w:szCs w:val="24"/>
          <w:u w:val="single"/>
        </w:rPr>
      </w:pPr>
      <w:r>
        <w:rPr>
          <w:rFonts w:cs="Arial"/>
          <w:szCs w:val="24"/>
          <w:u w:val="single"/>
        </w:rPr>
        <w:t>/s/ Matthew R. Pritchard</w:t>
      </w:r>
      <w:r>
        <w:rPr>
          <w:rFonts w:cs="Arial"/>
          <w:szCs w:val="24"/>
          <w:u w:val="single"/>
        </w:rPr>
        <w:tab/>
      </w:r>
      <w:r>
        <w:rPr>
          <w:rFonts w:cs="Arial"/>
          <w:szCs w:val="24"/>
          <w:u w:val="single"/>
        </w:rPr>
        <w:tab/>
      </w:r>
    </w:p>
    <w:p>
      <w:pPr>
        <w:tabs>
          <w:tab w:val="left" w:pos="4320"/>
          <w:tab w:val="right" w:pos="8640"/>
        </w:tabs>
        <w:spacing w:line="240" w:lineRule="auto"/>
        <w:ind w:left="4320"/>
        <w:rPr>
          <w:rFonts w:cs="Arial"/>
          <w:szCs w:val="24"/>
        </w:rPr>
      </w:pPr>
      <w:r>
        <w:rPr>
          <w:rFonts w:cs="Arial"/>
          <w:szCs w:val="24"/>
        </w:rPr>
        <w:t>Samuel C. Randazzo (Counsel of Record)</w:t>
      </w:r>
    </w:p>
    <w:p>
      <w:pPr>
        <w:pStyle w:val="BodyText3"/>
        <w:widowControl w:val="0"/>
        <w:tabs>
          <w:tab w:val="left" w:pos="4320"/>
        </w:tabs>
        <w:spacing w:after="0"/>
        <w:ind w:left="4320"/>
        <w:jc w:val="both"/>
        <w:rPr>
          <w:rFonts w:cs="Arial"/>
          <w:b/>
          <w:bCs/>
          <w:sz w:val="24"/>
          <w:szCs w:val="24"/>
          <w:lang w:val="de-DE"/>
        </w:rPr>
      </w:pPr>
      <w:r>
        <w:rPr>
          <w:rFonts w:cs="Arial"/>
          <w:bCs/>
          <w:sz w:val="24"/>
          <w:szCs w:val="24"/>
          <w:lang w:val="de-DE"/>
        </w:rPr>
        <w:t>Frank P. Darr</w:t>
      </w:r>
    </w:p>
    <w:p>
      <w:pPr>
        <w:pStyle w:val="BodyText3"/>
        <w:widowControl w:val="0"/>
        <w:tabs>
          <w:tab w:val="left" w:pos="4320"/>
        </w:tabs>
        <w:spacing w:after="0"/>
        <w:ind w:left="4320"/>
        <w:jc w:val="both"/>
        <w:rPr>
          <w:rFonts w:cs="Arial"/>
          <w:bCs/>
          <w:sz w:val="24"/>
          <w:szCs w:val="24"/>
          <w:lang w:val="de-DE"/>
        </w:rPr>
      </w:pPr>
      <w:r>
        <w:rPr>
          <w:rFonts w:cs="Arial"/>
          <w:bCs/>
          <w:sz w:val="24"/>
          <w:szCs w:val="24"/>
          <w:lang w:val="de-DE"/>
        </w:rPr>
        <w:t>Joseph E. Oliker</w:t>
      </w:r>
    </w:p>
    <w:p>
      <w:pPr>
        <w:pStyle w:val="BodyText3"/>
        <w:widowControl w:val="0"/>
        <w:tabs>
          <w:tab w:val="left" w:pos="4320"/>
        </w:tabs>
        <w:spacing w:after="0"/>
        <w:ind w:left="4320"/>
        <w:jc w:val="both"/>
        <w:rPr>
          <w:rFonts w:cs="Arial"/>
          <w:b/>
          <w:bCs/>
          <w:sz w:val="24"/>
          <w:szCs w:val="24"/>
          <w:lang w:val="de-DE"/>
        </w:rPr>
      </w:pPr>
      <w:r>
        <w:rPr>
          <w:rFonts w:cs="Arial"/>
          <w:bCs/>
          <w:sz w:val="24"/>
          <w:szCs w:val="24"/>
          <w:lang w:val="de-DE"/>
        </w:rPr>
        <w:t>Matthew R. Pritchard</w:t>
      </w:r>
    </w:p>
    <w:p>
      <w:pPr>
        <w:tabs>
          <w:tab w:val="left" w:pos="-1440"/>
          <w:tab w:val="left" w:pos="-720"/>
          <w:tab w:val="left" w:pos="4680"/>
          <w:tab w:val="left" w:pos="5040"/>
        </w:tabs>
        <w:spacing w:line="240" w:lineRule="auto"/>
        <w:ind w:firstLine="4320"/>
        <w:rPr>
          <w:rFonts w:cs="Arial"/>
          <w:szCs w:val="24"/>
        </w:rPr>
      </w:pPr>
      <w:r>
        <w:rPr>
          <w:rFonts w:cs="Arial"/>
          <w:smallCaps/>
          <w:szCs w:val="24"/>
        </w:rPr>
        <w:t>McNees Wallace &amp; Nurick LLC</w:t>
      </w:r>
    </w:p>
    <w:p>
      <w:pPr>
        <w:tabs>
          <w:tab w:val="left" w:pos="-1440"/>
          <w:tab w:val="left" w:pos="-720"/>
          <w:tab w:val="left" w:pos="4680"/>
          <w:tab w:val="left" w:pos="5040"/>
        </w:tabs>
        <w:spacing w:line="240" w:lineRule="auto"/>
        <w:ind w:firstLine="4320"/>
        <w:rPr>
          <w:rFonts w:cs="Arial"/>
          <w:szCs w:val="24"/>
        </w:rPr>
      </w:pPr>
      <w:r>
        <w:rPr>
          <w:rFonts w:cs="Arial"/>
          <w:szCs w:val="24"/>
        </w:rPr>
        <w:t>21 East State Street, 17</w:t>
      </w:r>
      <w:r>
        <w:rPr>
          <w:rFonts w:cs="Arial"/>
          <w:szCs w:val="24"/>
          <w:vertAlign w:val="superscript"/>
        </w:rPr>
        <w:t>th</w:t>
      </w:r>
      <w:r>
        <w:rPr>
          <w:rFonts w:cs="Arial"/>
          <w:szCs w:val="24"/>
        </w:rPr>
        <w:t xml:space="preserve"> Floor</w:t>
      </w:r>
    </w:p>
    <w:p>
      <w:pPr>
        <w:tabs>
          <w:tab w:val="left" w:pos="-1440"/>
          <w:tab w:val="left" w:pos="-720"/>
          <w:tab w:val="left" w:pos="4680"/>
          <w:tab w:val="left" w:pos="5040"/>
        </w:tabs>
        <w:spacing w:line="240" w:lineRule="auto"/>
        <w:ind w:firstLine="4320"/>
        <w:rPr>
          <w:rFonts w:cs="Arial"/>
          <w:szCs w:val="24"/>
        </w:rPr>
      </w:pPr>
      <w:r>
        <w:rPr>
          <w:rFonts w:cs="Arial"/>
          <w:szCs w:val="24"/>
        </w:rPr>
        <w:t>Columbus, OH  43215-4228</w:t>
      </w:r>
    </w:p>
    <w:p>
      <w:pPr>
        <w:tabs>
          <w:tab w:val="left" w:pos="-1440"/>
          <w:tab w:val="left" w:pos="-720"/>
          <w:tab w:val="left" w:pos="4680"/>
          <w:tab w:val="left" w:pos="5040"/>
        </w:tabs>
        <w:spacing w:line="240" w:lineRule="auto"/>
        <w:ind w:firstLine="4320"/>
        <w:rPr>
          <w:rFonts w:cs="Arial"/>
          <w:szCs w:val="24"/>
        </w:rPr>
      </w:pPr>
      <w:r>
        <w:rPr>
          <w:rFonts w:cs="Arial"/>
          <w:szCs w:val="24"/>
        </w:rPr>
        <w:t>Telephone:  (614) 469-8000</w:t>
      </w:r>
    </w:p>
    <w:p>
      <w:pPr>
        <w:tabs>
          <w:tab w:val="left" w:pos="-1440"/>
          <w:tab w:val="left" w:pos="-720"/>
          <w:tab w:val="left" w:pos="4680"/>
          <w:tab w:val="left" w:pos="5040"/>
        </w:tabs>
        <w:spacing w:line="240" w:lineRule="auto"/>
        <w:ind w:firstLine="4320"/>
        <w:rPr>
          <w:rFonts w:cs="Arial"/>
          <w:szCs w:val="24"/>
        </w:rPr>
      </w:pPr>
      <w:r>
        <w:rPr>
          <w:rFonts w:cs="Arial"/>
          <w:szCs w:val="24"/>
        </w:rPr>
        <w:t>Telecopier:  (614) 469-4653</w:t>
      </w:r>
    </w:p>
    <w:p>
      <w:pPr>
        <w:pStyle w:val="BodyText"/>
        <w:spacing w:after="0" w:line="240" w:lineRule="auto"/>
        <w:ind w:left="4320"/>
        <w:rPr>
          <w:color w:val="000000" w:themeColor="text1"/>
        </w:rPr>
      </w:pPr>
      <w:r>
        <w:rPr>
          <w:color w:val="000000" w:themeColor="text1"/>
        </w:rPr>
        <w:t>sam@mwncmh.com</w:t>
      </w:r>
    </w:p>
    <w:p>
      <w:pPr>
        <w:pStyle w:val="BodyText"/>
        <w:spacing w:after="0" w:line="240" w:lineRule="auto"/>
        <w:ind w:left="4320"/>
        <w:rPr>
          <w:color w:val="000000" w:themeColor="text1"/>
        </w:rPr>
      </w:pPr>
      <w:r>
        <w:rPr>
          <w:color w:val="000000" w:themeColor="text1"/>
        </w:rPr>
        <w:t>fdarr@mwncmh.com</w:t>
      </w:r>
    </w:p>
    <w:p>
      <w:pPr>
        <w:pStyle w:val="BodyText"/>
        <w:spacing w:after="0" w:line="240" w:lineRule="auto"/>
        <w:ind w:left="4320"/>
        <w:rPr>
          <w:color w:val="000000" w:themeColor="text1"/>
        </w:rPr>
      </w:pPr>
      <w:r>
        <w:t>joliker@mwncmh.com</w:t>
      </w:r>
    </w:p>
    <w:p>
      <w:pPr>
        <w:pStyle w:val="BodyText"/>
        <w:spacing w:after="0" w:line="240" w:lineRule="auto"/>
        <w:ind w:left="4320"/>
        <w:rPr>
          <w:color w:val="000000" w:themeColor="text1"/>
        </w:rPr>
      </w:pPr>
      <w:r>
        <w:rPr>
          <w:color w:val="000000" w:themeColor="text1"/>
        </w:rPr>
        <w:t>mpritchard@mwncmh.com</w:t>
      </w:r>
    </w:p>
    <w:p>
      <w:pPr>
        <w:ind w:left="720" w:hanging="720"/>
        <w:sectPr>
          <w:pgSz w:w="12240" w:h="15840" w:code="1"/>
          <w:pgMar w:top="1440" w:right="1440" w:bottom="1440" w:left="1440" w:header="720" w:footer="720" w:gutter="0"/>
          <w:pgNumType w:start="1"/>
          <w:cols w:space="720"/>
          <w:titlePg/>
          <w:docGrid w:linePitch="360"/>
        </w:sectPr>
      </w:pPr>
    </w:p>
    <w:p>
      <w:pPr>
        <w:pStyle w:val="Heading4"/>
        <w:numPr>
          <w:ilvl w:val="0"/>
          <w:numId w:val="0"/>
        </w:numPr>
        <w:spacing w:after="0"/>
        <w:jc w:val="center"/>
        <w:rPr>
          <w:rFonts w:ascii="Arial Bold" w:hAnsi="Arial Bold"/>
          <w:b w:val="0"/>
          <w:i w:val="0"/>
          <w:smallCaps/>
          <w:sz w:val="28"/>
          <w:szCs w:val="24"/>
          <w:u w:val="single"/>
        </w:rPr>
      </w:pPr>
      <w:r>
        <w:rPr>
          <w:rFonts w:ascii="Arial Bold" w:hAnsi="Arial Bold"/>
          <w:i w:val="0"/>
          <w:smallCaps/>
          <w:sz w:val="28"/>
          <w:szCs w:val="24"/>
          <w:u w:val="single"/>
        </w:rPr>
        <w:lastRenderedPageBreak/>
        <w:t>Certificate of Service</w:t>
      </w:r>
    </w:p>
    <w:p>
      <w:pPr>
        <w:spacing w:line="240" w:lineRule="auto"/>
      </w:pPr>
    </w:p>
    <w:p>
      <w:pPr>
        <w:pStyle w:val="BodyText"/>
        <w:spacing w:after="0"/>
        <w:ind w:firstLine="720"/>
        <w:rPr>
          <w:b/>
          <w:smallCaps/>
        </w:rPr>
      </w:pPr>
      <w:r>
        <w:t xml:space="preserve">I hereby certify that a copy of the foregoing </w:t>
      </w:r>
      <w:r>
        <w:rPr>
          <w:i/>
          <w:iCs/>
        </w:rPr>
        <w:t xml:space="preserve">Industrial Energy Users-Ohio’s Memorandum in Opposition to The Dayton Power and Light Company’s Motion to Strike the Testimony of Kevin M. Murray, J. Edward Hess, and Joseph G. Bowser </w:t>
      </w:r>
      <w:r>
        <w:t>was served upon the following parties of record this 14</w:t>
      </w:r>
      <w:r>
        <w:rPr>
          <w:vertAlign w:val="superscript"/>
        </w:rPr>
        <w:t>th</w:t>
      </w:r>
      <w:r>
        <w:t xml:space="preserve"> day of March 2013, </w:t>
      </w:r>
      <w:r>
        <w:rPr>
          <w:i/>
        </w:rPr>
        <w:t>via</w:t>
      </w:r>
      <w:r>
        <w:t xml:space="preserve"> electronic transmission, hand-delivery or first class U.S. mail, postage prepaid.</w:t>
      </w:r>
    </w:p>
    <w:p>
      <w:pPr>
        <w:tabs>
          <w:tab w:val="left" w:pos="-1440"/>
          <w:tab w:val="left" w:pos="-720"/>
          <w:tab w:val="left" w:pos="5040"/>
          <w:tab w:val="center" w:pos="7200"/>
          <w:tab w:val="right" w:pos="9360"/>
        </w:tabs>
        <w:spacing w:line="240" w:lineRule="auto"/>
        <w:ind w:firstLine="5040"/>
      </w:pPr>
      <w:r>
        <w:rPr>
          <w:u w:val="single"/>
        </w:rPr>
        <w:t>/s/ Matthew R. Pritchard</w:t>
      </w:r>
      <w:r>
        <w:rPr>
          <w:u w:val="single"/>
        </w:rPr>
        <w:tab/>
      </w:r>
    </w:p>
    <w:p>
      <w:pPr>
        <w:tabs>
          <w:tab w:val="left" w:pos="-1440"/>
          <w:tab w:val="left" w:pos="-720"/>
          <w:tab w:val="left" w:pos="5040"/>
          <w:tab w:val="center" w:pos="7200"/>
        </w:tabs>
        <w:spacing w:line="240" w:lineRule="auto"/>
        <w:ind w:firstLine="5040"/>
      </w:pPr>
      <w:r>
        <w:tab/>
        <w:t>Matthew R. Pritchard</w:t>
      </w:r>
    </w:p>
    <w:p>
      <w:pPr>
        <w:tabs>
          <w:tab w:val="left" w:pos="-1440"/>
          <w:tab w:val="left" w:pos="-720"/>
          <w:tab w:val="left" w:pos="5040"/>
          <w:tab w:val="center" w:pos="7200"/>
        </w:tabs>
        <w:spacing w:line="240" w:lineRule="auto"/>
        <w:ind w:firstLine="5040"/>
      </w:pPr>
    </w:p>
    <w:p>
      <w:pPr>
        <w:spacing w:line="240" w:lineRule="auto"/>
        <w:rPr>
          <w:color w:val="000000" w:themeColor="text1"/>
          <w:sz w:val="20"/>
        </w:rPr>
        <w:sectPr>
          <w:pgSz w:w="12240" w:h="15840" w:code="1"/>
          <w:pgMar w:top="1440" w:right="1440" w:bottom="1440" w:left="1440" w:header="720" w:footer="720" w:gutter="0"/>
          <w:pgNumType w:start="1"/>
          <w:cols w:space="720"/>
          <w:titlePg/>
          <w:docGrid w:linePitch="360"/>
        </w:sectPr>
      </w:pPr>
    </w:p>
    <w:p>
      <w:pPr>
        <w:spacing w:line="240" w:lineRule="auto"/>
        <w:rPr>
          <w:color w:val="000000" w:themeColor="text1"/>
          <w:sz w:val="20"/>
        </w:rPr>
      </w:pPr>
      <w:r>
        <w:rPr>
          <w:color w:val="000000" w:themeColor="text1"/>
          <w:sz w:val="20"/>
        </w:rPr>
        <w:lastRenderedPageBreak/>
        <w:t>judi.sobecki@dplinc.com</w:t>
      </w:r>
    </w:p>
    <w:p>
      <w:pPr>
        <w:spacing w:line="240" w:lineRule="auto"/>
        <w:rPr>
          <w:color w:val="000000" w:themeColor="text1"/>
          <w:sz w:val="20"/>
        </w:rPr>
      </w:pPr>
      <w:r>
        <w:rPr>
          <w:color w:val="000000" w:themeColor="text1"/>
          <w:sz w:val="20"/>
        </w:rPr>
        <w:t>randall.griffin@dplinc.com</w:t>
      </w:r>
    </w:p>
    <w:p>
      <w:pPr>
        <w:spacing w:line="240" w:lineRule="auto"/>
        <w:rPr>
          <w:color w:val="000000" w:themeColor="text1"/>
          <w:sz w:val="20"/>
        </w:rPr>
      </w:pPr>
      <w:r>
        <w:rPr>
          <w:color w:val="000000" w:themeColor="text1"/>
          <w:sz w:val="20"/>
        </w:rPr>
        <w:t>cfaruki@ficlaw.com</w:t>
      </w:r>
    </w:p>
    <w:p>
      <w:pPr>
        <w:spacing w:line="240" w:lineRule="auto"/>
        <w:rPr>
          <w:color w:val="000000" w:themeColor="text1"/>
          <w:sz w:val="20"/>
        </w:rPr>
      </w:pPr>
      <w:r>
        <w:rPr>
          <w:color w:val="000000" w:themeColor="text1"/>
          <w:sz w:val="20"/>
        </w:rPr>
        <w:t>jsharkey@ficlaw.com</w:t>
      </w:r>
    </w:p>
    <w:p>
      <w:pPr>
        <w:tabs>
          <w:tab w:val="left" w:pos="-1440"/>
          <w:tab w:val="left" w:pos="-720"/>
          <w:tab w:val="left" w:pos="5040"/>
          <w:tab w:val="center" w:pos="7200"/>
        </w:tabs>
        <w:spacing w:line="240" w:lineRule="auto"/>
        <w:rPr>
          <w:color w:val="000000" w:themeColor="text1"/>
          <w:sz w:val="20"/>
        </w:rPr>
      </w:pPr>
      <w:r>
        <w:rPr>
          <w:color w:val="000000" w:themeColor="text1"/>
          <w:sz w:val="20"/>
        </w:rPr>
        <w:t>arthur.meyer@dplinc.com</w:t>
      </w:r>
    </w:p>
    <w:p>
      <w:pPr>
        <w:pStyle w:val="BodyTextIndent"/>
        <w:spacing w:after="0"/>
        <w:ind w:left="0"/>
        <w:rPr>
          <w:color w:val="000000" w:themeColor="text1"/>
          <w:sz w:val="20"/>
          <w:szCs w:val="20"/>
        </w:rPr>
      </w:pPr>
      <w:r>
        <w:rPr>
          <w:color w:val="000000" w:themeColor="text1"/>
          <w:sz w:val="20"/>
          <w:szCs w:val="20"/>
        </w:rPr>
        <w:t>dboehm@BKLlawfirm.com</w:t>
      </w:r>
    </w:p>
    <w:p>
      <w:pPr>
        <w:pStyle w:val="BodyTextIndent"/>
        <w:spacing w:after="0"/>
        <w:ind w:left="0"/>
        <w:rPr>
          <w:color w:val="000000" w:themeColor="text1"/>
          <w:sz w:val="20"/>
          <w:szCs w:val="20"/>
        </w:rPr>
      </w:pPr>
      <w:r>
        <w:rPr>
          <w:color w:val="000000" w:themeColor="text1"/>
          <w:sz w:val="20"/>
          <w:szCs w:val="20"/>
        </w:rPr>
        <w:t>mkurtz@BKLlawfirm.com</w:t>
      </w:r>
    </w:p>
    <w:p>
      <w:pPr>
        <w:tabs>
          <w:tab w:val="left" w:pos="2160"/>
          <w:tab w:val="left" w:pos="2280"/>
        </w:tabs>
        <w:spacing w:line="240" w:lineRule="auto"/>
        <w:rPr>
          <w:color w:val="000000" w:themeColor="text1"/>
          <w:sz w:val="20"/>
        </w:rPr>
      </w:pPr>
      <w:r>
        <w:rPr>
          <w:color w:val="000000" w:themeColor="text1"/>
          <w:sz w:val="20"/>
        </w:rPr>
        <w:t>etter@occ.state.oh.us</w:t>
      </w:r>
    </w:p>
    <w:p>
      <w:pPr>
        <w:tabs>
          <w:tab w:val="left" w:pos="2160"/>
          <w:tab w:val="left" w:pos="2280"/>
        </w:tabs>
        <w:spacing w:line="240" w:lineRule="auto"/>
        <w:rPr>
          <w:color w:val="000000" w:themeColor="text1"/>
          <w:sz w:val="20"/>
        </w:rPr>
      </w:pPr>
      <w:r>
        <w:rPr>
          <w:color w:val="000000" w:themeColor="text1"/>
          <w:sz w:val="20"/>
        </w:rPr>
        <w:t>serio@occ.state.oh.us</w:t>
      </w:r>
    </w:p>
    <w:p>
      <w:pPr>
        <w:tabs>
          <w:tab w:val="left" w:pos="2160"/>
          <w:tab w:val="left" w:pos="2280"/>
        </w:tabs>
        <w:spacing w:line="240" w:lineRule="auto"/>
        <w:rPr>
          <w:color w:val="000000" w:themeColor="text1"/>
          <w:sz w:val="20"/>
        </w:rPr>
      </w:pPr>
      <w:r>
        <w:rPr>
          <w:color w:val="000000" w:themeColor="text1"/>
          <w:sz w:val="20"/>
        </w:rPr>
        <w:t>yost@occ.state.oh.us</w:t>
      </w:r>
    </w:p>
    <w:p>
      <w:pPr>
        <w:tabs>
          <w:tab w:val="left" w:pos="2160"/>
          <w:tab w:val="left" w:pos="2280"/>
        </w:tabs>
        <w:spacing w:line="240" w:lineRule="auto"/>
        <w:rPr>
          <w:color w:val="000000" w:themeColor="text1"/>
          <w:sz w:val="20"/>
        </w:rPr>
      </w:pPr>
      <w:r>
        <w:rPr>
          <w:color w:val="000000" w:themeColor="text1"/>
          <w:sz w:val="20"/>
        </w:rPr>
        <w:t>gerger@occ.state.oh.us</w:t>
      </w:r>
    </w:p>
    <w:p>
      <w:pPr>
        <w:tabs>
          <w:tab w:val="left" w:pos="2160"/>
          <w:tab w:val="left" w:pos="2280"/>
        </w:tabs>
        <w:spacing w:line="240" w:lineRule="auto"/>
        <w:rPr>
          <w:color w:val="000000" w:themeColor="text1"/>
          <w:sz w:val="20"/>
        </w:rPr>
      </w:pPr>
      <w:r>
        <w:rPr>
          <w:color w:val="000000" w:themeColor="text1"/>
          <w:sz w:val="20"/>
        </w:rPr>
        <w:t>amy.spiller@duke-energy.com</w:t>
      </w:r>
    </w:p>
    <w:p>
      <w:pPr>
        <w:tabs>
          <w:tab w:val="left" w:pos="2160"/>
          <w:tab w:val="left" w:pos="2280"/>
        </w:tabs>
        <w:spacing w:line="240" w:lineRule="auto"/>
        <w:rPr>
          <w:color w:val="000000" w:themeColor="text1"/>
          <w:sz w:val="20"/>
        </w:rPr>
      </w:pPr>
      <w:r>
        <w:rPr>
          <w:color w:val="000000" w:themeColor="text1"/>
          <w:sz w:val="20"/>
        </w:rPr>
        <w:t>jeanne.kingery@duke-energy.com</w:t>
      </w:r>
    </w:p>
    <w:p>
      <w:pPr>
        <w:tabs>
          <w:tab w:val="left" w:pos="2160"/>
          <w:tab w:val="left" w:pos="2280"/>
        </w:tabs>
        <w:spacing w:line="240" w:lineRule="auto"/>
        <w:rPr>
          <w:color w:val="000000" w:themeColor="text1"/>
          <w:sz w:val="20"/>
        </w:rPr>
      </w:pPr>
      <w:r>
        <w:rPr>
          <w:color w:val="000000" w:themeColor="text1"/>
          <w:sz w:val="20"/>
        </w:rPr>
        <w:t>philip.sineneng@ThompsonHine.com</w:t>
      </w:r>
    </w:p>
    <w:p>
      <w:pPr>
        <w:tabs>
          <w:tab w:val="left" w:pos="2160"/>
          <w:tab w:val="left" w:pos="2280"/>
        </w:tabs>
        <w:spacing w:line="240" w:lineRule="auto"/>
        <w:rPr>
          <w:color w:val="000000" w:themeColor="text1"/>
          <w:sz w:val="20"/>
        </w:rPr>
      </w:pPr>
      <w:r>
        <w:rPr>
          <w:color w:val="000000" w:themeColor="text1"/>
          <w:sz w:val="20"/>
        </w:rPr>
        <w:t>bmcmahon@emh-law.com</w:t>
      </w:r>
    </w:p>
    <w:p>
      <w:pPr>
        <w:tabs>
          <w:tab w:val="left" w:pos="2160"/>
          <w:tab w:val="left" w:pos="2280"/>
        </w:tabs>
        <w:spacing w:line="240" w:lineRule="auto"/>
        <w:rPr>
          <w:color w:val="000000" w:themeColor="text1"/>
          <w:sz w:val="20"/>
        </w:rPr>
      </w:pPr>
      <w:r>
        <w:rPr>
          <w:color w:val="000000" w:themeColor="text1"/>
          <w:sz w:val="20"/>
        </w:rPr>
        <w:t>elizabeth.watts@duke-energy.com</w:t>
      </w:r>
    </w:p>
    <w:p>
      <w:pPr>
        <w:tabs>
          <w:tab w:val="left" w:pos="2160"/>
          <w:tab w:val="left" w:pos="2280"/>
        </w:tabs>
        <w:spacing w:line="240" w:lineRule="auto"/>
        <w:rPr>
          <w:color w:val="000000" w:themeColor="text1"/>
          <w:sz w:val="20"/>
        </w:rPr>
      </w:pPr>
      <w:r>
        <w:rPr>
          <w:color w:val="000000" w:themeColor="text1"/>
          <w:sz w:val="20"/>
        </w:rPr>
        <w:t>rocco.d’ascenzo@duke-energy.com</w:t>
      </w:r>
    </w:p>
    <w:p>
      <w:pPr>
        <w:spacing w:line="240" w:lineRule="auto"/>
        <w:rPr>
          <w:color w:val="000000" w:themeColor="text1"/>
          <w:sz w:val="20"/>
        </w:rPr>
      </w:pPr>
      <w:r>
        <w:rPr>
          <w:color w:val="000000" w:themeColor="text1"/>
          <w:sz w:val="20"/>
        </w:rPr>
        <w:t>ricks@ohanet.org</w:t>
      </w:r>
    </w:p>
    <w:p>
      <w:pPr>
        <w:spacing w:line="240" w:lineRule="auto"/>
        <w:rPr>
          <w:color w:val="000000" w:themeColor="text1"/>
          <w:sz w:val="20"/>
        </w:rPr>
      </w:pPr>
      <w:r>
        <w:rPr>
          <w:color w:val="000000" w:themeColor="text1"/>
          <w:sz w:val="20"/>
        </w:rPr>
        <w:t>tobrien@bricker.com</w:t>
      </w:r>
    </w:p>
    <w:p>
      <w:pPr>
        <w:spacing w:line="240" w:lineRule="auto"/>
        <w:rPr>
          <w:color w:val="000000" w:themeColor="text1"/>
          <w:sz w:val="20"/>
        </w:rPr>
      </w:pPr>
      <w:r>
        <w:rPr>
          <w:color w:val="000000" w:themeColor="text1"/>
          <w:sz w:val="20"/>
        </w:rPr>
        <w:t>barth.royer@aol.com</w:t>
      </w:r>
    </w:p>
    <w:p>
      <w:pPr>
        <w:spacing w:line="240" w:lineRule="auto"/>
        <w:rPr>
          <w:color w:val="000000" w:themeColor="text1"/>
          <w:sz w:val="20"/>
        </w:rPr>
      </w:pPr>
      <w:r>
        <w:rPr>
          <w:color w:val="000000" w:themeColor="text1"/>
          <w:sz w:val="20"/>
        </w:rPr>
        <w:t>gary.a.jeffries@dom.com</w:t>
      </w:r>
    </w:p>
    <w:p>
      <w:pPr>
        <w:spacing w:line="240" w:lineRule="auto"/>
        <w:rPr>
          <w:color w:val="000000" w:themeColor="text1"/>
          <w:sz w:val="20"/>
        </w:rPr>
      </w:pPr>
      <w:r>
        <w:rPr>
          <w:color w:val="000000" w:themeColor="text1"/>
          <w:sz w:val="20"/>
        </w:rPr>
        <w:t>drinebolt@ohiopartners.org</w:t>
      </w:r>
    </w:p>
    <w:p>
      <w:pPr>
        <w:spacing w:line="240" w:lineRule="auto"/>
        <w:rPr>
          <w:color w:val="000000" w:themeColor="text1"/>
          <w:sz w:val="20"/>
        </w:rPr>
      </w:pPr>
      <w:r>
        <w:rPr>
          <w:color w:val="000000" w:themeColor="text1"/>
          <w:sz w:val="20"/>
        </w:rPr>
        <w:t>cmooney2@columbus.rr.com</w:t>
      </w:r>
    </w:p>
    <w:p>
      <w:pPr>
        <w:tabs>
          <w:tab w:val="left" w:pos="2160"/>
          <w:tab w:val="left" w:pos="2280"/>
        </w:tabs>
        <w:spacing w:line="240" w:lineRule="auto"/>
        <w:rPr>
          <w:color w:val="000000" w:themeColor="text1"/>
          <w:sz w:val="20"/>
        </w:rPr>
      </w:pPr>
      <w:r>
        <w:rPr>
          <w:color w:val="000000" w:themeColor="text1"/>
          <w:sz w:val="20"/>
        </w:rPr>
        <w:t>whitt@whitt-sturtevant.com</w:t>
      </w:r>
    </w:p>
    <w:p>
      <w:pPr>
        <w:tabs>
          <w:tab w:val="left" w:pos="2160"/>
          <w:tab w:val="left" w:pos="2280"/>
        </w:tabs>
        <w:spacing w:line="240" w:lineRule="auto"/>
        <w:rPr>
          <w:color w:val="000000" w:themeColor="text1"/>
          <w:sz w:val="20"/>
        </w:rPr>
      </w:pPr>
      <w:r>
        <w:rPr>
          <w:color w:val="000000" w:themeColor="text1"/>
          <w:sz w:val="20"/>
        </w:rPr>
        <w:t>campbell@whitt-sturtevant.com</w:t>
      </w:r>
    </w:p>
    <w:p>
      <w:pPr>
        <w:tabs>
          <w:tab w:val="left" w:pos="2160"/>
          <w:tab w:val="left" w:pos="2280"/>
        </w:tabs>
        <w:spacing w:line="240" w:lineRule="auto"/>
        <w:rPr>
          <w:color w:val="000000" w:themeColor="text1"/>
          <w:sz w:val="20"/>
        </w:rPr>
      </w:pPr>
      <w:r>
        <w:rPr>
          <w:color w:val="000000" w:themeColor="text1"/>
          <w:sz w:val="20"/>
        </w:rPr>
        <w:t>vparisi@igsenergy.com</w:t>
      </w:r>
    </w:p>
    <w:p>
      <w:pPr>
        <w:tabs>
          <w:tab w:val="left" w:pos="2160"/>
          <w:tab w:val="left" w:pos="2280"/>
        </w:tabs>
        <w:spacing w:line="240" w:lineRule="auto"/>
        <w:rPr>
          <w:color w:val="000000" w:themeColor="text1"/>
          <w:sz w:val="20"/>
        </w:rPr>
      </w:pPr>
      <w:r>
        <w:rPr>
          <w:color w:val="000000" w:themeColor="text1"/>
          <w:sz w:val="20"/>
        </w:rPr>
        <w:t>mswhite@igsenergy.com</w:t>
      </w:r>
    </w:p>
    <w:p>
      <w:pPr>
        <w:spacing w:line="240" w:lineRule="auto"/>
        <w:rPr>
          <w:color w:val="000000" w:themeColor="text1"/>
          <w:sz w:val="20"/>
        </w:rPr>
      </w:pPr>
      <w:r>
        <w:rPr>
          <w:color w:val="000000" w:themeColor="text1"/>
          <w:sz w:val="20"/>
        </w:rPr>
        <w:t>barthroyer@aol.com</w:t>
      </w:r>
    </w:p>
    <w:p>
      <w:pPr>
        <w:spacing w:line="240" w:lineRule="auto"/>
        <w:rPr>
          <w:color w:val="000000" w:themeColor="text1"/>
          <w:sz w:val="20"/>
        </w:rPr>
      </w:pPr>
      <w:r>
        <w:rPr>
          <w:color w:val="000000" w:themeColor="text1"/>
          <w:sz w:val="20"/>
        </w:rPr>
        <w:t>nolan@theoec.org</w:t>
      </w:r>
    </w:p>
    <w:p>
      <w:pPr>
        <w:spacing w:line="240" w:lineRule="auto"/>
        <w:rPr>
          <w:color w:val="000000" w:themeColor="text1"/>
          <w:sz w:val="20"/>
        </w:rPr>
      </w:pPr>
      <w:r>
        <w:rPr>
          <w:color w:val="000000" w:themeColor="text1"/>
          <w:sz w:val="20"/>
        </w:rPr>
        <w:t>trent@theoec.org</w:t>
      </w:r>
    </w:p>
    <w:p>
      <w:pPr>
        <w:spacing w:line="240" w:lineRule="auto"/>
        <w:rPr>
          <w:color w:val="000000" w:themeColor="text1"/>
          <w:sz w:val="20"/>
        </w:rPr>
      </w:pPr>
      <w:r>
        <w:rPr>
          <w:color w:val="000000" w:themeColor="text1"/>
          <w:sz w:val="20"/>
        </w:rPr>
        <w:t>cathy@theoec.org</w:t>
      </w:r>
    </w:p>
    <w:p>
      <w:pPr>
        <w:spacing w:line="240" w:lineRule="auto"/>
        <w:rPr>
          <w:color w:val="000000" w:themeColor="text1"/>
          <w:sz w:val="20"/>
        </w:rPr>
      </w:pPr>
      <w:r>
        <w:rPr>
          <w:color w:val="000000" w:themeColor="text1"/>
          <w:sz w:val="20"/>
        </w:rPr>
        <w:t>williams.toddm@gmail.com</w:t>
      </w:r>
    </w:p>
    <w:p>
      <w:pPr>
        <w:spacing w:line="240" w:lineRule="auto"/>
        <w:rPr>
          <w:color w:val="000000" w:themeColor="text1"/>
          <w:sz w:val="20"/>
        </w:rPr>
      </w:pPr>
      <w:r>
        <w:rPr>
          <w:color w:val="000000" w:themeColor="text1"/>
          <w:sz w:val="20"/>
        </w:rPr>
        <w:t>ejacobs@ablelaw.org</w:t>
      </w:r>
    </w:p>
    <w:p>
      <w:pPr>
        <w:spacing w:line="240" w:lineRule="auto"/>
        <w:rPr>
          <w:color w:val="000000" w:themeColor="text1"/>
          <w:sz w:val="20"/>
        </w:rPr>
      </w:pPr>
      <w:r>
        <w:rPr>
          <w:color w:val="000000" w:themeColor="text1"/>
          <w:sz w:val="20"/>
        </w:rPr>
        <w:t>tobrien@bricker.com</w:t>
      </w:r>
    </w:p>
    <w:p>
      <w:pPr>
        <w:autoSpaceDE w:val="0"/>
        <w:autoSpaceDN w:val="0"/>
        <w:adjustRightInd w:val="0"/>
        <w:spacing w:line="240" w:lineRule="auto"/>
        <w:rPr>
          <w:rFonts w:eastAsia="Calibri"/>
          <w:color w:val="000000" w:themeColor="text1"/>
          <w:sz w:val="20"/>
        </w:rPr>
      </w:pPr>
      <w:r>
        <w:rPr>
          <w:rFonts w:eastAsia="Calibri"/>
          <w:color w:val="000000" w:themeColor="text1"/>
          <w:sz w:val="20"/>
        </w:rPr>
        <w:t>mwarnock@bricker.com</w:t>
      </w:r>
    </w:p>
    <w:p>
      <w:pPr>
        <w:autoSpaceDE w:val="0"/>
        <w:autoSpaceDN w:val="0"/>
        <w:adjustRightInd w:val="0"/>
        <w:spacing w:line="240" w:lineRule="auto"/>
        <w:rPr>
          <w:rFonts w:eastAsia="Calibri"/>
          <w:color w:val="000000" w:themeColor="text1"/>
          <w:sz w:val="20"/>
        </w:rPr>
      </w:pPr>
      <w:r>
        <w:rPr>
          <w:rFonts w:eastAsia="Calibri"/>
          <w:color w:val="000000" w:themeColor="text1"/>
          <w:sz w:val="20"/>
        </w:rPr>
        <w:t>tsiwo@bricker.com</w:t>
      </w:r>
    </w:p>
    <w:p>
      <w:pPr>
        <w:spacing w:line="240" w:lineRule="auto"/>
        <w:rPr>
          <w:color w:val="000000" w:themeColor="text1"/>
          <w:sz w:val="20"/>
        </w:rPr>
      </w:pPr>
      <w:r>
        <w:rPr>
          <w:color w:val="000000" w:themeColor="text1"/>
          <w:sz w:val="20"/>
        </w:rPr>
        <w:t>mhpetricoff@vorys.com</w:t>
      </w:r>
    </w:p>
    <w:p>
      <w:pPr>
        <w:spacing w:line="240" w:lineRule="auto"/>
        <w:rPr>
          <w:color w:val="000000" w:themeColor="text1"/>
          <w:sz w:val="20"/>
        </w:rPr>
      </w:pPr>
      <w:r>
        <w:rPr>
          <w:color w:val="000000" w:themeColor="text1"/>
          <w:sz w:val="20"/>
        </w:rPr>
        <w:t>smhoward@vorys.com</w:t>
      </w:r>
    </w:p>
    <w:p>
      <w:pPr>
        <w:spacing w:line="240" w:lineRule="auto"/>
        <w:rPr>
          <w:color w:val="000000" w:themeColor="text1"/>
          <w:sz w:val="20"/>
        </w:rPr>
      </w:pPr>
      <w:r>
        <w:rPr>
          <w:color w:val="000000" w:themeColor="text1"/>
          <w:sz w:val="20"/>
        </w:rPr>
        <w:lastRenderedPageBreak/>
        <w:t>david.fein@constellation.com</w:t>
      </w:r>
    </w:p>
    <w:p>
      <w:pPr>
        <w:spacing w:line="240" w:lineRule="auto"/>
        <w:rPr>
          <w:color w:val="000000" w:themeColor="text1"/>
          <w:sz w:val="20"/>
        </w:rPr>
      </w:pPr>
      <w:r>
        <w:rPr>
          <w:color w:val="000000" w:themeColor="text1"/>
          <w:sz w:val="20"/>
        </w:rPr>
        <w:t>cynthia.a.fonner@constellation.com</w:t>
      </w:r>
    </w:p>
    <w:p>
      <w:pPr>
        <w:spacing w:line="240" w:lineRule="auto"/>
        <w:rPr>
          <w:color w:val="000000" w:themeColor="text1"/>
          <w:sz w:val="20"/>
        </w:rPr>
      </w:pPr>
      <w:r>
        <w:rPr>
          <w:color w:val="000000" w:themeColor="text1"/>
          <w:sz w:val="20"/>
        </w:rPr>
        <w:t>Tasha.hamilton@constellation.com</w:t>
      </w:r>
    </w:p>
    <w:p>
      <w:pPr>
        <w:spacing w:line="240" w:lineRule="auto"/>
        <w:rPr>
          <w:color w:val="000000" w:themeColor="text1"/>
          <w:sz w:val="20"/>
        </w:rPr>
      </w:pPr>
      <w:r>
        <w:rPr>
          <w:color w:val="000000" w:themeColor="text1"/>
          <w:sz w:val="20"/>
        </w:rPr>
        <w:t>myurick@taftlaw.com</w:t>
      </w:r>
    </w:p>
    <w:p>
      <w:pPr>
        <w:spacing w:line="240" w:lineRule="auto"/>
        <w:rPr>
          <w:color w:val="000000" w:themeColor="text1"/>
          <w:sz w:val="20"/>
        </w:rPr>
      </w:pPr>
      <w:r>
        <w:rPr>
          <w:color w:val="000000" w:themeColor="text1"/>
          <w:sz w:val="20"/>
        </w:rPr>
        <w:t>zkravitz@taftlaw.com</w:t>
      </w:r>
    </w:p>
    <w:p>
      <w:pPr>
        <w:spacing w:line="240" w:lineRule="auto"/>
        <w:rPr>
          <w:color w:val="000000" w:themeColor="text1"/>
          <w:sz w:val="20"/>
        </w:rPr>
      </w:pPr>
      <w:r>
        <w:rPr>
          <w:color w:val="000000" w:themeColor="text1"/>
          <w:sz w:val="20"/>
        </w:rPr>
        <w:t>mhpetricoff@vorys.com</w:t>
      </w:r>
    </w:p>
    <w:p>
      <w:pPr>
        <w:spacing w:line="240" w:lineRule="auto"/>
        <w:rPr>
          <w:color w:val="000000" w:themeColor="text1"/>
          <w:sz w:val="20"/>
        </w:rPr>
      </w:pPr>
      <w:r>
        <w:rPr>
          <w:color w:val="000000" w:themeColor="text1"/>
          <w:sz w:val="20"/>
        </w:rPr>
        <w:t>smhoward@vorys.com</w:t>
      </w:r>
    </w:p>
    <w:p>
      <w:pPr>
        <w:spacing w:line="240" w:lineRule="auto"/>
        <w:rPr>
          <w:color w:val="000000" w:themeColor="text1"/>
          <w:sz w:val="20"/>
        </w:rPr>
      </w:pPr>
      <w:r>
        <w:rPr>
          <w:color w:val="000000" w:themeColor="text1"/>
          <w:sz w:val="20"/>
        </w:rPr>
        <w:t>Tony_Long@ham.honda.com</w:t>
      </w:r>
    </w:p>
    <w:p>
      <w:pPr>
        <w:spacing w:line="240" w:lineRule="auto"/>
        <w:rPr>
          <w:color w:val="000000" w:themeColor="text1"/>
          <w:sz w:val="20"/>
        </w:rPr>
      </w:pPr>
      <w:r>
        <w:rPr>
          <w:color w:val="000000" w:themeColor="text1"/>
          <w:sz w:val="20"/>
        </w:rPr>
        <w:t>Stephen.bennett@exeloncorp.com</w:t>
      </w:r>
    </w:p>
    <w:p>
      <w:pPr>
        <w:pStyle w:val="BodyText"/>
        <w:spacing w:after="0" w:line="240" w:lineRule="auto"/>
        <w:rPr>
          <w:color w:val="000000" w:themeColor="text1"/>
          <w:sz w:val="20"/>
        </w:rPr>
      </w:pPr>
      <w:r>
        <w:rPr>
          <w:color w:val="000000" w:themeColor="text1"/>
          <w:sz w:val="20"/>
        </w:rPr>
        <w:t>Cynthia.b.fonner@constellation.com</w:t>
      </w:r>
    </w:p>
    <w:p>
      <w:pPr>
        <w:pStyle w:val="BodyText"/>
        <w:spacing w:after="0" w:line="240" w:lineRule="auto"/>
        <w:rPr>
          <w:color w:val="000000" w:themeColor="text1"/>
          <w:sz w:val="20"/>
        </w:rPr>
      </w:pPr>
      <w:r>
        <w:rPr>
          <w:color w:val="000000" w:themeColor="text1"/>
          <w:sz w:val="20"/>
        </w:rPr>
        <w:t>LGearhardt@ofbf.org</w:t>
      </w:r>
    </w:p>
    <w:p>
      <w:pPr>
        <w:tabs>
          <w:tab w:val="left" w:pos="-1440"/>
          <w:tab w:val="left" w:pos="-720"/>
          <w:tab w:val="left" w:pos="5040"/>
          <w:tab w:val="center" w:pos="7200"/>
        </w:tabs>
        <w:spacing w:line="240" w:lineRule="auto"/>
        <w:rPr>
          <w:color w:val="000000" w:themeColor="text1"/>
          <w:sz w:val="20"/>
        </w:rPr>
      </w:pPr>
      <w:r>
        <w:rPr>
          <w:color w:val="000000" w:themeColor="text1"/>
          <w:sz w:val="20"/>
        </w:rPr>
        <w:t>dconway@porterwright.com</w:t>
      </w:r>
    </w:p>
    <w:p>
      <w:pPr>
        <w:tabs>
          <w:tab w:val="left" w:pos="-1440"/>
          <w:tab w:val="left" w:pos="-720"/>
          <w:tab w:val="left" w:pos="5040"/>
          <w:tab w:val="center" w:pos="7200"/>
        </w:tabs>
        <w:spacing w:line="240" w:lineRule="auto"/>
        <w:rPr>
          <w:color w:val="000000" w:themeColor="text1"/>
          <w:sz w:val="20"/>
        </w:rPr>
      </w:pPr>
      <w:r>
        <w:rPr>
          <w:color w:val="000000" w:themeColor="text1"/>
          <w:sz w:val="20"/>
        </w:rPr>
        <w:t>aemerson@porterwright.com</w:t>
      </w:r>
    </w:p>
    <w:p>
      <w:pPr>
        <w:spacing w:line="240" w:lineRule="auto"/>
        <w:rPr>
          <w:color w:val="000000" w:themeColor="text1"/>
          <w:sz w:val="20"/>
        </w:rPr>
      </w:pPr>
      <w:r>
        <w:rPr>
          <w:color w:val="000000" w:themeColor="text1"/>
          <w:sz w:val="20"/>
        </w:rPr>
        <w:t>haydenm@firstenergycorp.com</w:t>
      </w:r>
    </w:p>
    <w:p>
      <w:pPr>
        <w:spacing w:line="240" w:lineRule="auto"/>
        <w:rPr>
          <w:color w:val="000000" w:themeColor="text1"/>
          <w:sz w:val="20"/>
        </w:rPr>
      </w:pPr>
      <w:r>
        <w:rPr>
          <w:color w:val="000000" w:themeColor="text1"/>
          <w:sz w:val="20"/>
        </w:rPr>
        <w:t>coneil@calfee.comk</w:t>
      </w:r>
    </w:p>
    <w:p>
      <w:pPr>
        <w:spacing w:line="240" w:lineRule="auto"/>
        <w:rPr>
          <w:color w:val="000000" w:themeColor="text1"/>
          <w:sz w:val="20"/>
        </w:rPr>
      </w:pPr>
      <w:r>
        <w:rPr>
          <w:color w:val="000000" w:themeColor="text1"/>
          <w:sz w:val="20"/>
        </w:rPr>
        <w:t>shannon@calfee.com</w:t>
      </w:r>
    </w:p>
    <w:p>
      <w:pPr>
        <w:spacing w:line="240" w:lineRule="auto"/>
        <w:rPr>
          <w:color w:val="000000" w:themeColor="text1"/>
          <w:sz w:val="20"/>
        </w:rPr>
      </w:pPr>
      <w:r>
        <w:rPr>
          <w:color w:val="000000" w:themeColor="text1"/>
          <w:sz w:val="20"/>
        </w:rPr>
        <w:t>jlang@calfee.com</w:t>
      </w:r>
    </w:p>
    <w:p>
      <w:pPr>
        <w:spacing w:line="240" w:lineRule="auto"/>
        <w:rPr>
          <w:color w:val="000000" w:themeColor="text1"/>
          <w:sz w:val="20"/>
        </w:rPr>
      </w:pPr>
      <w:r>
        <w:rPr>
          <w:color w:val="000000" w:themeColor="text1"/>
          <w:sz w:val="20"/>
        </w:rPr>
        <w:t>lmcbride@calfee.com</w:t>
      </w:r>
    </w:p>
    <w:p>
      <w:pPr>
        <w:spacing w:line="240" w:lineRule="auto"/>
        <w:rPr>
          <w:color w:val="000000" w:themeColor="text1"/>
          <w:sz w:val="20"/>
        </w:rPr>
      </w:pPr>
      <w:r>
        <w:rPr>
          <w:color w:val="000000" w:themeColor="text1"/>
          <w:sz w:val="20"/>
        </w:rPr>
        <w:t>talexander@calfee.com</w:t>
      </w:r>
    </w:p>
    <w:p>
      <w:pPr>
        <w:spacing w:line="240" w:lineRule="auto"/>
        <w:rPr>
          <w:color w:val="000000" w:themeColor="text1"/>
          <w:sz w:val="20"/>
        </w:rPr>
      </w:pPr>
      <w:r>
        <w:rPr>
          <w:color w:val="000000" w:themeColor="text1"/>
          <w:sz w:val="20"/>
        </w:rPr>
        <w:t>dakutik@jonesday.com</w:t>
      </w:r>
    </w:p>
    <w:p>
      <w:pPr>
        <w:spacing w:line="240" w:lineRule="auto"/>
        <w:rPr>
          <w:color w:val="000000" w:themeColor="text1"/>
          <w:sz w:val="20"/>
        </w:rPr>
      </w:pPr>
      <w:r>
        <w:rPr>
          <w:color w:val="000000" w:themeColor="text1"/>
          <w:sz w:val="20"/>
        </w:rPr>
        <w:t>aehaedt@jonesday.com</w:t>
      </w:r>
    </w:p>
    <w:p>
      <w:pPr>
        <w:tabs>
          <w:tab w:val="left" w:pos="2160"/>
          <w:tab w:val="left" w:pos="2280"/>
        </w:tabs>
        <w:spacing w:line="240" w:lineRule="auto"/>
        <w:rPr>
          <w:color w:val="000000" w:themeColor="text1"/>
          <w:sz w:val="20"/>
        </w:rPr>
      </w:pPr>
      <w:r>
        <w:rPr>
          <w:color w:val="000000" w:themeColor="text1"/>
          <w:sz w:val="20"/>
        </w:rPr>
        <w:t>jejadwin@aep.com</w:t>
      </w:r>
    </w:p>
    <w:p>
      <w:pPr>
        <w:spacing w:line="240" w:lineRule="auto"/>
        <w:rPr>
          <w:color w:val="000000" w:themeColor="text1"/>
          <w:sz w:val="20"/>
        </w:rPr>
      </w:pPr>
      <w:r>
        <w:rPr>
          <w:color w:val="000000" w:themeColor="text1"/>
          <w:sz w:val="20"/>
        </w:rPr>
        <w:t>Thomas.Melone@AllcoUS.com</w:t>
      </w:r>
    </w:p>
    <w:p>
      <w:pPr>
        <w:tabs>
          <w:tab w:val="left" w:pos="2160"/>
          <w:tab w:val="left" w:pos="2280"/>
        </w:tabs>
        <w:spacing w:line="240" w:lineRule="auto"/>
        <w:rPr>
          <w:color w:val="000000" w:themeColor="text1"/>
          <w:sz w:val="20"/>
        </w:rPr>
      </w:pPr>
      <w:r>
        <w:rPr>
          <w:color w:val="000000" w:themeColor="text1"/>
          <w:sz w:val="20"/>
        </w:rPr>
        <w:t>joseph.clark@directenergy.com</w:t>
      </w:r>
    </w:p>
    <w:p>
      <w:pPr>
        <w:tabs>
          <w:tab w:val="left" w:pos="2160"/>
          <w:tab w:val="left" w:pos="2280"/>
        </w:tabs>
        <w:spacing w:line="240" w:lineRule="auto"/>
        <w:rPr>
          <w:color w:val="000000" w:themeColor="text1"/>
          <w:sz w:val="20"/>
        </w:rPr>
      </w:pPr>
      <w:r>
        <w:rPr>
          <w:color w:val="000000" w:themeColor="text1"/>
          <w:sz w:val="20"/>
        </w:rPr>
        <w:t>christopher.miller@icemiller.com</w:t>
      </w:r>
    </w:p>
    <w:p>
      <w:pPr>
        <w:tabs>
          <w:tab w:val="left" w:pos="2160"/>
          <w:tab w:val="left" w:pos="2280"/>
        </w:tabs>
        <w:spacing w:line="240" w:lineRule="auto"/>
        <w:rPr>
          <w:color w:val="000000" w:themeColor="text1"/>
          <w:sz w:val="20"/>
        </w:rPr>
      </w:pPr>
      <w:r>
        <w:rPr>
          <w:color w:val="000000" w:themeColor="text1"/>
          <w:sz w:val="20"/>
        </w:rPr>
        <w:t>gregory.dunn@icemiller.com</w:t>
      </w:r>
    </w:p>
    <w:p>
      <w:pPr>
        <w:tabs>
          <w:tab w:val="left" w:pos="2160"/>
          <w:tab w:val="left" w:pos="2280"/>
        </w:tabs>
        <w:spacing w:line="240" w:lineRule="auto"/>
        <w:rPr>
          <w:color w:val="000000" w:themeColor="text1"/>
          <w:sz w:val="20"/>
        </w:rPr>
      </w:pPr>
      <w:r>
        <w:rPr>
          <w:color w:val="000000" w:themeColor="text1"/>
          <w:sz w:val="20"/>
        </w:rPr>
        <w:t>alan.starkoff@icemiller.com</w:t>
      </w:r>
    </w:p>
    <w:p>
      <w:pPr>
        <w:tabs>
          <w:tab w:val="left" w:pos="2160"/>
          <w:tab w:val="left" w:pos="2280"/>
        </w:tabs>
        <w:spacing w:line="240" w:lineRule="auto"/>
        <w:rPr>
          <w:color w:val="000000" w:themeColor="text1"/>
          <w:sz w:val="20"/>
        </w:rPr>
      </w:pPr>
      <w:r>
        <w:rPr>
          <w:color w:val="000000" w:themeColor="text1"/>
          <w:sz w:val="20"/>
        </w:rPr>
        <w:t>ssolberg@EimerStahl.com</w:t>
      </w:r>
    </w:p>
    <w:p>
      <w:pPr>
        <w:tabs>
          <w:tab w:val="left" w:pos="2160"/>
          <w:tab w:val="left" w:pos="2280"/>
        </w:tabs>
        <w:spacing w:line="240" w:lineRule="auto"/>
        <w:rPr>
          <w:color w:val="000000" w:themeColor="text1"/>
          <w:sz w:val="20"/>
        </w:rPr>
      </w:pPr>
      <w:r>
        <w:rPr>
          <w:color w:val="000000" w:themeColor="text1"/>
          <w:sz w:val="20"/>
        </w:rPr>
        <w:t>stephanie.Chmiel@ThompsonHine.com</w:t>
      </w:r>
    </w:p>
    <w:p>
      <w:pPr>
        <w:tabs>
          <w:tab w:val="left" w:pos="2160"/>
          <w:tab w:val="left" w:pos="2280"/>
        </w:tabs>
        <w:spacing w:line="240" w:lineRule="auto"/>
        <w:rPr>
          <w:rStyle w:val="Hyperlink"/>
          <w:color w:val="000000" w:themeColor="text1"/>
          <w:sz w:val="20"/>
          <w:u w:val="none"/>
        </w:rPr>
      </w:pPr>
      <w:r>
        <w:rPr>
          <w:color w:val="000000" w:themeColor="text1"/>
          <w:sz w:val="20"/>
        </w:rPr>
        <w:t>michael.Dillard@ThompsonHine.com</w:t>
      </w:r>
    </w:p>
    <w:p>
      <w:pPr>
        <w:tabs>
          <w:tab w:val="left" w:pos="2160"/>
          <w:tab w:val="left" w:pos="2280"/>
        </w:tabs>
        <w:spacing w:line="240" w:lineRule="auto"/>
        <w:rPr>
          <w:color w:val="000000" w:themeColor="text1"/>
          <w:sz w:val="20"/>
        </w:rPr>
      </w:pPr>
      <w:r>
        <w:rPr>
          <w:rStyle w:val="Hyperlink"/>
          <w:color w:val="000000" w:themeColor="text1"/>
          <w:sz w:val="20"/>
          <w:u w:val="none"/>
        </w:rPr>
        <w:t>philip.sineneng@ThompsonHine.com</w:t>
      </w:r>
    </w:p>
    <w:p>
      <w:pPr>
        <w:tabs>
          <w:tab w:val="left" w:pos="2160"/>
          <w:tab w:val="left" w:pos="2280"/>
        </w:tabs>
        <w:spacing w:line="240" w:lineRule="auto"/>
        <w:rPr>
          <w:color w:val="000000" w:themeColor="text1"/>
          <w:sz w:val="20"/>
        </w:rPr>
      </w:pPr>
      <w:r>
        <w:rPr>
          <w:color w:val="000000" w:themeColor="text1"/>
          <w:sz w:val="20"/>
        </w:rPr>
        <w:t>mjsatterwhite@aep.com</w:t>
      </w:r>
    </w:p>
    <w:p>
      <w:pPr>
        <w:tabs>
          <w:tab w:val="left" w:pos="2160"/>
          <w:tab w:val="left" w:pos="2280"/>
        </w:tabs>
        <w:spacing w:line="240" w:lineRule="auto"/>
        <w:rPr>
          <w:color w:val="000000" w:themeColor="text1"/>
          <w:sz w:val="20"/>
        </w:rPr>
      </w:pPr>
      <w:r>
        <w:rPr>
          <w:color w:val="000000" w:themeColor="text1"/>
          <w:sz w:val="20"/>
        </w:rPr>
        <w:t>stnourse@aep.com</w:t>
      </w:r>
    </w:p>
    <w:p>
      <w:pPr>
        <w:tabs>
          <w:tab w:val="left" w:pos="2160"/>
          <w:tab w:val="left" w:pos="2280"/>
        </w:tabs>
        <w:spacing w:line="240" w:lineRule="auto"/>
        <w:rPr>
          <w:color w:val="000000" w:themeColor="text1"/>
          <w:sz w:val="20"/>
        </w:rPr>
      </w:pPr>
      <w:r>
        <w:rPr>
          <w:color w:val="000000" w:themeColor="text1"/>
          <w:sz w:val="20"/>
        </w:rPr>
        <w:t>bojko@carpenterlipps.com</w:t>
      </w:r>
    </w:p>
    <w:p>
      <w:pPr>
        <w:tabs>
          <w:tab w:val="left" w:pos="2160"/>
          <w:tab w:val="left" w:pos="2280"/>
        </w:tabs>
        <w:spacing w:line="240" w:lineRule="auto"/>
        <w:rPr>
          <w:color w:val="000000" w:themeColor="text1"/>
          <w:sz w:val="20"/>
        </w:rPr>
      </w:pPr>
      <w:r>
        <w:rPr>
          <w:color w:val="000000" w:themeColor="text1"/>
          <w:sz w:val="20"/>
        </w:rPr>
        <w:t>sechler@carpenterlipps.com</w:t>
      </w:r>
    </w:p>
    <w:p>
      <w:pPr>
        <w:tabs>
          <w:tab w:val="left" w:pos="2160"/>
          <w:tab w:val="left" w:pos="2280"/>
        </w:tabs>
        <w:spacing w:line="240" w:lineRule="auto"/>
        <w:rPr>
          <w:rStyle w:val="Hyperlink"/>
          <w:color w:val="000000" w:themeColor="text1"/>
          <w:sz w:val="20"/>
          <w:u w:val="none"/>
        </w:rPr>
      </w:pPr>
      <w:r>
        <w:rPr>
          <w:color w:val="000000" w:themeColor="text1"/>
          <w:sz w:val="20"/>
        </w:rPr>
        <w:t>matt@matthewcoxlaw.com</w:t>
      </w:r>
    </w:p>
    <w:p>
      <w:pPr>
        <w:tabs>
          <w:tab w:val="left" w:pos="2160"/>
          <w:tab w:val="left" w:pos="2280"/>
        </w:tabs>
        <w:spacing w:line="240" w:lineRule="auto"/>
        <w:rPr>
          <w:color w:val="000000" w:themeColor="text1"/>
          <w:sz w:val="20"/>
        </w:rPr>
      </w:pPr>
      <w:r>
        <w:rPr>
          <w:color w:val="000000" w:themeColor="text1"/>
          <w:sz w:val="20"/>
        </w:rPr>
        <w:t>gpoulos@enernoc.com</w:t>
      </w:r>
    </w:p>
    <w:p>
      <w:pPr>
        <w:tabs>
          <w:tab w:val="left" w:pos="2160"/>
          <w:tab w:val="left" w:pos="2280"/>
        </w:tabs>
        <w:spacing w:line="240" w:lineRule="auto"/>
        <w:rPr>
          <w:color w:val="000000" w:themeColor="text1"/>
          <w:sz w:val="20"/>
        </w:rPr>
      </w:pPr>
      <w:r>
        <w:rPr>
          <w:color w:val="000000" w:themeColor="text1"/>
          <w:sz w:val="20"/>
        </w:rPr>
        <w:t>ssherman@kdlegal.com</w:t>
      </w:r>
    </w:p>
    <w:p>
      <w:pPr>
        <w:tabs>
          <w:tab w:val="left" w:pos="2160"/>
          <w:tab w:val="left" w:pos="2280"/>
        </w:tabs>
        <w:spacing w:line="240" w:lineRule="auto"/>
        <w:rPr>
          <w:color w:val="000000" w:themeColor="text1"/>
          <w:sz w:val="20"/>
        </w:rPr>
      </w:pPr>
      <w:r>
        <w:rPr>
          <w:color w:val="000000" w:themeColor="text1"/>
          <w:sz w:val="20"/>
        </w:rPr>
        <w:lastRenderedPageBreak/>
        <w:t>jhague@kdlegal.com</w:t>
      </w:r>
    </w:p>
    <w:p>
      <w:pPr>
        <w:pStyle w:val="BodyText"/>
        <w:spacing w:after="0" w:line="240" w:lineRule="auto"/>
        <w:rPr>
          <w:color w:val="000000" w:themeColor="text1"/>
          <w:sz w:val="20"/>
        </w:rPr>
      </w:pPr>
      <w:r>
        <w:rPr>
          <w:color w:val="000000" w:themeColor="text1"/>
          <w:sz w:val="20"/>
        </w:rPr>
        <w:t>william.wright@puc.state.oh.us</w:t>
      </w:r>
    </w:p>
    <w:p>
      <w:pPr>
        <w:pStyle w:val="BodyText"/>
        <w:spacing w:after="0" w:line="240" w:lineRule="auto"/>
        <w:rPr>
          <w:color w:val="000000" w:themeColor="text1"/>
          <w:sz w:val="20"/>
        </w:rPr>
      </w:pPr>
      <w:r>
        <w:rPr>
          <w:color w:val="000000" w:themeColor="text1"/>
          <w:sz w:val="20"/>
        </w:rPr>
        <w:t>thomas.lindgren@puc.state.oh.us</w:t>
      </w:r>
    </w:p>
    <w:p>
      <w:pPr>
        <w:pStyle w:val="BodyText"/>
        <w:spacing w:after="0" w:line="240" w:lineRule="auto"/>
        <w:rPr>
          <w:color w:val="000000" w:themeColor="text1"/>
          <w:sz w:val="20"/>
        </w:rPr>
      </w:pPr>
      <w:r>
        <w:rPr>
          <w:color w:val="000000" w:themeColor="text1"/>
          <w:sz w:val="20"/>
        </w:rPr>
        <w:t>thomas.mcnamee@puc.state.oh.us</w:t>
      </w:r>
    </w:p>
    <w:p>
      <w:pPr>
        <w:pStyle w:val="BodyText"/>
        <w:spacing w:after="0" w:line="240" w:lineRule="auto"/>
        <w:rPr>
          <w:color w:val="000000" w:themeColor="text1"/>
          <w:sz w:val="20"/>
        </w:rPr>
      </w:pPr>
      <w:r>
        <w:rPr>
          <w:color w:val="000000" w:themeColor="text1"/>
          <w:sz w:val="20"/>
        </w:rPr>
        <w:t>steven.beeler@puc.state.oh.us</w:t>
      </w:r>
    </w:p>
    <w:p>
      <w:pPr>
        <w:pStyle w:val="BodyText"/>
        <w:spacing w:after="0" w:line="240" w:lineRule="auto"/>
        <w:rPr>
          <w:color w:val="000000" w:themeColor="text1"/>
          <w:sz w:val="20"/>
        </w:rPr>
      </w:pPr>
      <w:r>
        <w:rPr>
          <w:sz w:val="20"/>
        </w:rPr>
        <w:t>devin.parram@puc.state.oh.us</w:t>
      </w:r>
    </w:p>
    <w:p>
      <w:pPr>
        <w:pStyle w:val="BodyText"/>
        <w:spacing w:after="0" w:line="240" w:lineRule="auto"/>
        <w:rPr>
          <w:color w:val="000000" w:themeColor="text1"/>
          <w:sz w:val="20"/>
        </w:rPr>
      </w:pPr>
      <w:r>
        <w:rPr>
          <w:color w:val="000000" w:themeColor="text1"/>
          <w:sz w:val="20"/>
        </w:rPr>
        <w:t>gregory.price@puc.state.oh.us</w:t>
      </w:r>
    </w:p>
    <w:p>
      <w:pPr>
        <w:pStyle w:val="BodyText"/>
        <w:spacing w:after="0" w:line="240" w:lineRule="auto"/>
        <w:rPr>
          <w:color w:val="000000" w:themeColor="text1"/>
          <w:sz w:val="20"/>
        </w:rPr>
      </w:pPr>
      <w:r>
        <w:rPr>
          <w:color w:val="000000" w:themeColor="text1"/>
          <w:sz w:val="20"/>
        </w:rPr>
        <w:t>mandy.willey@puc.state.oh.us</w:t>
      </w:r>
    </w:p>
    <w:p>
      <w:pPr>
        <w:pStyle w:val="BodyText"/>
        <w:spacing w:after="0" w:line="240" w:lineRule="auto"/>
        <w:rPr>
          <w:color w:val="000000" w:themeColor="text1"/>
          <w:sz w:val="20"/>
        </w:rPr>
      </w:pPr>
      <w:r>
        <w:rPr>
          <w:color w:val="000000" w:themeColor="text1"/>
          <w:sz w:val="20"/>
        </w:rPr>
        <w:t>bryce.mckenney@puc.state.oh.us</w:t>
      </w:r>
    </w:p>
    <w:p>
      <w:pPr>
        <w:spacing w:line="240" w:lineRule="auto"/>
        <w:rPr>
          <w:color w:val="000000" w:themeColor="text1"/>
          <w:sz w:val="20"/>
        </w:rPr>
      </w:pPr>
      <w:r>
        <w:rPr>
          <w:color w:val="000000" w:themeColor="text1"/>
          <w:sz w:val="20"/>
        </w:rPr>
        <w:t>henryeckhart@aol.com</w:t>
      </w:r>
    </w:p>
    <w:p>
      <w:pPr>
        <w:spacing w:line="240" w:lineRule="auto"/>
        <w:rPr>
          <w:color w:val="000000" w:themeColor="text1"/>
          <w:sz w:val="20"/>
        </w:rPr>
      </w:pPr>
      <w:r>
        <w:rPr>
          <w:color w:val="000000" w:themeColor="text1"/>
          <w:sz w:val="20"/>
        </w:rPr>
        <w:t>Wis29@yahoo.com</w:t>
      </w:r>
    </w:p>
    <w:p>
      <w:pPr>
        <w:spacing w:line="240" w:lineRule="auto"/>
        <w:rPr>
          <w:color w:val="000000" w:themeColor="text1"/>
          <w:sz w:val="20"/>
        </w:rPr>
      </w:pPr>
      <w:r>
        <w:rPr>
          <w:color w:val="000000" w:themeColor="text1"/>
          <w:sz w:val="20"/>
        </w:rPr>
        <w:t>berger@occ.state.oh.us</w:t>
      </w:r>
    </w:p>
    <w:p>
      <w:pPr>
        <w:spacing w:line="240" w:lineRule="auto"/>
        <w:rPr>
          <w:color w:val="000000" w:themeColor="text1"/>
          <w:sz w:val="20"/>
        </w:rPr>
      </w:pPr>
      <w:r>
        <w:rPr>
          <w:color w:val="000000" w:themeColor="text1"/>
          <w:sz w:val="20"/>
        </w:rPr>
        <w:t>bill.wells@wpafb.af.mil</w:t>
      </w:r>
    </w:p>
    <w:p>
      <w:pPr>
        <w:spacing w:line="240" w:lineRule="auto"/>
        <w:rPr>
          <w:color w:val="000000" w:themeColor="text1"/>
          <w:sz w:val="20"/>
        </w:rPr>
      </w:pPr>
      <w:r>
        <w:rPr>
          <w:color w:val="000000" w:themeColor="text1"/>
          <w:sz w:val="20"/>
        </w:rPr>
        <w:t>chris.thompson.2@tyndall.af.mil</w:t>
      </w:r>
    </w:p>
    <w:p>
      <w:pPr>
        <w:spacing w:line="240" w:lineRule="auto"/>
        <w:rPr>
          <w:color w:val="000000" w:themeColor="text1"/>
          <w:sz w:val="20"/>
        </w:rPr>
      </w:pPr>
      <w:r>
        <w:rPr>
          <w:color w:val="000000" w:themeColor="text1"/>
          <w:sz w:val="20"/>
        </w:rPr>
        <w:t>mchristensen@columbuslaw.org</w:t>
      </w:r>
    </w:p>
    <w:p>
      <w:pPr>
        <w:spacing w:line="240" w:lineRule="auto"/>
        <w:rPr>
          <w:color w:val="000000" w:themeColor="text1"/>
          <w:sz w:val="20"/>
        </w:rPr>
      </w:pPr>
      <w:r>
        <w:rPr>
          <w:color w:val="000000" w:themeColor="text1"/>
          <w:sz w:val="20"/>
        </w:rPr>
        <w:t>chris.michael@icemiller.com</w:t>
      </w:r>
    </w:p>
    <w:p>
      <w:pPr>
        <w:spacing w:line="240" w:lineRule="auto"/>
        <w:rPr>
          <w:rStyle w:val="Hyperlink"/>
          <w:color w:val="000000" w:themeColor="text1"/>
          <w:sz w:val="20"/>
          <w:u w:val="none"/>
        </w:rPr>
      </w:pPr>
      <w:r>
        <w:rPr>
          <w:color w:val="000000" w:themeColor="text1"/>
          <w:sz w:val="20"/>
        </w:rPr>
        <w:t>williams@whitt-sturtevant.com</w:t>
      </w:r>
    </w:p>
    <w:p>
      <w:pPr>
        <w:spacing w:line="240" w:lineRule="auto"/>
        <w:ind w:left="720" w:hanging="720"/>
        <w:rPr>
          <w:color w:val="000000" w:themeColor="text1"/>
          <w:sz w:val="20"/>
        </w:rPr>
      </w:pPr>
      <w:r>
        <w:rPr>
          <w:rStyle w:val="Hyperlink"/>
          <w:color w:val="000000" w:themeColor="text1"/>
          <w:sz w:val="20"/>
          <w:u w:val="none"/>
        </w:rPr>
        <w:t>asim_haque@ham.honda.com</w:t>
      </w:r>
    </w:p>
    <w:sectPr>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{C40142: }</w:t>
    </w:r>
    <w:r>
      <w:rPr>
        <w:noProof/>
        <w:sz w:val="16"/>
      </w:rPr>
      <w:tab/>
    </w:r>
    <w:r>
      <w:rPr>
        <w:noProof/>
        <w:sz w:val="22"/>
        <w:szCs w:val="22"/>
      </w:rPr>
      <w:fldChar w:fldCharType="begin"/>
    </w:r>
    <w:r>
      <w:rPr>
        <w:noProof/>
        <w:sz w:val="22"/>
        <w:szCs w:val="22"/>
      </w:rPr>
      <w:instrText xml:space="preserve"> PAGE   \* MERGEFORMAT </w:instrText>
    </w:r>
    <w:r>
      <w:rPr>
        <w:noProof/>
        <w:sz w:val="22"/>
        <w:szCs w:val="22"/>
      </w:rPr>
      <w:fldChar w:fldCharType="separate"/>
    </w:r>
    <w:r>
      <w:rPr>
        <w:noProof/>
        <w:sz w:val="22"/>
        <w:szCs w:val="22"/>
      </w:rPr>
      <w:t>1</w:t>
    </w:r>
    <w:r>
      <w:rPr>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{C40142: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{C40142: }</w:t>
    </w:r>
    <w:r>
      <w:rPr>
        <w:noProof/>
        <w:sz w:val="16"/>
      </w:rPr>
      <w:tab/>
    </w:r>
    <w:r>
      <w:rPr>
        <w:noProof/>
        <w:sz w:val="22"/>
        <w:szCs w:val="22"/>
      </w:rPr>
      <w:fldChar w:fldCharType="begin"/>
    </w:r>
    <w:r>
      <w:rPr>
        <w:noProof/>
        <w:sz w:val="22"/>
        <w:szCs w:val="22"/>
      </w:rPr>
      <w:instrText xml:space="preserve"> PAGE   \* MERGEFORMAT </w:instrText>
    </w:r>
    <w:r>
      <w:rPr>
        <w:noProof/>
        <w:sz w:val="22"/>
        <w:szCs w:val="22"/>
      </w:rPr>
      <w:fldChar w:fldCharType="separate"/>
    </w:r>
    <w:r>
      <w:rPr>
        <w:noProof/>
        <w:sz w:val="22"/>
        <w:szCs w:val="22"/>
      </w:rPr>
      <w:t>6</w:t>
    </w:r>
    <w:r>
      <w:rPr>
        <w:noProof/>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{C40142: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rPr>
          <w:noProof/>
        </w:rPr>
      </w:pPr>
      <w:r>
        <w:rPr>
          <w:noProof/>
        </w:rPr>
        <w:separator/>
      </w:r>
    </w:p>
  </w:footnote>
  <w:footnote w:type="continuationSeparator" w:id="0">
    <w:p>
      <w:pPr>
        <w:spacing w:line="240" w:lineRule="auto"/>
      </w:pPr>
      <w:r>
        <w:continuationSeparator/>
      </w:r>
    </w:p>
  </w:footnote>
  <w:footnote w:id="1">
    <w:p>
      <w:pPr>
        <w:pStyle w:val="FootnoteText"/>
        <w:spacing w:line="240" w:lineRule="auto"/>
      </w:pPr>
      <w:r>
        <w:rPr>
          <w:rStyle w:val="FootnoteReference"/>
        </w:rPr>
        <w:footnoteRef/>
      </w:r>
      <w:r>
        <w:t xml:space="preserve"> </w:t>
      </w:r>
      <w:r>
        <w:rPr>
          <w:i/>
        </w:rPr>
        <w:t>State v. Clark</w:t>
      </w:r>
      <w:r>
        <w:t>, 101 Ohio App.3d 389, 411, 655 N.E.2d 795 (Ohio App. 8 Dist.,1995) (</w:t>
      </w:r>
      <w:r>
        <w:rPr>
          <w:i/>
        </w:rPr>
        <w:t xml:space="preserve">citing </w:t>
      </w:r>
      <w:r>
        <w:rPr>
          <w:i/>
          <w:iCs/>
        </w:rPr>
        <w:t>Alexander v. Mt. Carmel Med. Ctr.</w:t>
      </w:r>
      <w:r>
        <w:rPr>
          <w:iCs/>
        </w:rPr>
        <w:t>,</w:t>
      </w:r>
      <w:r>
        <w:t xml:space="preserve"> 56 Ohio St.2d 155, 159, 383 N.E.2d 564, 566–567 (1978)); Evid.R. 702.</w:t>
      </w:r>
    </w:p>
  </w:footnote>
  <w:footnote w:id="2">
    <w:p>
      <w:pPr>
        <w:pStyle w:val="FootnoteText"/>
        <w:spacing w:line="240" w:lineRule="auto"/>
      </w:pPr>
      <w:r>
        <w:rPr>
          <w:rStyle w:val="FootnoteReference"/>
        </w:rPr>
        <w:footnoteRef/>
      </w:r>
      <w:r>
        <w:t xml:space="preserve"> In addition to the Commission cases discussed herein, the Commission accepted testimony in other cases which is substantially similar to what DP&amp;L seeks to strike here.  </w:t>
      </w:r>
      <w:r>
        <w:rPr>
          <w:i/>
        </w:rPr>
        <w:t>See, e.g.</w:t>
      </w:r>
      <w:r>
        <w:t xml:space="preserve">, </w:t>
      </w:r>
      <w:r>
        <w:rPr>
          <w:i/>
        </w:rPr>
        <w:t>In the Matter of the Commission Review of the Capacity Charges of Ohio Power Company and Columbus Southern Power Company</w:t>
      </w:r>
      <w:r>
        <w:t>, Case No. 10-2929</w:t>
      </w:r>
      <w:r>
        <w:noBreakHyphen/>
        <w:t>EL</w:t>
      </w:r>
      <w:r>
        <w:noBreakHyphen/>
        <w:t xml:space="preserve">UNC, Public Version of Direct Testimony of Kevin M. Murray (April 4, 2012) (testifying to many of the same topics as Mr. Murray included in his prefiled testimony in this case that DP&amp;L seeks to strike); </w:t>
      </w:r>
      <w:r>
        <w:rPr>
          <w:i/>
        </w:rPr>
        <w:t>In the Matter of Ohio Edison Company, The Cleveland Electric Illuminating Company, and The Toledo Edison Company for Authority to Provide for a Standard Service Offer Pursuant to Section 4928.143, Revised Code, in the Form of an Electric Security Plan</w:t>
      </w:r>
      <w:r>
        <w:t>, Case 12</w:t>
      </w:r>
      <w:r>
        <w:noBreakHyphen/>
        <w:t>1230</w:t>
      </w:r>
      <w:r>
        <w:noBreakHyphen/>
        <w:t>EL</w:t>
      </w:r>
      <w:r>
        <w:noBreakHyphen/>
        <w:t>SSO, Direct Testimony of William R. Ridmann at 10 (April 13, 2012) (testifying as to his understanding of Ohio law’s three-part analysis for considering stipulations).</w:t>
      </w:r>
    </w:p>
  </w:footnote>
  <w:footnote w:id="3">
    <w:p>
      <w:pPr>
        <w:pStyle w:val="FootnoteText"/>
        <w:spacing w:line="240" w:lineRule="auto"/>
      </w:pPr>
      <w:r>
        <w:rPr>
          <w:rStyle w:val="FootnoteReference"/>
        </w:rPr>
        <w:footnoteRef/>
      </w:r>
      <w:r>
        <w:t xml:space="preserve"> </w:t>
      </w:r>
      <w:r>
        <w:rPr>
          <w:i/>
        </w:rPr>
        <w:t>In the Matter of the Regulation of the Purchased Gas Adjustment Clause Contained Within the Rate Schedules of Columbia Gas of Ohio, Inc</w:t>
      </w:r>
      <w:r>
        <w:t xml:space="preserve">., Case Nos. 04-221-GA-GCR, </w:t>
      </w:r>
      <w:r>
        <w:rPr>
          <w:i/>
        </w:rPr>
        <w:t>et al.</w:t>
      </w:r>
      <w:r>
        <w:t>, Motion of Columbia Gas of Ohio, Inc. to Strike the Testimony of the Ohio Office of the Consumers’ Counsel and of the PUCO Staff, and to Limit the Scope of Cross-Examination at 14 (Dec. 14, 2006) (hereinafter “</w:t>
      </w:r>
      <w:r>
        <w:rPr>
          <w:i/>
        </w:rPr>
        <w:t>Columbia GCR Case</w:t>
      </w:r>
      <w:r>
        <w:t>”).</w:t>
      </w:r>
    </w:p>
  </w:footnote>
  <w:footnote w:id="4">
    <w:p>
      <w:pPr>
        <w:pStyle w:val="FootnoteText"/>
        <w:spacing w:line="240" w:lineRule="auto"/>
        <w:rPr>
          <w:i/>
        </w:rPr>
      </w:pPr>
      <w:r>
        <w:rPr>
          <w:rStyle w:val="FootnoteReference"/>
        </w:rPr>
        <w:footnoteRef/>
      </w:r>
      <w:r>
        <w:t xml:space="preserve"> </w:t>
      </w:r>
      <w:r>
        <w:rPr>
          <w:i/>
        </w:rPr>
        <w:t>Id.</w:t>
      </w:r>
    </w:p>
  </w:footnote>
  <w:footnote w:id="5">
    <w:p>
      <w:pPr>
        <w:pStyle w:val="FootnoteText"/>
        <w:spacing w:line="240" w:lineRule="auto"/>
      </w:pPr>
      <w:r>
        <w:rPr>
          <w:rStyle w:val="FootnoteReference"/>
        </w:rPr>
        <w:footnoteRef/>
      </w:r>
      <w:r>
        <w:t xml:space="preserve"> </w:t>
      </w:r>
      <w:r>
        <w:rPr>
          <w:i/>
        </w:rPr>
        <w:t>Columbia GCR Case</w:t>
      </w:r>
      <w:r>
        <w:t>, Entry at 4-5 (Dec. 29, 2006).</w:t>
      </w:r>
    </w:p>
  </w:footnote>
  <w:footnote w:id="6">
    <w:p>
      <w:pPr>
        <w:pStyle w:val="FootnoteText"/>
        <w:spacing w:line="240" w:lineRule="auto"/>
      </w:pPr>
      <w:r>
        <w:rPr>
          <w:rStyle w:val="FootnoteReference"/>
        </w:rPr>
        <w:footnoteRef/>
      </w:r>
      <w:r>
        <w:t xml:space="preserve"> </w:t>
      </w:r>
      <w:r>
        <w:rPr>
          <w:i/>
        </w:rPr>
        <w:t>In the Matter of the Review of SBC Ohio's TELRIC Costs for Unbundled Network Elements</w:t>
      </w:r>
      <w:r>
        <w:t>, Case No. 02-1280-TP-UNC, Entry at 2-3 (July 1, 2004).</w:t>
      </w:r>
    </w:p>
  </w:footnote>
  <w:footnote w:id="7">
    <w:p>
      <w:pPr>
        <w:pStyle w:val="FootnoteText"/>
        <w:spacing w:line="240" w:lineRule="auto"/>
      </w:pPr>
      <w:r>
        <w:rPr>
          <w:rStyle w:val="FootnoteReference"/>
        </w:rPr>
        <w:footnoteRef/>
      </w:r>
      <w:r>
        <w:t xml:space="preserve"> </w:t>
      </w:r>
      <w:r>
        <w:rPr>
          <w:i/>
        </w:rPr>
        <w:t>Id.</w:t>
      </w:r>
      <w:r>
        <w:t xml:space="preserve"> at 3.</w:t>
      </w:r>
    </w:p>
  </w:footnote>
  <w:footnote w:id="8">
    <w:p>
      <w:pPr>
        <w:pStyle w:val="FootnoteText"/>
        <w:spacing w:line="240" w:lineRule="auto"/>
        <w:rPr>
          <w:b/>
          <w:bCs/>
        </w:rPr>
      </w:pPr>
      <w:r>
        <w:rPr>
          <w:rStyle w:val="FootnoteReference"/>
        </w:rPr>
        <w:footnoteRef/>
      </w:r>
      <w:r>
        <w:t xml:space="preserve"> </w:t>
      </w:r>
      <w:r>
        <w:rPr>
          <w:i/>
        </w:rPr>
        <w:t xml:space="preserve">See, e.g., </w:t>
      </w:r>
      <w:r>
        <w:rPr>
          <w:bCs/>
          <w:i/>
        </w:rPr>
        <w:t>Boardman Molded Products, Inc. v. St. Elizabeth Hosp. Medical Center</w:t>
      </w:r>
      <w:r>
        <w:rPr>
          <w:bCs/>
        </w:rPr>
        <w:t xml:space="preserve">, 1990 WL 152475 at *4-5 (Ohio App. 7 Dist.) (rejecting appellant’s argument that “an expert witness is </w:t>
      </w:r>
      <w:r>
        <w:rPr>
          <w:bCs/>
          <w:i/>
          <w:iCs/>
        </w:rPr>
        <w:t>never</w:t>
      </w:r>
      <w:r>
        <w:rPr>
          <w:bCs/>
        </w:rPr>
        <w:t xml:space="preserve"> permitted to testify as to questions of law” finding that because of the complexity of the issues involved the trial court did not abuse its discretion in determining that testimony on the cause of a fire was “proper and necessary”) (emphasis in original); </w:t>
      </w:r>
      <w:r>
        <w:rPr>
          <w:i/>
        </w:rPr>
        <w:t xml:space="preserve">Lamber v. Shearer, </w:t>
      </w:r>
      <w:r>
        <w:t>84 Ohio App.3d 266, 276, 616 N.E.2d 965 (</w:t>
      </w:r>
      <w:r>
        <w:rPr>
          <w:bCs/>
        </w:rPr>
        <w:t xml:space="preserve">Ohio App. 10 Dist. </w:t>
      </w:r>
      <w:r>
        <w:t>1992);</w:t>
      </w:r>
      <w:r>
        <w:rPr>
          <w:i/>
        </w:rPr>
        <w:t xml:space="preserve"> Blanton v. International Minerals &amp; Chem. Corp.</w:t>
      </w:r>
      <w:r>
        <w:t>,</w:t>
      </w:r>
      <w:r>
        <w:rPr>
          <w:i/>
        </w:rPr>
        <w:t xml:space="preserve"> </w:t>
      </w:r>
      <w:r>
        <w:t xml:space="preserve">125 Ohio App.3d 22, 28-29, 707 N.E.2d 960 (Ohio App. 1 Dist. 1997) (trial court did not abuse its discretion in allowing expert who had testified to specific facts surrounding accident to testify as to his conclusion as to ultimate causation issue); </w:t>
      </w:r>
      <w:r>
        <w:rPr>
          <w:bCs/>
          <w:i/>
        </w:rPr>
        <w:t>Johnoff v. Watson</w:t>
      </w:r>
      <w:r>
        <w:rPr>
          <w:bCs/>
        </w:rPr>
        <w:t>,</w:t>
      </w:r>
      <w:r>
        <w:t xml:space="preserve"> 2004 WL 2924600, 2004-Ohio-6882  (Ohio App. 6 Dist.) (allowed accident reconstruction expert to give his conclusion as to who caused accident after testifying to details of accident);</w:t>
      </w:r>
      <w:r>
        <w:rPr>
          <w:bCs/>
        </w:rPr>
        <w:t xml:space="preserve"> </w:t>
      </w:r>
      <w:r>
        <w:rPr>
          <w:bCs/>
          <w:i/>
        </w:rPr>
        <w:t>State v. Karns</w:t>
      </w:r>
      <w:r>
        <w:rPr>
          <w:bCs/>
        </w:rPr>
        <w:t>, 80 Ohio App.3d 199, 202-203, 608 N.E.2d 1145 (Ohio App. 1 Dist. 1992).</w:t>
      </w:r>
    </w:p>
  </w:footnote>
  <w:footnote w:id="9">
    <w:p>
      <w:pPr>
        <w:pStyle w:val="FootnoteText"/>
        <w:spacing w:line="240" w:lineRule="auto"/>
      </w:pPr>
      <w:r>
        <w:rPr>
          <w:rStyle w:val="FootnoteReference"/>
        </w:rPr>
        <w:footnoteRef/>
      </w:r>
      <w:r>
        <w:t xml:space="preserve"> </w:t>
      </w:r>
      <w:r>
        <w:rPr>
          <w:bCs/>
          <w:i/>
        </w:rPr>
        <w:t>Boardman Molded Products, Inc. v. St. Elizabeth Hospital Medical Center</w:t>
      </w:r>
      <w:r>
        <w:rPr>
          <w:bCs/>
        </w:rPr>
        <w:t>, 1990 WL 152475 at *4-5 (Ohio App. 7 Dist.).</w:t>
      </w:r>
    </w:p>
  </w:footnote>
  <w:footnote w:id="10">
    <w:p>
      <w:pPr>
        <w:pStyle w:val="FootnoteText"/>
        <w:spacing w:line="240" w:lineRule="auto"/>
      </w:pPr>
      <w:r>
        <w:rPr>
          <w:rStyle w:val="FootnoteReference"/>
        </w:rPr>
        <w:footnoteRef/>
      </w:r>
      <w:r>
        <w:t xml:space="preserve"> </w:t>
      </w:r>
      <w:r>
        <w:rPr>
          <w:i/>
        </w:rPr>
        <w:t>Deck v. Wellston City Schools</w:t>
      </w:r>
      <w:r>
        <w:rPr>
          <w:bCs/>
        </w:rPr>
        <w:t xml:space="preserve">, </w:t>
      </w:r>
      <w:r>
        <w:t xml:space="preserve">Not Reported in N.E.2d, 1997 WL 113900 (1997 Ohio App. 4 Dist.), </w:t>
      </w:r>
      <w:r>
        <w:rPr>
          <w:i/>
        </w:rPr>
        <w:t xml:space="preserve">concurring opinion of J. Marsh </w:t>
      </w:r>
      <w:r>
        <w:t>at 6-7.</w:t>
      </w:r>
    </w:p>
  </w:footnote>
  <w:footnote w:id="11">
    <w:p>
      <w:pPr>
        <w:pStyle w:val="FootnoteText"/>
        <w:spacing w:line="240" w:lineRule="auto"/>
      </w:pPr>
      <w:r>
        <w:rPr>
          <w:rStyle w:val="FootnoteReference"/>
        </w:rPr>
        <w:footnoteRef/>
      </w:r>
      <w:r>
        <w:t xml:space="preserve"> </w:t>
      </w:r>
      <w:r>
        <w:rPr>
          <w:i/>
        </w:rPr>
        <w:t>Molecular Technology Corp. v. Valentine</w:t>
      </w:r>
      <w:r>
        <w:t>, 925 F.2d 910, 919 (6th Cir. 1991).</w:t>
      </w:r>
    </w:p>
  </w:footnote>
  <w:footnote w:id="12">
    <w:p>
      <w:pPr>
        <w:pStyle w:val="FootnoteText"/>
        <w:spacing w:line="240" w:lineRule="auto"/>
      </w:pPr>
      <w:r>
        <w:rPr>
          <w:rStyle w:val="FootnoteReference"/>
        </w:rPr>
        <w:footnoteRef/>
      </w:r>
      <w:r>
        <w:t xml:space="preserve"> </w:t>
      </w:r>
      <w:r>
        <w:rPr>
          <w:i/>
        </w:rPr>
        <w:t>Smith v. U.S</w:t>
      </w:r>
      <w:r>
        <w:t xml:space="preserve">, No. 3:95cv445, 2012 WL 1453570 at *17  (S.D. Ohio, April 26, 2012).  </w:t>
      </w:r>
    </w:p>
  </w:footnote>
  <w:footnote w:id="13">
    <w:p>
      <w:pPr>
        <w:pStyle w:val="FootnoteText"/>
        <w:spacing w:line="240" w:lineRule="auto"/>
        <w:rPr>
          <w:i/>
        </w:rPr>
      </w:pPr>
      <w:r>
        <w:rPr>
          <w:rStyle w:val="FootnoteReference"/>
        </w:rPr>
        <w:footnoteRef/>
      </w:r>
      <w:r>
        <w:t xml:space="preserve"> </w:t>
      </w:r>
      <w:r>
        <w:rPr>
          <w:i/>
        </w:rPr>
        <w:t>Id.</w:t>
      </w:r>
    </w:p>
  </w:footnote>
  <w:footnote w:id="14">
    <w:p>
      <w:pPr>
        <w:pStyle w:val="FootnoteText"/>
        <w:spacing w:line="240" w:lineRule="auto"/>
      </w:pPr>
      <w:r>
        <w:rPr>
          <w:rStyle w:val="FootnoteReference"/>
        </w:rPr>
        <w:footnoteRef/>
      </w:r>
      <w:r>
        <w:t xml:space="preserve"> Fed. R. Evid. 704.  The notes of the Advisory Committee on Proposed Rules accompanying Fed. R. Evid. 704 also demonstrate that the type of testimony IEU-Ohio seeks to admit would be proper under the federal rules as well.</w:t>
      </w:r>
    </w:p>
    <w:p>
      <w:pPr>
        <w:pStyle w:val="FootnoteText"/>
        <w:spacing w:line="240" w:lineRule="auto"/>
        <w:ind w:left="720" w:right="720"/>
      </w:pPr>
      <w:r>
        <w:rPr>
          <w:i/>
          <w:u w:val="single"/>
        </w:rPr>
        <w:t>The basic approach to opinions, lay and expert, in these rules is to admit them when helpful to the trier of fact</w:t>
      </w:r>
      <w:r>
        <w:t>. In order to render this approach fully effective and to allay any doubt on the subject, the so-called “ultimate issue” rule is specifically abolished by the instant rule.</w:t>
      </w:r>
    </w:p>
    <w:p>
      <w:pPr>
        <w:pStyle w:val="FootnoteText"/>
        <w:spacing w:line="240" w:lineRule="auto"/>
        <w:ind w:left="720" w:right="720"/>
      </w:pPr>
      <w:r>
        <w:t xml:space="preserve">The older cases often contained strictures against allowing witnesses to express opinions upon ultimate issues, as a particular aspect of the rule against opinions. </w:t>
      </w:r>
      <w:r>
        <w:rPr>
          <w:i/>
          <w:u w:val="single"/>
        </w:rPr>
        <w:t>The rule was unduly restrictive, difficult of application, and generally served only to deprive the trier of fact of useful information</w:t>
      </w:r>
      <w:r>
        <w:t>. 7 Wigmore §§1920, 1921; McCormick §12. The basis usually assigned for the rule, to prevent the witness from “usurping the province of the jury,” is aptly characterized as “empty rhetoric.” 7 Wigmore §1920, p. 17.</w:t>
      </w:r>
    </w:p>
    <w:p>
      <w:pPr>
        <w:pStyle w:val="FootnoteText"/>
        <w:spacing w:line="240" w:lineRule="auto"/>
      </w:pPr>
      <w:r>
        <w:t>Fed. R. Evid. 704 (emphasis added).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0F5529E"/>
    <w:multiLevelType w:val="hybridMultilevel"/>
    <w:tmpl w:val="272E87B0"/>
    <w:lvl w:ilvl="0" w:tplc="BCBE74E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6275AC"/>
    <w:multiLevelType w:val="hybridMultilevel"/>
    <w:tmpl w:val="47666C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43868"/>
    <w:multiLevelType w:val="hybridMultilevel"/>
    <w:tmpl w:val="F24860CC"/>
    <w:lvl w:ilvl="0" w:tplc="0FAEE354">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F6847"/>
    <w:multiLevelType w:val="hybridMultilevel"/>
    <w:tmpl w:val="823EF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6909B4"/>
    <w:multiLevelType w:val="hybridMultilevel"/>
    <w:tmpl w:val="C5CC95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B71568"/>
    <w:multiLevelType w:val="multilevel"/>
    <w:tmpl w:val="10A85E30"/>
    <w:name w:val="IEU-Ohi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8"/>
  </w:num>
  <w:num w:numId="2">
    <w:abstractNumId w:val="8"/>
  </w:num>
  <w:num w:numId="3">
    <w:abstractNumId w:val="8"/>
  </w:num>
  <w:num w:numId="4">
    <w:abstractNumId w:val="8"/>
  </w:num>
  <w:num w:numId="5">
    <w:abstractNumId w:val="1"/>
  </w:num>
  <w:num w:numId="6">
    <w:abstractNumId w:val="5"/>
  </w:num>
  <w:num w:numId="7">
    <w:abstractNumId w:val="0"/>
  </w:num>
  <w:num w:numId="8">
    <w:abstractNumId w:val="0"/>
  </w:num>
  <w:num w:numId="9">
    <w:abstractNumId w:val="4"/>
  </w:num>
  <w:num w:numId="10">
    <w:abstractNumId w:val="3"/>
  </w:num>
  <w:num w:numId="11">
    <w:abstractNumId w:val="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80" w:lineRule="auto"/>
        <w:ind w:left="720" w:hanging="72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Indent" w:uiPriority="0"/>
    <w:lsdException w:name="Subtitle" w:semiHidden="0" w:uiPriority="11" w:unhideWhenUsed="0"/>
    <w:lsdException w:name="Body Text 3" w:uiPriority="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pPr>
      <w:ind w:left="0" w:firstLine="0"/>
    </w:pPr>
    <w:rPr>
      <w:rFonts w:ascii="Arial" w:hAnsi="Arial"/>
      <w:sz w:val="24"/>
    </w:rPr>
  </w:style>
  <w:style w:type="paragraph" w:styleId="Heading1">
    <w:name w:val="heading 1"/>
    <w:basedOn w:val="Normal"/>
    <w:next w:val="Normal"/>
    <w:link w:val="Heading1Char"/>
    <w:uiPriority w:val="9"/>
    <w:qFormat/>
    <w:pPr>
      <w:numPr>
        <w:numId w:val="4"/>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4"/>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pPr>
      <w:numPr>
        <w:ilvl w:val="8"/>
        <w:numId w:val="4"/>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pPr>
      <w:ind w:left="720"/>
      <w:contextualSpacing/>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rPr>
  </w:style>
  <w:style w:type="paragraph" w:styleId="BodyTextIndent2">
    <w:name w:val="Body Text Indent 2"/>
    <w:basedOn w:val="Normal"/>
    <w:link w:val="BodyTextIndent2Char"/>
    <w:pPr>
      <w:spacing w:after="120"/>
      <w:ind w:left="360"/>
      <w:jc w:val="left"/>
    </w:pPr>
    <w:rPr>
      <w:rFonts w:cs="Arial"/>
      <w:szCs w:val="24"/>
    </w:rPr>
  </w:style>
  <w:style w:type="character" w:customStyle="1" w:styleId="BodyTextIndent2Char">
    <w:name w:val="Body Text Indent 2 Char"/>
    <w:basedOn w:val="DefaultParagraphFont"/>
    <w:link w:val="BodyTextIndent2"/>
    <w:rPr>
      <w:rFonts w:ascii="Arial" w:hAnsi="Arial" w:cs="Arial"/>
      <w:sz w:val="24"/>
      <w:szCs w:val="24"/>
    </w:rPr>
  </w:style>
  <w:style w:type="paragraph" w:styleId="BodyText3">
    <w:name w:val="Body Text 3"/>
    <w:basedOn w:val="Normal"/>
    <w:link w:val="BodyText3Char"/>
    <w:pPr>
      <w:spacing w:after="120" w:line="240" w:lineRule="auto"/>
      <w:jc w:val="left"/>
    </w:pPr>
    <w:rPr>
      <w:sz w:val="16"/>
      <w:szCs w:val="16"/>
      <w:lang/>
    </w:rPr>
  </w:style>
  <w:style w:type="character" w:customStyle="1" w:styleId="BodyText3Char">
    <w:name w:val="Body Text 3 Char"/>
    <w:basedOn w:val="DefaultParagraphFont"/>
    <w:link w:val="BodyText3"/>
    <w:rPr>
      <w:rFonts w:ascii="Arial" w:hAnsi="Arial"/>
      <w:sz w:val="16"/>
      <w:szCs w:val="16"/>
      <w:lang/>
    </w:rPr>
  </w:style>
  <w:style w:type="paragraph" w:styleId="BodyTextIndent">
    <w:name w:val="Body Text Indent"/>
    <w:basedOn w:val="Normal"/>
    <w:link w:val="BodyTextIndentChar"/>
    <w:pPr>
      <w:spacing w:after="120" w:line="240" w:lineRule="auto"/>
      <w:ind w:left="360"/>
      <w:jc w:val="left"/>
    </w:pPr>
    <w:rPr>
      <w:rFonts w:cs="Arial"/>
      <w:szCs w:val="24"/>
    </w:rPr>
  </w:style>
  <w:style w:type="character" w:customStyle="1" w:styleId="BodyTextIndentChar">
    <w:name w:val="Body Text Indent Char"/>
    <w:basedOn w:val="DefaultParagraphFont"/>
    <w:link w:val="BodyTextIndent"/>
    <w:rPr>
      <w:rFonts w:ascii="Arial" w:hAnsi="Arial" w:cs="Arial"/>
      <w:sz w:val="24"/>
      <w:szCs w:val="24"/>
    </w:rPr>
  </w:style>
  <w:style w:type="paragraph" w:styleId="TOC1">
    <w:name w:val="toc 1"/>
    <w:basedOn w:val="Normal"/>
    <w:next w:val="Normal"/>
    <w:autoRedefine/>
    <w:uiPriority w:val="39"/>
    <w:unhideWhenUsed/>
    <w:pPr>
      <w:tabs>
        <w:tab w:val="right" w:leader="dot" w:pos="9360"/>
      </w:tabs>
      <w:spacing w:after="100" w:line="240" w:lineRule="auto"/>
      <w:ind w:left="720" w:right="547" w:hanging="720"/>
    </w:pPr>
  </w:style>
  <w:style w:type="paragraph" w:styleId="TOC2">
    <w:name w:val="toc 2"/>
    <w:basedOn w:val="Normal"/>
    <w:next w:val="Normal"/>
    <w:autoRedefine/>
    <w:uiPriority w:val="39"/>
    <w:unhideWhenUsed/>
    <w:pPr>
      <w:tabs>
        <w:tab w:val="right" w:leader="dot" w:pos="9360"/>
      </w:tabs>
      <w:spacing w:after="100" w:line="240" w:lineRule="auto"/>
      <w:ind w:left="1440" w:right="540" w:hanging="72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ind w:left="720" w:hanging="720"/>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Indent" w:uiPriority="0"/>
    <w:lsdException w:name="Subtitle" w:semiHidden="0" w:uiPriority="11" w:unhideWhenUsed="0"/>
    <w:lsdException w:name="Body Text 3" w:uiPriority="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pPr>
      <w:ind w:left="0" w:firstLine="0"/>
    </w:pPr>
    <w:rPr>
      <w:rFonts w:ascii="Arial" w:hAnsi="Arial"/>
      <w:sz w:val="24"/>
    </w:rPr>
  </w:style>
  <w:style w:type="paragraph" w:styleId="Heading1">
    <w:name w:val="heading 1"/>
    <w:basedOn w:val="Normal"/>
    <w:next w:val="Normal"/>
    <w:link w:val="Heading1Char"/>
    <w:uiPriority w:val="9"/>
    <w:qFormat/>
    <w:rsid w:val="00A87126"/>
    <w:pPr>
      <w:numPr>
        <w:numId w:val="4"/>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A87126"/>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A87126"/>
    <w:pPr>
      <w:numPr>
        <w:ilvl w:val="2"/>
        <w:numId w:val="4"/>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A87126"/>
    <w:pPr>
      <w:numPr>
        <w:ilvl w:val="3"/>
        <w:numId w:val="4"/>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A87126"/>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A87126"/>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A87126"/>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A87126"/>
    <w:pPr>
      <w:numPr>
        <w:ilvl w:val="7"/>
        <w:numId w:val="4"/>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A87126"/>
    <w:pPr>
      <w:numPr>
        <w:ilvl w:val="8"/>
        <w:numId w:val="4"/>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126"/>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A87126"/>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A87126"/>
    <w:rPr>
      <w:rFonts w:ascii="Arial" w:eastAsiaTheme="majorEastAsia" w:hAnsi="Arial" w:cs="Arial"/>
      <w:b/>
      <w:bCs/>
      <w:sz w:val="24"/>
    </w:rPr>
  </w:style>
  <w:style w:type="character" w:customStyle="1" w:styleId="Heading4Char">
    <w:name w:val="Heading 4 Char"/>
    <w:basedOn w:val="DefaultParagraphFont"/>
    <w:link w:val="Heading4"/>
    <w:uiPriority w:val="9"/>
    <w:rsid w:val="00A87126"/>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qFormat/>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pPr>
      <w:ind w:left="720"/>
      <w:contextualSpacing/>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customStyle="1" w:styleId="Heading5Char">
    <w:name w:val="Heading 5 Char"/>
    <w:basedOn w:val="DefaultParagraphFont"/>
    <w:link w:val="Heading5"/>
    <w:uiPriority w:val="9"/>
    <w:semiHidden/>
    <w:rsid w:val="00A87126"/>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A87126"/>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A87126"/>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A87126"/>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A87126"/>
    <w:rPr>
      <w:rFonts w:asciiTheme="majorHAnsi" w:eastAsiaTheme="majorEastAsia" w:hAnsiTheme="majorHAnsi" w:cs="Arial"/>
      <w:iCs/>
      <w:color w:val="404040" w:themeColor="text1" w:themeTint="BF"/>
      <w:sz w:val="24"/>
    </w:rPr>
  </w:style>
  <w:style w:type="paragraph" w:styleId="BodyText">
    <w:name w:val="Body Text"/>
    <w:basedOn w:val="Normal"/>
    <w:link w:val="BodyTextChar"/>
    <w:uiPriority w:val="99"/>
    <w:semiHidden/>
    <w:unhideWhenUsed/>
    <w:rsid w:val="00A87126"/>
    <w:pPr>
      <w:spacing w:after="120"/>
    </w:pPr>
  </w:style>
  <w:style w:type="character" w:customStyle="1" w:styleId="BodyTextChar">
    <w:name w:val="Body Text Char"/>
    <w:basedOn w:val="DefaultParagraphFont"/>
    <w:link w:val="BodyText"/>
    <w:uiPriority w:val="99"/>
    <w:semiHidden/>
    <w:rsid w:val="00A87126"/>
    <w:rPr>
      <w:rFonts w:ascii="Arial" w:hAnsi="Arial"/>
      <w:sz w:val="24"/>
    </w:rPr>
  </w:style>
  <w:style w:type="paragraph" w:styleId="BodyTextIndent2">
    <w:name w:val="Body Text Indent 2"/>
    <w:basedOn w:val="Normal"/>
    <w:link w:val="BodyTextIndent2Char"/>
    <w:rsid w:val="008F13C0"/>
    <w:pPr>
      <w:spacing w:after="120"/>
      <w:ind w:left="360"/>
      <w:jc w:val="left"/>
    </w:pPr>
    <w:rPr>
      <w:rFonts w:cs="Arial"/>
      <w:szCs w:val="24"/>
    </w:rPr>
  </w:style>
  <w:style w:type="character" w:customStyle="1" w:styleId="BodyTextIndent2Char">
    <w:name w:val="Body Text Indent 2 Char"/>
    <w:basedOn w:val="DefaultParagraphFont"/>
    <w:link w:val="BodyTextIndent2"/>
    <w:rsid w:val="008F13C0"/>
    <w:rPr>
      <w:rFonts w:ascii="Arial" w:hAnsi="Arial" w:cs="Arial"/>
      <w:sz w:val="24"/>
      <w:szCs w:val="24"/>
    </w:rPr>
  </w:style>
  <w:style w:type="paragraph" w:styleId="BodyText3">
    <w:name w:val="Body Text 3"/>
    <w:basedOn w:val="Normal"/>
    <w:link w:val="BodyText3Char"/>
    <w:rsid w:val="008F13C0"/>
    <w:pPr>
      <w:spacing w:after="120" w:line="240" w:lineRule="auto"/>
      <w:jc w:val="left"/>
    </w:pPr>
    <w:rPr>
      <w:sz w:val="16"/>
      <w:szCs w:val="16"/>
      <w:lang w:val="x-none" w:eastAsia="x-none"/>
    </w:rPr>
  </w:style>
  <w:style w:type="character" w:customStyle="1" w:styleId="BodyText3Char">
    <w:name w:val="Body Text 3 Char"/>
    <w:basedOn w:val="DefaultParagraphFont"/>
    <w:link w:val="BodyText3"/>
    <w:rsid w:val="008F13C0"/>
    <w:rPr>
      <w:rFonts w:ascii="Arial" w:hAnsi="Arial"/>
      <w:sz w:val="16"/>
      <w:szCs w:val="16"/>
      <w:lang w:val="x-none" w:eastAsia="x-none"/>
    </w:rPr>
  </w:style>
  <w:style w:type="paragraph" w:styleId="BodyTextIndent">
    <w:name w:val="Body Text Indent"/>
    <w:basedOn w:val="Normal"/>
    <w:link w:val="BodyTextIndentChar"/>
    <w:rsid w:val="008F13C0"/>
    <w:pPr>
      <w:spacing w:after="120" w:line="240" w:lineRule="auto"/>
      <w:ind w:left="360"/>
      <w:jc w:val="left"/>
    </w:pPr>
    <w:rPr>
      <w:rFonts w:cs="Arial"/>
      <w:szCs w:val="24"/>
    </w:rPr>
  </w:style>
  <w:style w:type="character" w:customStyle="1" w:styleId="BodyTextIndentChar">
    <w:name w:val="Body Text Indent Char"/>
    <w:basedOn w:val="DefaultParagraphFont"/>
    <w:link w:val="BodyTextIndent"/>
    <w:rsid w:val="008F13C0"/>
    <w:rPr>
      <w:rFonts w:ascii="Arial" w:hAnsi="Arial" w:cs="Arial"/>
      <w:sz w:val="24"/>
      <w:szCs w:val="24"/>
    </w:rPr>
  </w:style>
  <w:style w:type="paragraph" w:styleId="TOC1">
    <w:name w:val="toc 1"/>
    <w:basedOn w:val="Normal"/>
    <w:next w:val="Normal"/>
    <w:autoRedefine/>
    <w:uiPriority w:val="39"/>
    <w:unhideWhenUsed/>
    <w:rsid w:val="009D38D3"/>
    <w:pPr>
      <w:tabs>
        <w:tab w:val="right" w:leader="dot" w:pos="9360"/>
      </w:tabs>
      <w:spacing w:after="100" w:line="240" w:lineRule="auto"/>
      <w:ind w:left="720" w:right="547" w:hanging="720"/>
    </w:pPr>
  </w:style>
  <w:style w:type="paragraph" w:styleId="TOC2">
    <w:name w:val="toc 2"/>
    <w:basedOn w:val="Normal"/>
    <w:next w:val="Normal"/>
    <w:autoRedefine/>
    <w:uiPriority w:val="39"/>
    <w:unhideWhenUsed/>
    <w:rsid w:val="00376B8E"/>
    <w:pPr>
      <w:tabs>
        <w:tab w:val="right" w:leader="dot" w:pos="9360"/>
      </w:tabs>
      <w:spacing w:after="100" w:line="240" w:lineRule="auto"/>
      <w:ind w:left="1440" w:right="540" w:hanging="72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81694">
      <w:bodyDiv w:val="1"/>
      <w:marLeft w:val="0"/>
      <w:marRight w:val="0"/>
      <w:marTop w:val="0"/>
      <w:marBottom w:val="0"/>
      <w:divBdr>
        <w:top w:val="none" w:sz="0" w:space="0" w:color="auto"/>
        <w:left w:val="none" w:sz="0" w:space="0" w:color="auto"/>
        <w:bottom w:val="none" w:sz="0" w:space="0" w:color="auto"/>
        <w:right w:val="none" w:sz="0" w:space="0" w:color="auto"/>
      </w:divBdr>
    </w:div>
    <w:div w:id="94861967">
      <w:bodyDiv w:val="1"/>
      <w:marLeft w:val="0"/>
      <w:marRight w:val="0"/>
      <w:marTop w:val="0"/>
      <w:marBottom w:val="0"/>
      <w:divBdr>
        <w:top w:val="none" w:sz="0" w:space="0" w:color="auto"/>
        <w:left w:val="none" w:sz="0" w:space="0" w:color="auto"/>
        <w:bottom w:val="none" w:sz="0" w:space="0" w:color="auto"/>
        <w:right w:val="none" w:sz="0" w:space="0" w:color="auto"/>
      </w:divBdr>
    </w:div>
    <w:div w:id="155196876">
      <w:bodyDiv w:val="1"/>
      <w:marLeft w:val="0"/>
      <w:marRight w:val="0"/>
      <w:marTop w:val="0"/>
      <w:marBottom w:val="0"/>
      <w:divBdr>
        <w:top w:val="none" w:sz="0" w:space="0" w:color="auto"/>
        <w:left w:val="none" w:sz="0" w:space="0" w:color="auto"/>
        <w:bottom w:val="none" w:sz="0" w:space="0" w:color="auto"/>
        <w:right w:val="none" w:sz="0" w:space="0" w:color="auto"/>
      </w:divBdr>
    </w:div>
    <w:div w:id="234167130">
      <w:bodyDiv w:val="1"/>
      <w:marLeft w:val="0"/>
      <w:marRight w:val="0"/>
      <w:marTop w:val="0"/>
      <w:marBottom w:val="0"/>
      <w:divBdr>
        <w:top w:val="none" w:sz="0" w:space="0" w:color="auto"/>
        <w:left w:val="none" w:sz="0" w:space="0" w:color="auto"/>
        <w:bottom w:val="none" w:sz="0" w:space="0" w:color="auto"/>
        <w:right w:val="none" w:sz="0" w:space="0" w:color="auto"/>
      </w:divBdr>
    </w:div>
    <w:div w:id="341274518">
      <w:bodyDiv w:val="1"/>
      <w:marLeft w:val="0"/>
      <w:marRight w:val="0"/>
      <w:marTop w:val="0"/>
      <w:marBottom w:val="0"/>
      <w:divBdr>
        <w:top w:val="none" w:sz="0" w:space="0" w:color="auto"/>
        <w:left w:val="none" w:sz="0" w:space="0" w:color="auto"/>
        <w:bottom w:val="none" w:sz="0" w:space="0" w:color="auto"/>
        <w:right w:val="none" w:sz="0" w:space="0" w:color="auto"/>
      </w:divBdr>
      <w:divsChild>
        <w:div w:id="462619724">
          <w:marLeft w:val="0"/>
          <w:marRight w:val="0"/>
          <w:marTop w:val="0"/>
          <w:marBottom w:val="0"/>
          <w:divBdr>
            <w:top w:val="none" w:sz="0" w:space="0" w:color="auto"/>
            <w:left w:val="none" w:sz="0" w:space="0" w:color="auto"/>
            <w:bottom w:val="none" w:sz="0" w:space="0" w:color="auto"/>
            <w:right w:val="none" w:sz="0" w:space="0" w:color="auto"/>
          </w:divBdr>
        </w:div>
        <w:div w:id="1811438654">
          <w:marLeft w:val="0"/>
          <w:marRight w:val="0"/>
          <w:marTop w:val="0"/>
          <w:marBottom w:val="0"/>
          <w:divBdr>
            <w:top w:val="none" w:sz="0" w:space="0" w:color="auto"/>
            <w:left w:val="none" w:sz="0" w:space="0" w:color="auto"/>
            <w:bottom w:val="none" w:sz="0" w:space="0" w:color="auto"/>
            <w:right w:val="none" w:sz="0" w:space="0" w:color="auto"/>
          </w:divBdr>
        </w:div>
        <w:div w:id="1429036585">
          <w:marLeft w:val="0"/>
          <w:marRight w:val="0"/>
          <w:marTop w:val="0"/>
          <w:marBottom w:val="0"/>
          <w:divBdr>
            <w:top w:val="none" w:sz="0" w:space="0" w:color="auto"/>
            <w:left w:val="none" w:sz="0" w:space="0" w:color="auto"/>
            <w:bottom w:val="none" w:sz="0" w:space="0" w:color="auto"/>
            <w:right w:val="none" w:sz="0" w:space="0" w:color="auto"/>
          </w:divBdr>
        </w:div>
        <w:div w:id="2119716973">
          <w:marLeft w:val="0"/>
          <w:marRight w:val="0"/>
          <w:marTop w:val="0"/>
          <w:marBottom w:val="0"/>
          <w:divBdr>
            <w:top w:val="none" w:sz="0" w:space="0" w:color="auto"/>
            <w:left w:val="none" w:sz="0" w:space="0" w:color="auto"/>
            <w:bottom w:val="none" w:sz="0" w:space="0" w:color="auto"/>
            <w:right w:val="none" w:sz="0" w:space="0" w:color="auto"/>
          </w:divBdr>
        </w:div>
        <w:div w:id="2121876827">
          <w:marLeft w:val="0"/>
          <w:marRight w:val="0"/>
          <w:marTop w:val="0"/>
          <w:marBottom w:val="0"/>
          <w:divBdr>
            <w:top w:val="none" w:sz="0" w:space="0" w:color="auto"/>
            <w:left w:val="none" w:sz="0" w:space="0" w:color="auto"/>
            <w:bottom w:val="none" w:sz="0" w:space="0" w:color="auto"/>
            <w:right w:val="none" w:sz="0" w:space="0" w:color="auto"/>
          </w:divBdr>
        </w:div>
        <w:div w:id="1653631310">
          <w:marLeft w:val="0"/>
          <w:marRight w:val="0"/>
          <w:marTop w:val="0"/>
          <w:marBottom w:val="0"/>
          <w:divBdr>
            <w:top w:val="none" w:sz="0" w:space="0" w:color="auto"/>
            <w:left w:val="none" w:sz="0" w:space="0" w:color="auto"/>
            <w:bottom w:val="none" w:sz="0" w:space="0" w:color="auto"/>
            <w:right w:val="none" w:sz="0" w:space="0" w:color="auto"/>
          </w:divBdr>
        </w:div>
        <w:div w:id="200824985">
          <w:marLeft w:val="0"/>
          <w:marRight w:val="0"/>
          <w:marTop w:val="0"/>
          <w:marBottom w:val="0"/>
          <w:divBdr>
            <w:top w:val="none" w:sz="0" w:space="0" w:color="auto"/>
            <w:left w:val="none" w:sz="0" w:space="0" w:color="auto"/>
            <w:bottom w:val="none" w:sz="0" w:space="0" w:color="auto"/>
            <w:right w:val="none" w:sz="0" w:space="0" w:color="auto"/>
          </w:divBdr>
        </w:div>
        <w:div w:id="132718101">
          <w:marLeft w:val="0"/>
          <w:marRight w:val="0"/>
          <w:marTop w:val="0"/>
          <w:marBottom w:val="0"/>
          <w:divBdr>
            <w:top w:val="none" w:sz="0" w:space="0" w:color="auto"/>
            <w:left w:val="none" w:sz="0" w:space="0" w:color="auto"/>
            <w:bottom w:val="none" w:sz="0" w:space="0" w:color="auto"/>
            <w:right w:val="none" w:sz="0" w:space="0" w:color="auto"/>
          </w:divBdr>
        </w:div>
        <w:div w:id="636880769">
          <w:marLeft w:val="0"/>
          <w:marRight w:val="0"/>
          <w:marTop w:val="0"/>
          <w:marBottom w:val="0"/>
          <w:divBdr>
            <w:top w:val="none" w:sz="0" w:space="0" w:color="auto"/>
            <w:left w:val="none" w:sz="0" w:space="0" w:color="auto"/>
            <w:bottom w:val="none" w:sz="0" w:space="0" w:color="auto"/>
            <w:right w:val="none" w:sz="0" w:space="0" w:color="auto"/>
          </w:divBdr>
        </w:div>
        <w:div w:id="1478035790">
          <w:marLeft w:val="0"/>
          <w:marRight w:val="0"/>
          <w:marTop w:val="0"/>
          <w:marBottom w:val="0"/>
          <w:divBdr>
            <w:top w:val="none" w:sz="0" w:space="0" w:color="auto"/>
            <w:left w:val="none" w:sz="0" w:space="0" w:color="auto"/>
            <w:bottom w:val="none" w:sz="0" w:space="0" w:color="auto"/>
            <w:right w:val="none" w:sz="0" w:space="0" w:color="auto"/>
          </w:divBdr>
        </w:div>
        <w:div w:id="227882947">
          <w:marLeft w:val="0"/>
          <w:marRight w:val="0"/>
          <w:marTop w:val="0"/>
          <w:marBottom w:val="0"/>
          <w:divBdr>
            <w:top w:val="none" w:sz="0" w:space="0" w:color="auto"/>
            <w:left w:val="none" w:sz="0" w:space="0" w:color="auto"/>
            <w:bottom w:val="none" w:sz="0" w:space="0" w:color="auto"/>
            <w:right w:val="none" w:sz="0" w:space="0" w:color="auto"/>
          </w:divBdr>
        </w:div>
        <w:div w:id="1276210732">
          <w:marLeft w:val="0"/>
          <w:marRight w:val="0"/>
          <w:marTop w:val="0"/>
          <w:marBottom w:val="0"/>
          <w:divBdr>
            <w:top w:val="none" w:sz="0" w:space="0" w:color="auto"/>
            <w:left w:val="none" w:sz="0" w:space="0" w:color="auto"/>
            <w:bottom w:val="none" w:sz="0" w:space="0" w:color="auto"/>
            <w:right w:val="none" w:sz="0" w:space="0" w:color="auto"/>
          </w:divBdr>
        </w:div>
        <w:div w:id="736902845">
          <w:marLeft w:val="0"/>
          <w:marRight w:val="0"/>
          <w:marTop w:val="0"/>
          <w:marBottom w:val="0"/>
          <w:divBdr>
            <w:top w:val="none" w:sz="0" w:space="0" w:color="auto"/>
            <w:left w:val="none" w:sz="0" w:space="0" w:color="auto"/>
            <w:bottom w:val="none" w:sz="0" w:space="0" w:color="auto"/>
            <w:right w:val="none" w:sz="0" w:space="0" w:color="auto"/>
          </w:divBdr>
        </w:div>
        <w:div w:id="1683897336">
          <w:marLeft w:val="0"/>
          <w:marRight w:val="0"/>
          <w:marTop w:val="0"/>
          <w:marBottom w:val="0"/>
          <w:divBdr>
            <w:top w:val="none" w:sz="0" w:space="0" w:color="auto"/>
            <w:left w:val="none" w:sz="0" w:space="0" w:color="auto"/>
            <w:bottom w:val="none" w:sz="0" w:space="0" w:color="auto"/>
            <w:right w:val="none" w:sz="0" w:space="0" w:color="auto"/>
          </w:divBdr>
        </w:div>
        <w:div w:id="1025011992">
          <w:marLeft w:val="0"/>
          <w:marRight w:val="0"/>
          <w:marTop w:val="0"/>
          <w:marBottom w:val="0"/>
          <w:divBdr>
            <w:top w:val="none" w:sz="0" w:space="0" w:color="auto"/>
            <w:left w:val="none" w:sz="0" w:space="0" w:color="auto"/>
            <w:bottom w:val="none" w:sz="0" w:space="0" w:color="auto"/>
            <w:right w:val="none" w:sz="0" w:space="0" w:color="auto"/>
          </w:divBdr>
        </w:div>
        <w:div w:id="1452212646">
          <w:marLeft w:val="0"/>
          <w:marRight w:val="0"/>
          <w:marTop w:val="0"/>
          <w:marBottom w:val="0"/>
          <w:divBdr>
            <w:top w:val="none" w:sz="0" w:space="0" w:color="auto"/>
            <w:left w:val="none" w:sz="0" w:space="0" w:color="auto"/>
            <w:bottom w:val="none" w:sz="0" w:space="0" w:color="auto"/>
            <w:right w:val="none" w:sz="0" w:space="0" w:color="auto"/>
          </w:divBdr>
        </w:div>
        <w:div w:id="997998203">
          <w:marLeft w:val="0"/>
          <w:marRight w:val="0"/>
          <w:marTop w:val="0"/>
          <w:marBottom w:val="0"/>
          <w:divBdr>
            <w:top w:val="none" w:sz="0" w:space="0" w:color="auto"/>
            <w:left w:val="none" w:sz="0" w:space="0" w:color="auto"/>
            <w:bottom w:val="none" w:sz="0" w:space="0" w:color="auto"/>
            <w:right w:val="none" w:sz="0" w:space="0" w:color="auto"/>
          </w:divBdr>
        </w:div>
        <w:div w:id="43451248">
          <w:marLeft w:val="0"/>
          <w:marRight w:val="0"/>
          <w:marTop w:val="0"/>
          <w:marBottom w:val="0"/>
          <w:divBdr>
            <w:top w:val="none" w:sz="0" w:space="0" w:color="auto"/>
            <w:left w:val="none" w:sz="0" w:space="0" w:color="auto"/>
            <w:bottom w:val="none" w:sz="0" w:space="0" w:color="auto"/>
            <w:right w:val="none" w:sz="0" w:space="0" w:color="auto"/>
          </w:divBdr>
        </w:div>
        <w:div w:id="1562593292">
          <w:marLeft w:val="0"/>
          <w:marRight w:val="0"/>
          <w:marTop w:val="0"/>
          <w:marBottom w:val="0"/>
          <w:divBdr>
            <w:top w:val="none" w:sz="0" w:space="0" w:color="auto"/>
            <w:left w:val="none" w:sz="0" w:space="0" w:color="auto"/>
            <w:bottom w:val="none" w:sz="0" w:space="0" w:color="auto"/>
            <w:right w:val="none" w:sz="0" w:space="0" w:color="auto"/>
          </w:divBdr>
        </w:div>
        <w:div w:id="12652870">
          <w:marLeft w:val="0"/>
          <w:marRight w:val="0"/>
          <w:marTop w:val="0"/>
          <w:marBottom w:val="0"/>
          <w:divBdr>
            <w:top w:val="none" w:sz="0" w:space="0" w:color="auto"/>
            <w:left w:val="none" w:sz="0" w:space="0" w:color="auto"/>
            <w:bottom w:val="none" w:sz="0" w:space="0" w:color="auto"/>
            <w:right w:val="none" w:sz="0" w:space="0" w:color="auto"/>
          </w:divBdr>
        </w:div>
        <w:div w:id="822937375">
          <w:marLeft w:val="0"/>
          <w:marRight w:val="0"/>
          <w:marTop w:val="0"/>
          <w:marBottom w:val="0"/>
          <w:divBdr>
            <w:top w:val="none" w:sz="0" w:space="0" w:color="auto"/>
            <w:left w:val="none" w:sz="0" w:space="0" w:color="auto"/>
            <w:bottom w:val="none" w:sz="0" w:space="0" w:color="auto"/>
            <w:right w:val="none" w:sz="0" w:space="0" w:color="auto"/>
          </w:divBdr>
        </w:div>
        <w:div w:id="1098141610">
          <w:marLeft w:val="0"/>
          <w:marRight w:val="0"/>
          <w:marTop w:val="0"/>
          <w:marBottom w:val="0"/>
          <w:divBdr>
            <w:top w:val="none" w:sz="0" w:space="0" w:color="auto"/>
            <w:left w:val="none" w:sz="0" w:space="0" w:color="auto"/>
            <w:bottom w:val="none" w:sz="0" w:space="0" w:color="auto"/>
            <w:right w:val="none" w:sz="0" w:space="0" w:color="auto"/>
          </w:divBdr>
        </w:div>
        <w:div w:id="1562983267">
          <w:marLeft w:val="0"/>
          <w:marRight w:val="0"/>
          <w:marTop w:val="0"/>
          <w:marBottom w:val="0"/>
          <w:divBdr>
            <w:top w:val="none" w:sz="0" w:space="0" w:color="auto"/>
            <w:left w:val="none" w:sz="0" w:space="0" w:color="auto"/>
            <w:bottom w:val="none" w:sz="0" w:space="0" w:color="auto"/>
            <w:right w:val="none" w:sz="0" w:space="0" w:color="auto"/>
          </w:divBdr>
        </w:div>
        <w:div w:id="1403676563">
          <w:marLeft w:val="0"/>
          <w:marRight w:val="0"/>
          <w:marTop w:val="0"/>
          <w:marBottom w:val="0"/>
          <w:divBdr>
            <w:top w:val="none" w:sz="0" w:space="0" w:color="auto"/>
            <w:left w:val="none" w:sz="0" w:space="0" w:color="auto"/>
            <w:bottom w:val="none" w:sz="0" w:space="0" w:color="auto"/>
            <w:right w:val="none" w:sz="0" w:space="0" w:color="auto"/>
          </w:divBdr>
        </w:div>
        <w:div w:id="622080413">
          <w:marLeft w:val="0"/>
          <w:marRight w:val="0"/>
          <w:marTop w:val="0"/>
          <w:marBottom w:val="0"/>
          <w:divBdr>
            <w:top w:val="none" w:sz="0" w:space="0" w:color="auto"/>
            <w:left w:val="none" w:sz="0" w:space="0" w:color="auto"/>
            <w:bottom w:val="none" w:sz="0" w:space="0" w:color="auto"/>
            <w:right w:val="none" w:sz="0" w:space="0" w:color="auto"/>
          </w:divBdr>
        </w:div>
        <w:div w:id="1989245795">
          <w:marLeft w:val="0"/>
          <w:marRight w:val="0"/>
          <w:marTop w:val="0"/>
          <w:marBottom w:val="0"/>
          <w:divBdr>
            <w:top w:val="none" w:sz="0" w:space="0" w:color="auto"/>
            <w:left w:val="none" w:sz="0" w:space="0" w:color="auto"/>
            <w:bottom w:val="none" w:sz="0" w:space="0" w:color="auto"/>
            <w:right w:val="none" w:sz="0" w:space="0" w:color="auto"/>
          </w:divBdr>
        </w:div>
        <w:div w:id="526060298">
          <w:marLeft w:val="0"/>
          <w:marRight w:val="0"/>
          <w:marTop w:val="0"/>
          <w:marBottom w:val="0"/>
          <w:divBdr>
            <w:top w:val="none" w:sz="0" w:space="0" w:color="auto"/>
            <w:left w:val="none" w:sz="0" w:space="0" w:color="auto"/>
            <w:bottom w:val="none" w:sz="0" w:space="0" w:color="auto"/>
            <w:right w:val="none" w:sz="0" w:space="0" w:color="auto"/>
          </w:divBdr>
        </w:div>
        <w:div w:id="18818672">
          <w:marLeft w:val="0"/>
          <w:marRight w:val="0"/>
          <w:marTop w:val="0"/>
          <w:marBottom w:val="0"/>
          <w:divBdr>
            <w:top w:val="none" w:sz="0" w:space="0" w:color="auto"/>
            <w:left w:val="none" w:sz="0" w:space="0" w:color="auto"/>
            <w:bottom w:val="none" w:sz="0" w:space="0" w:color="auto"/>
            <w:right w:val="none" w:sz="0" w:space="0" w:color="auto"/>
          </w:divBdr>
        </w:div>
        <w:div w:id="761026003">
          <w:marLeft w:val="0"/>
          <w:marRight w:val="0"/>
          <w:marTop w:val="0"/>
          <w:marBottom w:val="0"/>
          <w:divBdr>
            <w:top w:val="none" w:sz="0" w:space="0" w:color="auto"/>
            <w:left w:val="none" w:sz="0" w:space="0" w:color="auto"/>
            <w:bottom w:val="none" w:sz="0" w:space="0" w:color="auto"/>
            <w:right w:val="none" w:sz="0" w:space="0" w:color="auto"/>
          </w:divBdr>
        </w:div>
        <w:div w:id="305091766">
          <w:marLeft w:val="0"/>
          <w:marRight w:val="0"/>
          <w:marTop w:val="0"/>
          <w:marBottom w:val="0"/>
          <w:divBdr>
            <w:top w:val="none" w:sz="0" w:space="0" w:color="auto"/>
            <w:left w:val="none" w:sz="0" w:space="0" w:color="auto"/>
            <w:bottom w:val="none" w:sz="0" w:space="0" w:color="auto"/>
            <w:right w:val="none" w:sz="0" w:space="0" w:color="auto"/>
          </w:divBdr>
        </w:div>
        <w:div w:id="2051149580">
          <w:marLeft w:val="0"/>
          <w:marRight w:val="0"/>
          <w:marTop w:val="0"/>
          <w:marBottom w:val="0"/>
          <w:divBdr>
            <w:top w:val="none" w:sz="0" w:space="0" w:color="auto"/>
            <w:left w:val="none" w:sz="0" w:space="0" w:color="auto"/>
            <w:bottom w:val="none" w:sz="0" w:space="0" w:color="auto"/>
            <w:right w:val="none" w:sz="0" w:space="0" w:color="auto"/>
          </w:divBdr>
        </w:div>
        <w:div w:id="1467745363">
          <w:marLeft w:val="0"/>
          <w:marRight w:val="0"/>
          <w:marTop w:val="0"/>
          <w:marBottom w:val="0"/>
          <w:divBdr>
            <w:top w:val="none" w:sz="0" w:space="0" w:color="auto"/>
            <w:left w:val="none" w:sz="0" w:space="0" w:color="auto"/>
            <w:bottom w:val="none" w:sz="0" w:space="0" w:color="auto"/>
            <w:right w:val="none" w:sz="0" w:space="0" w:color="auto"/>
          </w:divBdr>
        </w:div>
        <w:div w:id="1689211598">
          <w:marLeft w:val="0"/>
          <w:marRight w:val="0"/>
          <w:marTop w:val="0"/>
          <w:marBottom w:val="0"/>
          <w:divBdr>
            <w:top w:val="none" w:sz="0" w:space="0" w:color="auto"/>
            <w:left w:val="none" w:sz="0" w:space="0" w:color="auto"/>
            <w:bottom w:val="none" w:sz="0" w:space="0" w:color="auto"/>
            <w:right w:val="none" w:sz="0" w:space="0" w:color="auto"/>
          </w:divBdr>
        </w:div>
        <w:div w:id="976372543">
          <w:marLeft w:val="0"/>
          <w:marRight w:val="0"/>
          <w:marTop w:val="0"/>
          <w:marBottom w:val="0"/>
          <w:divBdr>
            <w:top w:val="none" w:sz="0" w:space="0" w:color="auto"/>
            <w:left w:val="none" w:sz="0" w:space="0" w:color="auto"/>
            <w:bottom w:val="none" w:sz="0" w:space="0" w:color="auto"/>
            <w:right w:val="none" w:sz="0" w:space="0" w:color="auto"/>
          </w:divBdr>
        </w:div>
        <w:div w:id="1483546080">
          <w:marLeft w:val="0"/>
          <w:marRight w:val="0"/>
          <w:marTop w:val="0"/>
          <w:marBottom w:val="0"/>
          <w:divBdr>
            <w:top w:val="none" w:sz="0" w:space="0" w:color="auto"/>
            <w:left w:val="none" w:sz="0" w:space="0" w:color="auto"/>
            <w:bottom w:val="none" w:sz="0" w:space="0" w:color="auto"/>
            <w:right w:val="none" w:sz="0" w:space="0" w:color="auto"/>
          </w:divBdr>
        </w:div>
        <w:div w:id="652762232">
          <w:marLeft w:val="0"/>
          <w:marRight w:val="0"/>
          <w:marTop w:val="0"/>
          <w:marBottom w:val="0"/>
          <w:divBdr>
            <w:top w:val="none" w:sz="0" w:space="0" w:color="auto"/>
            <w:left w:val="none" w:sz="0" w:space="0" w:color="auto"/>
            <w:bottom w:val="none" w:sz="0" w:space="0" w:color="auto"/>
            <w:right w:val="none" w:sz="0" w:space="0" w:color="auto"/>
          </w:divBdr>
        </w:div>
        <w:div w:id="376928327">
          <w:marLeft w:val="0"/>
          <w:marRight w:val="0"/>
          <w:marTop w:val="0"/>
          <w:marBottom w:val="0"/>
          <w:divBdr>
            <w:top w:val="none" w:sz="0" w:space="0" w:color="auto"/>
            <w:left w:val="none" w:sz="0" w:space="0" w:color="auto"/>
            <w:bottom w:val="none" w:sz="0" w:space="0" w:color="auto"/>
            <w:right w:val="none" w:sz="0" w:space="0" w:color="auto"/>
          </w:divBdr>
        </w:div>
        <w:div w:id="1915701043">
          <w:marLeft w:val="0"/>
          <w:marRight w:val="0"/>
          <w:marTop w:val="0"/>
          <w:marBottom w:val="0"/>
          <w:divBdr>
            <w:top w:val="none" w:sz="0" w:space="0" w:color="auto"/>
            <w:left w:val="none" w:sz="0" w:space="0" w:color="auto"/>
            <w:bottom w:val="none" w:sz="0" w:space="0" w:color="auto"/>
            <w:right w:val="none" w:sz="0" w:space="0" w:color="auto"/>
          </w:divBdr>
        </w:div>
        <w:div w:id="109323193">
          <w:marLeft w:val="0"/>
          <w:marRight w:val="0"/>
          <w:marTop w:val="0"/>
          <w:marBottom w:val="0"/>
          <w:divBdr>
            <w:top w:val="none" w:sz="0" w:space="0" w:color="auto"/>
            <w:left w:val="none" w:sz="0" w:space="0" w:color="auto"/>
            <w:bottom w:val="none" w:sz="0" w:space="0" w:color="auto"/>
            <w:right w:val="none" w:sz="0" w:space="0" w:color="auto"/>
          </w:divBdr>
        </w:div>
        <w:div w:id="63917670">
          <w:marLeft w:val="0"/>
          <w:marRight w:val="0"/>
          <w:marTop w:val="0"/>
          <w:marBottom w:val="0"/>
          <w:divBdr>
            <w:top w:val="none" w:sz="0" w:space="0" w:color="auto"/>
            <w:left w:val="none" w:sz="0" w:space="0" w:color="auto"/>
            <w:bottom w:val="none" w:sz="0" w:space="0" w:color="auto"/>
            <w:right w:val="none" w:sz="0" w:space="0" w:color="auto"/>
          </w:divBdr>
        </w:div>
        <w:div w:id="842552160">
          <w:marLeft w:val="0"/>
          <w:marRight w:val="0"/>
          <w:marTop w:val="0"/>
          <w:marBottom w:val="0"/>
          <w:divBdr>
            <w:top w:val="none" w:sz="0" w:space="0" w:color="auto"/>
            <w:left w:val="none" w:sz="0" w:space="0" w:color="auto"/>
            <w:bottom w:val="none" w:sz="0" w:space="0" w:color="auto"/>
            <w:right w:val="none" w:sz="0" w:space="0" w:color="auto"/>
          </w:divBdr>
        </w:div>
        <w:div w:id="625082711">
          <w:marLeft w:val="0"/>
          <w:marRight w:val="0"/>
          <w:marTop w:val="0"/>
          <w:marBottom w:val="0"/>
          <w:divBdr>
            <w:top w:val="none" w:sz="0" w:space="0" w:color="auto"/>
            <w:left w:val="none" w:sz="0" w:space="0" w:color="auto"/>
            <w:bottom w:val="none" w:sz="0" w:space="0" w:color="auto"/>
            <w:right w:val="none" w:sz="0" w:space="0" w:color="auto"/>
          </w:divBdr>
        </w:div>
        <w:div w:id="1772622277">
          <w:marLeft w:val="0"/>
          <w:marRight w:val="0"/>
          <w:marTop w:val="0"/>
          <w:marBottom w:val="0"/>
          <w:divBdr>
            <w:top w:val="none" w:sz="0" w:space="0" w:color="auto"/>
            <w:left w:val="none" w:sz="0" w:space="0" w:color="auto"/>
            <w:bottom w:val="none" w:sz="0" w:space="0" w:color="auto"/>
            <w:right w:val="none" w:sz="0" w:space="0" w:color="auto"/>
          </w:divBdr>
        </w:div>
        <w:div w:id="965963741">
          <w:marLeft w:val="0"/>
          <w:marRight w:val="0"/>
          <w:marTop w:val="0"/>
          <w:marBottom w:val="0"/>
          <w:divBdr>
            <w:top w:val="none" w:sz="0" w:space="0" w:color="auto"/>
            <w:left w:val="none" w:sz="0" w:space="0" w:color="auto"/>
            <w:bottom w:val="none" w:sz="0" w:space="0" w:color="auto"/>
            <w:right w:val="none" w:sz="0" w:space="0" w:color="auto"/>
          </w:divBdr>
        </w:div>
        <w:div w:id="349600213">
          <w:marLeft w:val="0"/>
          <w:marRight w:val="0"/>
          <w:marTop w:val="0"/>
          <w:marBottom w:val="0"/>
          <w:divBdr>
            <w:top w:val="none" w:sz="0" w:space="0" w:color="auto"/>
            <w:left w:val="none" w:sz="0" w:space="0" w:color="auto"/>
            <w:bottom w:val="none" w:sz="0" w:space="0" w:color="auto"/>
            <w:right w:val="none" w:sz="0" w:space="0" w:color="auto"/>
          </w:divBdr>
        </w:div>
        <w:div w:id="448013136">
          <w:marLeft w:val="0"/>
          <w:marRight w:val="0"/>
          <w:marTop w:val="0"/>
          <w:marBottom w:val="0"/>
          <w:divBdr>
            <w:top w:val="none" w:sz="0" w:space="0" w:color="auto"/>
            <w:left w:val="none" w:sz="0" w:space="0" w:color="auto"/>
            <w:bottom w:val="none" w:sz="0" w:space="0" w:color="auto"/>
            <w:right w:val="none" w:sz="0" w:space="0" w:color="auto"/>
          </w:divBdr>
        </w:div>
        <w:div w:id="1405109282">
          <w:marLeft w:val="0"/>
          <w:marRight w:val="0"/>
          <w:marTop w:val="0"/>
          <w:marBottom w:val="0"/>
          <w:divBdr>
            <w:top w:val="none" w:sz="0" w:space="0" w:color="auto"/>
            <w:left w:val="none" w:sz="0" w:space="0" w:color="auto"/>
            <w:bottom w:val="none" w:sz="0" w:space="0" w:color="auto"/>
            <w:right w:val="none" w:sz="0" w:space="0" w:color="auto"/>
          </w:divBdr>
        </w:div>
        <w:div w:id="1584870327">
          <w:marLeft w:val="0"/>
          <w:marRight w:val="0"/>
          <w:marTop w:val="0"/>
          <w:marBottom w:val="0"/>
          <w:divBdr>
            <w:top w:val="none" w:sz="0" w:space="0" w:color="auto"/>
            <w:left w:val="none" w:sz="0" w:space="0" w:color="auto"/>
            <w:bottom w:val="none" w:sz="0" w:space="0" w:color="auto"/>
            <w:right w:val="none" w:sz="0" w:space="0" w:color="auto"/>
          </w:divBdr>
        </w:div>
        <w:div w:id="77094240">
          <w:marLeft w:val="0"/>
          <w:marRight w:val="0"/>
          <w:marTop w:val="0"/>
          <w:marBottom w:val="0"/>
          <w:divBdr>
            <w:top w:val="none" w:sz="0" w:space="0" w:color="auto"/>
            <w:left w:val="none" w:sz="0" w:space="0" w:color="auto"/>
            <w:bottom w:val="none" w:sz="0" w:space="0" w:color="auto"/>
            <w:right w:val="none" w:sz="0" w:space="0" w:color="auto"/>
          </w:divBdr>
        </w:div>
        <w:div w:id="1415316042">
          <w:marLeft w:val="0"/>
          <w:marRight w:val="0"/>
          <w:marTop w:val="0"/>
          <w:marBottom w:val="0"/>
          <w:divBdr>
            <w:top w:val="none" w:sz="0" w:space="0" w:color="auto"/>
            <w:left w:val="none" w:sz="0" w:space="0" w:color="auto"/>
            <w:bottom w:val="none" w:sz="0" w:space="0" w:color="auto"/>
            <w:right w:val="none" w:sz="0" w:space="0" w:color="auto"/>
          </w:divBdr>
        </w:div>
        <w:div w:id="1571693419">
          <w:marLeft w:val="0"/>
          <w:marRight w:val="0"/>
          <w:marTop w:val="0"/>
          <w:marBottom w:val="0"/>
          <w:divBdr>
            <w:top w:val="none" w:sz="0" w:space="0" w:color="auto"/>
            <w:left w:val="none" w:sz="0" w:space="0" w:color="auto"/>
            <w:bottom w:val="none" w:sz="0" w:space="0" w:color="auto"/>
            <w:right w:val="none" w:sz="0" w:space="0" w:color="auto"/>
          </w:divBdr>
        </w:div>
        <w:div w:id="1144541944">
          <w:marLeft w:val="0"/>
          <w:marRight w:val="0"/>
          <w:marTop w:val="0"/>
          <w:marBottom w:val="0"/>
          <w:divBdr>
            <w:top w:val="none" w:sz="0" w:space="0" w:color="auto"/>
            <w:left w:val="none" w:sz="0" w:space="0" w:color="auto"/>
            <w:bottom w:val="none" w:sz="0" w:space="0" w:color="auto"/>
            <w:right w:val="none" w:sz="0" w:space="0" w:color="auto"/>
          </w:divBdr>
        </w:div>
        <w:div w:id="46300565">
          <w:marLeft w:val="0"/>
          <w:marRight w:val="0"/>
          <w:marTop w:val="0"/>
          <w:marBottom w:val="0"/>
          <w:divBdr>
            <w:top w:val="none" w:sz="0" w:space="0" w:color="auto"/>
            <w:left w:val="none" w:sz="0" w:space="0" w:color="auto"/>
            <w:bottom w:val="none" w:sz="0" w:space="0" w:color="auto"/>
            <w:right w:val="none" w:sz="0" w:space="0" w:color="auto"/>
          </w:divBdr>
        </w:div>
        <w:div w:id="1802261887">
          <w:marLeft w:val="0"/>
          <w:marRight w:val="0"/>
          <w:marTop w:val="0"/>
          <w:marBottom w:val="0"/>
          <w:divBdr>
            <w:top w:val="none" w:sz="0" w:space="0" w:color="auto"/>
            <w:left w:val="none" w:sz="0" w:space="0" w:color="auto"/>
            <w:bottom w:val="none" w:sz="0" w:space="0" w:color="auto"/>
            <w:right w:val="none" w:sz="0" w:space="0" w:color="auto"/>
          </w:divBdr>
        </w:div>
        <w:div w:id="44990436">
          <w:marLeft w:val="0"/>
          <w:marRight w:val="0"/>
          <w:marTop w:val="0"/>
          <w:marBottom w:val="0"/>
          <w:divBdr>
            <w:top w:val="none" w:sz="0" w:space="0" w:color="auto"/>
            <w:left w:val="none" w:sz="0" w:space="0" w:color="auto"/>
            <w:bottom w:val="none" w:sz="0" w:space="0" w:color="auto"/>
            <w:right w:val="none" w:sz="0" w:space="0" w:color="auto"/>
          </w:divBdr>
        </w:div>
        <w:div w:id="1781408681">
          <w:marLeft w:val="0"/>
          <w:marRight w:val="0"/>
          <w:marTop w:val="0"/>
          <w:marBottom w:val="0"/>
          <w:divBdr>
            <w:top w:val="none" w:sz="0" w:space="0" w:color="auto"/>
            <w:left w:val="none" w:sz="0" w:space="0" w:color="auto"/>
            <w:bottom w:val="none" w:sz="0" w:space="0" w:color="auto"/>
            <w:right w:val="none" w:sz="0" w:space="0" w:color="auto"/>
          </w:divBdr>
        </w:div>
        <w:div w:id="255750769">
          <w:marLeft w:val="0"/>
          <w:marRight w:val="0"/>
          <w:marTop w:val="0"/>
          <w:marBottom w:val="0"/>
          <w:divBdr>
            <w:top w:val="none" w:sz="0" w:space="0" w:color="auto"/>
            <w:left w:val="none" w:sz="0" w:space="0" w:color="auto"/>
            <w:bottom w:val="none" w:sz="0" w:space="0" w:color="auto"/>
            <w:right w:val="none" w:sz="0" w:space="0" w:color="auto"/>
          </w:divBdr>
        </w:div>
        <w:div w:id="367606739">
          <w:marLeft w:val="0"/>
          <w:marRight w:val="0"/>
          <w:marTop w:val="0"/>
          <w:marBottom w:val="0"/>
          <w:divBdr>
            <w:top w:val="none" w:sz="0" w:space="0" w:color="auto"/>
            <w:left w:val="none" w:sz="0" w:space="0" w:color="auto"/>
            <w:bottom w:val="none" w:sz="0" w:space="0" w:color="auto"/>
            <w:right w:val="none" w:sz="0" w:space="0" w:color="auto"/>
          </w:divBdr>
        </w:div>
        <w:div w:id="553155155">
          <w:marLeft w:val="0"/>
          <w:marRight w:val="0"/>
          <w:marTop w:val="0"/>
          <w:marBottom w:val="0"/>
          <w:divBdr>
            <w:top w:val="none" w:sz="0" w:space="0" w:color="auto"/>
            <w:left w:val="none" w:sz="0" w:space="0" w:color="auto"/>
            <w:bottom w:val="none" w:sz="0" w:space="0" w:color="auto"/>
            <w:right w:val="none" w:sz="0" w:space="0" w:color="auto"/>
          </w:divBdr>
        </w:div>
        <w:div w:id="1728216068">
          <w:marLeft w:val="0"/>
          <w:marRight w:val="0"/>
          <w:marTop w:val="0"/>
          <w:marBottom w:val="0"/>
          <w:divBdr>
            <w:top w:val="none" w:sz="0" w:space="0" w:color="auto"/>
            <w:left w:val="none" w:sz="0" w:space="0" w:color="auto"/>
            <w:bottom w:val="none" w:sz="0" w:space="0" w:color="auto"/>
            <w:right w:val="none" w:sz="0" w:space="0" w:color="auto"/>
          </w:divBdr>
        </w:div>
        <w:div w:id="1329410112">
          <w:marLeft w:val="0"/>
          <w:marRight w:val="0"/>
          <w:marTop w:val="0"/>
          <w:marBottom w:val="0"/>
          <w:divBdr>
            <w:top w:val="none" w:sz="0" w:space="0" w:color="auto"/>
            <w:left w:val="none" w:sz="0" w:space="0" w:color="auto"/>
            <w:bottom w:val="none" w:sz="0" w:space="0" w:color="auto"/>
            <w:right w:val="none" w:sz="0" w:space="0" w:color="auto"/>
          </w:divBdr>
        </w:div>
        <w:div w:id="570893023">
          <w:marLeft w:val="0"/>
          <w:marRight w:val="0"/>
          <w:marTop w:val="0"/>
          <w:marBottom w:val="0"/>
          <w:divBdr>
            <w:top w:val="none" w:sz="0" w:space="0" w:color="auto"/>
            <w:left w:val="none" w:sz="0" w:space="0" w:color="auto"/>
            <w:bottom w:val="none" w:sz="0" w:space="0" w:color="auto"/>
            <w:right w:val="none" w:sz="0" w:space="0" w:color="auto"/>
          </w:divBdr>
        </w:div>
        <w:div w:id="1650474615">
          <w:marLeft w:val="0"/>
          <w:marRight w:val="0"/>
          <w:marTop w:val="0"/>
          <w:marBottom w:val="0"/>
          <w:divBdr>
            <w:top w:val="none" w:sz="0" w:space="0" w:color="auto"/>
            <w:left w:val="none" w:sz="0" w:space="0" w:color="auto"/>
            <w:bottom w:val="none" w:sz="0" w:space="0" w:color="auto"/>
            <w:right w:val="none" w:sz="0" w:space="0" w:color="auto"/>
          </w:divBdr>
        </w:div>
        <w:div w:id="1961716137">
          <w:marLeft w:val="0"/>
          <w:marRight w:val="0"/>
          <w:marTop w:val="0"/>
          <w:marBottom w:val="0"/>
          <w:divBdr>
            <w:top w:val="none" w:sz="0" w:space="0" w:color="auto"/>
            <w:left w:val="none" w:sz="0" w:space="0" w:color="auto"/>
            <w:bottom w:val="none" w:sz="0" w:space="0" w:color="auto"/>
            <w:right w:val="none" w:sz="0" w:space="0" w:color="auto"/>
          </w:divBdr>
        </w:div>
        <w:div w:id="600070448">
          <w:marLeft w:val="0"/>
          <w:marRight w:val="0"/>
          <w:marTop w:val="0"/>
          <w:marBottom w:val="0"/>
          <w:divBdr>
            <w:top w:val="none" w:sz="0" w:space="0" w:color="auto"/>
            <w:left w:val="none" w:sz="0" w:space="0" w:color="auto"/>
            <w:bottom w:val="none" w:sz="0" w:space="0" w:color="auto"/>
            <w:right w:val="none" w:sz="0" w:space="0" w:color="auto"/>
          </w:divBdr>
        </w:div>
        <w:div w:id="470293463">
          <w:marLeft w:val="0"/>
          <w:marRight w:val="0"/>
          <w:marTop w:val="0"/>
          <w:marBottom w:val="0"/>
          <w:divBdr>
            <w:top w:val="none" w:sz="0" w:space="0" w:color="auto"/>
            <w:left w:val="none" w:sz="0" w:space="0" w:color="auto"/>
            <w:bottom w:val="none" w:sz="0" w:space="0" w:color="auto"/>
            <w:right w:val="none" w:sz="0" w:space="0" w:color="auto"/>
          </w:divBdr>
        </w:div>
        <w:div w:id="125121671">
          <w:marLeft w:val="0"/>
          <w:marRight w:val="0"/>
          <w:marTop w:val="0"/>
          <w:marBottom w:val="0"/>
          <w:divBdr>
            <w:top w:val="none" w:sz="0" w:space="0" w:color="auto"/>
            <w:left w:val="none" w:sz="0" w:space="0" w:color="auto"/>
            <w:bottom w:val="none" w:sz="0" w:space="0" w:color="auto"/>
            <w:right w:val="none" w:sz="0" w:space="0" w:color="auto"/>
          </w:divBdr>
        </w:div>
        <w:div w:id="1149715082">
          <w:marLeft w:val="0"/>
          <w:marRight w:val="0"/>
          <w:marTop w:val="0"/>
          <w:marBottom w:val="0"/>
          <w:divBdr>
            <w:top w:val="none" w:sz="0" w:space="0" w:color="auto"/>
            <w:left w:val="none" w:sz="0" w:space="0" w:color="auto"/>
            <w:bottom w:val="none" w:sz="0" w:space="0" w:color="auto"/>
            <w:right w:val="none" w:sz="0" w:space="0" w:color="auto"/>
          </w:divBdr>
        </w:div>
        <w:div w:id="1410155886">
          <w:marLeft w:val="0"/>
          <w:marRight w:val="0"/>
          <w:marTop w:val="0"/>
          <w:marBottom w:val="0"/>
          <w:divBdr>
            <w:top w:val="none" w:sz="0" w:space="0" w:color="auto"/>
            <w:left w:val="none" w:sz="0" w:space="0" w:color="auto"/>
            <w:bottom w:val="none" w:sz="0" w:space="0" w:color="auto"/>
            <w:right w:val="none" w:sz="0" w:space="0" w:color="auto"/>
          </w:divBdr>
        </w:div>
        <w:div w:id="472481165">
          <w:marLeft w:val="0"/>
          <w:marRight w:val="0"/>
          <w:marTop w:val="0"/>
          <w:marBottom w:val="0"/>
          <w:divBdr>
            <w:top w:val="none" w:sz="0" w:space="0" w:color="auto"/>
            <w:left w:val="none" w:sz="0" w:space="0" w:color="auto"/>
            <w:bottom w:val="none" w:sz="0" w:space="0" w:color="auto"/>
            <w:right w:val="none" w:sz="0" w:space="0" w:color="auto"/>
          </w:divBdr>
        </w:div>
        <w:div w:id="940995092">
          <w:marLeft w:val="0"/>
          <w:marRight w:val="0"/>
          <w:marTop w:val="0"/>
          <w:marBottom w:val="0"/>
          <w:divBdr>
            <w:top w:val="none" w:sz="0" w:space="0" w:color="auto"/>
            <w:left w:val="none" w:sz="0" w:space="0" w:color="auto"/>
            <w:bottom w:val="none" w:sz="0" w:space="0" w:color="auto"/>
            <w:right w:val="none" w:sz="0" w:space="0" w:color="auto"/>
          </w:divBdr>
        </w:div>
        <w:div w:id="505900837">
          <w:marLeft w:val="0"/>
          <w:marRight w:val="0"/>
          <w:marTop w:val="0"/>
          <w:marBottom w:val="0"/>
          <w:divBdr>
            <w:top w:val="none" w:sz="0" w:space="0" w:color="auto"/>
            <w:left w:val="none" w:sz="0" w:space="0" w:color="auto"/>
            <w:bottom w:val="none" w:sz="0" w:space="0" w:color="auto"/>
            <w:right w:val="none" w:sz="0" w:space="0" w:color="auto"/>
          </w:divBdr>
        </w:div>
        <w:div w:id="385296214">
          <w:marLeft w:val="0"/>
          <w:marRight w:val="0"/>
          <w:marTop w:val="0"/>
          <w:marBottom w:val="0"/>
          <w:divBdr>
            <w:top w:val="none" w:sz="0" w:space="0" w:color="auto"/>
            <w:left w:val="none" w:sz="0" w:space="0" w:color="auto"/>
            <w:bottom w:val="none" w:sz="0" w:space="0" w:color="auto"/>
            <w:right w:val="none" w:sz="0" w:space="0" w:color="auto"/>
          </w:divBdr>
        </w:div>
        <w:div w:id="775716567">
          <w:marLeft w:val="0"/>
          <w:marRight w:val="0"/>
          <w:marTop w:val="0"/>
          <w:marBottom w:val="0"/>
          <w:divBdr>
            <w:top w:val="none" w:sz="0" w:space="0" w:color="auto"/>
            <w:left w:val="none" w:sz="0" w:space="0" w:color="auto"/>
            <w:bottom w:val="none" w:sz="0" w:space="0" w:color="auto"/>
            <w:right w:val="none" w:sz="0" w:space="0" w:color="auto"/>
          </w:divBdr>
        </w:div>
        <w:div w:id="547228888">
          <w:marLeft w:val="0"/>
          <w:marRight w:val="0"/>
          <w:marTop w:val="0"/>
          <w:marBottom w:val="0"/>
          <w:divBdr>
            <w:top w:val="none" w:sz="0" w:space="0" w:color="auto"/>
            <w:left w:val="none" w:sz="0" w:space="0" w:color="auto"/>
            <w:bottom w:val="none" w:sz="0" w:space="0" w:color="auto"/>
            <w:right w:val="none" w:sz="0" w:space="0" w:color="auto"/>
          </w:divBdr>
        </w:div>
        <w:div w:id="919560352">
          <w:marLeft w:val="0"/>
          <w:marRight w:val="0"/>
          <w:marTop w:val="0"/>
          <w:marBottom w:val="0"/>
          <w:divBdr>
            <w:top w:val="none" w:sz="0" w:space="0" w:color="auto"/>
            <w:left w:val="none" w:sz="0" w:space="0" w:color="auto"/>
            <w:bottom w:val="none" w:sz="0" w:space="0" w:color="auto"/>
            <w:right w:val="none" w:sz="0" w:space="0" w:color="auto"/>
          </w:divBdr>
        </w:div>
        <w:div w:id="118575329">
          <w:marLeft w:val="0"/>
          <w:marRight w:val="0"/>
          <w:marTop w:val="0"/>
          <w:marBottom w:val="0"/>
          <w:divBdr>
            <w:top w:val="none" w:sz="0" w:space="0" w:color="auto"/>
            <w:left w:val="none" w:sz="0" w:space="0" w:color="auto"/>
            <w:bottom w:val="none" w:sz="0" w:space="0" w:color="auto"/>
            <w:right w:val="none" w:sz="0" w:space="0" w:color="auto"/>
          </w:divBdr>
        </w:div>
        <w:div w:id="2011443689">
          <w:marLeft w:val="0"/>
          <w:marRight w:val="0"/>
          <w:marTop w:val="0"/>
          <w:marBottom w:val="0"/>
          <w:divBdr>
            <w:top w:val="none" w:sz="0" w:space="0" w:color="auto"/>
            <w:left w:val="none" w:sz="0" w:space="0" w:color="auto"/>
            <w:bottom w:val="none" w:sz="0" w:space="0" w:color="auto"/>
            <w:right w:val="none" w:sz="0" w:space="0" w:color="auto"/>
          </w:divBdr>
        </w:div>
        <w:div w:id="1197692429">
          <w:marLeft w:val="0"/>
          <w:marRight w:val="0"/>
          <w:marTop w:val="0"/>
          <w:marBottom w:val="0"/>
          <w:divBdr>
            <w:top w:val="none" w:sz="0" w:space="0" w:color="auto"/>
            <w:left w:val="none" w:sz="0" w:space="0" w:color="auto"/>
            <w:bottom w:val="none" w:sz="0" w:space="0" w:color="auto"/>
            <w:right w:val="none" w:sz="0" w:space="0" w:color="auto"/>
          </w:divBdr>
        </w:div>
        <w:div w:id="1237745299">
          <w:marLeft w:val="0"/>
          <w:marRight w:val="0"/>
          <w:marTop w:val="0"/>
          <w:marBottom w:val="0"/>
          <w:divBdr>
            <w:top w:val="none" w:sz="0" w:space="0" w:color="auto"/>
            <w:left w:val="none" w:sz="0" w:space="0" w:color="auto"/>
            <w:bottom w:val="none" w:sz="0" w:space="0" w:color="auto"/>
            <w:right w:val="none" w:sz="0" w:space="0" w:color="auto"/>
          </w:divBdr>
        </w:div>
        <w:div w:id="2103840378">
          <w:marLeft w:val="0"/>
          <w:marRight w:val="0"/>
          <w:marTop w:val="0"/>
          <w:marBottom w:val="0"/>
          <w:divBdr>
            <w:top w:val="none" w:sz="0" w:space="0" w:color="auto"/>
            <w:left w:val="none" w:sz="0" w:space="0" w:color="auto"/>
            <w:bottom w:val="none" w:sz="0" w:space="0" w:color="auto"/>
            <w:right w:val="none" w:sz="0" w:space="0" w:color="auto"/>
          </w:divBdr>
        </w:div>
        <w:div w:id="1479689217">
          <w:marLeft w:val="0"/>
          <w:marRight w:val="0"/>
          <w:marTop w:val="0"/>
          <w:marBottom w:val="0"/>
          <w:divBdr>
            <w:top w:val="none" w:sz="0" w:space="0" w:color="auto"/>
            <w:left w:val="none" w:sz="0" w:space="0" w:color="auto"/>
            <w:bottom w:val="none" w:sz="0" w:space="0" w:color="auto"/>
            <w:right w:val="none" w:sz="0" w:space="0" w:color="auto"/>
          </w:divBdr>
        </w:div>
        <w:div w:id="115874103">
          <w:marLeft w:val="0"/>
          <w:marRight w:val="0"/>
          <w:marTop w:val="0"/>
          <w:marBottom w:val="0"/>
          <w:divBdr>
            <w:top w:val="none" w:sz="0" w:space="0" w:color="auto"/>
            <w:left w:val="none" w:sz="0" w:space="0" w:color="auto"/>
            <w:bottom w:val="none" w:sz="0" w:space="0" w:color="auto"/>
            <w:right w:val="none" w:sz="0" w:space="0" w:color="auto"/>
          </w:divBdr>
        </w:div>
        <w:div w:id="1891769430">
          <w:marLeft w:val="0"/>
          <w:marRight w:val="0"/>
          <w:marTop w:val="0"/>
          <w:marBottom w:val="0"/>
          <w:divBdr>
            <w:top w:val="none" w:sz="0" w:space="0" w:color="auto"/>
            <w:left w:val="none" w:sz="0" w:space="0" w:color="auto"/>
            <w:bottom w:val="none" w:sz="0" w:space="0" w:color="auto"/>
            <w:right w:val="none" w:sz="0" w:space="0" w:color="auto"/>
          </w:divBdr>
        </w:div>
        <w:div w:id="575868457">
          <w:marLeft w:val="0"/>
          <w:marRight w:val="0"/>
          <w:marTop w:val="0"/>
          <w:marBottom w:val="0"/>
          <w:divBdr>
            <w:top w:val="none" w:sz="0" w:space="0" w:color="auto"/>
            <w:left w:val="none" w:sz="0" w:space="0" w:color="auto"/>
            <w:bottom w:val="none" w:sz="0" w:space="0" w:color="auto"/>
            <w:right w:val="none" w:sz="0" w:space="0" w:color="auto"/>
          </w:divBdr>
        </w:div>
        <w:div w:id="991832796">
          <w:marLeft w:val="0"/>
          <w:marRight w:val="0"/>
          <w:marTop w:val="0"/>
          <w:marBottom w:val="0"/>
          <w:divBdr>
            <w:top w:val="none" w:sz="0" w:space="0" w:color="auto"/>
            <w:left w:val="none" w:sz="0" w:space="0" w:color="auto"/>
            <w:bottom w:val="none" w:sz="0" w:space="0" w:color="auto"/>
            <w:right w:val="none" w:sz="0" w:space="0" w:color="auto"/>
          </w:divBdr>
        </w:div>
        <w:div w:id="1086461213">
          <w:marLeft w:val="0"/>
          <w:marRight w:val="0"/>
          <w:marTop w:val="0"/>
          <w:marBottom w:val="0"/>
          <w:divBdr>
            <w:top w:val="none" w:sz="0" w:space="0" w:color="auto"/>
            <w:left w:val="none" w:sz="0" w:space="0" w:color="auto"/>
            <w:bottom w:val="none" w:sz="0" w:space="0" w:color="auto"/>
            <w:right w:val="none" w:sz="0" w:space="0" w:color="auto"/>
          </w:divBdr>
        </w:div>
        <w:div w:id="253780775">
          <w:marLeft w:val="0"/>
          <w:marRight w:val="0"/>
          <w:marTop w:val="0"/>
          <w:marBottom w:val="0"/>
          <w:divBdr>
            <w:top w:val="none" w:sz="0" w:space="0" w:color="auto"/>
            <w:left w:val="none" w:sz="0" w:space="0" w:color="auto"/>
            <w:bottom w:val="none" w:sz="0" w:space="0" w:color="auto"/>
            <w:right w:val="none" w:sz="0" w:space="0" w:color="auto"/>
          </w:divBdr>
        </w:div>
        <w:div w:id="1703507877">
          <w:marLeft w:val="0"/>
          <w:marRight w:val="0"/>
          <w:marTop w:val="0"/>
          <w:marBottom w:val="0"/>
          <w:divBdr>
            <w:top w:val="none" w:sz="0" w:space="0" w:color="auto"/>
            <w:left w:val="none" w:sz="0" w:space="0" w:color="auto"/>
            <w:bottom w:val="none" w:sz="0" w:space="0" w:color="auto"/>
            <w:right w:val="none" w:sz="0" w:space="0" w:color="auto"/>
          </w:divBdr>
        </w:div>
        <w:div w:id="248660918">
          <w:marLeft w:val="0"/>
          <w:marRight w:val="0"/>
          <w:marTop w:val="0"/>
          <w:marBottom w:val="0"/>
          <w:divBdr>
            <w:top w:val="none" w:sz="0" w:space="0" w:color="auto"/>
            <w:left w:val="none" w:sz="0" w:space="0" w:color="auto"/>
            <w:bottom w:val="none" w:sz="0" w:space="0" w:color="auto"/>
            <w:right w:val="none" w:sz="0" w:space="0" w:color="auto"/>
          </w:divBdr>
        </w:div>
        <w:div w:id="1248154487">
          <w:marLeft w:val="0"/>
          <w:marRight w:val="0"/>
          <w:marTop w:val="0"/>
          <w:marBottom w:val="0"/>
          <w:divBdr>
            <w:top w:val="none" w:sz="0" w:space="0" w:color="auto"/>
            <w:left w:val="none" w:sz="0" w:space="0" w:color="auto"/>
            <w:bottom w:val="none" w:sz="0" w:space="0" w:color="auto"/>
            <w:right w:val="none" w:sz="0" w:space="0" w:color="auto"/>
          </w:divBdr>
        </w:div>
        <w:div w:id="497815009">
          <w:marLeft w:val="0"/>
          <w:marRight w:val="0"/>
          <w:marTop w:val="0"/>
          <w:marBottom w:val="0"/>
          <w:divBdr>
            <w:top w:val="none" w:sz="0" w:space="0" w:color="auto"/>
            <w:left w:val="none" w:sz="0" w:space="0" w:color="auto"/>
            <w:bottom w:val="none" w:sz="0" w:space="0" w:color="auto"/>
            <w:right w:val="none" w:sz="0" w:space="0" w:color="auto"/>
          </w:divBdr>
        </w:div>
        <w:div w:id="1971588260">
          <w:marLeft w:val="0"/>
          <w:marRight w:val="0"/>
          <w:marTop w:val="0"/>
          <w:marBottom w:val="0"/>
          <w:divBdr>
            <w:top w:val="none" w:sz="0" w:space="0" w:color="auto"/>
            <w:left w:val="none" w:sz="0" w:space="0" w:color="auto"/>
            <w:bottom w:val="none" w:sz="0" w:space="0" w:color="auto"/>
            <w:right w:val="none" w:sz="0" w:space="0" w:color="auto"/>
          </w:divBdr>
        </w:div>
        <w:div w:id="1865555655">
          <w:marLeft w:val="0"/>
          <w:marRight w:val="0"/>
          <w:marTop w:val="0"/>
          <w:marBottom w:val="0"/>
          <w:divBdr>
            <w:top w:val="none" w:sz="0" w:space="0" w:color="auto"/>
            <w:left w:val="none" w:sz="0" w:space="0" w:color="auto"/>
            <w:bottom w:val="none" w:sz="0" w:space="0" w:color="auto"/>
            <w:right w:val="none" w:sz="0" w:space="0" w:color="auto"/>
          </w:divBdr>
        </w:div>
        <w:div w:id="1078482831">
          <w:marLeft w:val="0"/>
          <w:marRight w:val="0"/>
          <w:marTop w:val="0"/>
          <w:marBottom w:val="0"/>
          <w:divBdr>
            <w:top w:val="none" w:sz="0" w:space="0" w:color="auto"/>
            <w:left w:val="none" w:sz="0" w:space="0" w:color="auto"/>
            <w:bottom w:val="none" w:sz="0" w:space="0" w:color="auto"/>
            <w:right w:val="none" w:sz="0" w:space="0" w:color="auto"/>
          </w:divBdr>
        </w:div>
        <w:div w:id="735665604">
          <w:marLeft w:val="0"/>
          <w:marRight w:val="0"/>
          <w:marTop w:val="0"/>
          <w:marBottom w:val="0"/>
          <w:divBdr>
            <w:top w:val="none" w:sz="0" w:space="0" w:color="auto"/>
            <w:left w:val="none" w:sz="0" w:space="0" w:color="auto"/>
            <w:bottom w:val="none" w:sz="0" w:space="0" w:color="auto"/>
            <w:right w:val="none" w:sz="0" w:space="0" w:color="auto"/>
          </w:divBdr>
        </w:div>
        <w:div w:id="1417096604">
          <w:marLeft w:val="0"/>
          <w:marRight w:val="0"/>
          <w:marTop w:val="0"/>
          <w:marBottom w:val="0"/>
          <w:divBdr>
            <w:top w:val="none" w:sz="0" w:space="0" w:color="auto"/>
            <w:left w:val="none" w:sz="0" w:space="0" w:color="auto"/>
            <w:bottom w:val="none" w:sz="0" w:space="0" w:color="auto"/>
            <w:right w:val="none" w:sz="0" w:space="0" w:color="auto"/>
          </w:divBdr>
        </w:div>
        <w:div w:id="1291520289">
          <w:marLeft w:val="0"/>
          <w:marRight w:val="0"/>
          <w:marTop w:val="0"/>
          <w:marBottom w:val="0"/>
          <w:divBdr>
            <w:top w:val="none" w:sz="0" w:space="0" w:color="auto"/>
            <w:left w:val="none" w:sz="0" w:space="0" w:color="auto"/>
            <w:bottom w:val="none" w:sz="0" w:space="0" w:color="auto"/>
            <w:right w:val="none" w:sz="0" w:space="0" w:color="auto"/>
          </w:divBdr>
        </w:div>
        <w:div w:id="993991178">
          <w:marLeft w:val="0"/>
          <w:marRight w:val="0"/>
          <w:marTop w:val="0"/>
          <w:marBottom w:val="0"/>
          <w:divBdr>
            <w:top w:val="none" w:sz="0" w:space="0" w:color="auto"/>
            <w:left w:val="none" w:sz="0" w:space="0" w:color="auto"/>
            <w:bottom w:val="none" w:sz="0" w:space="0" w:color="auto"/>
            <w:right w:val="none" w:sz="0" w:space="0" w:color="auto"/>
          </w:divBdr>
        </w:div>
        <w:div w:id="1971671923">
          <w:marLeft w:val="0"/>
          <w:marRight w:val="0"/>
          <w:marTop w:val="0"/>
          <w:marBottom w:val="0"/>
          <w:divBdr>
            <w:top w:val="none" w:sz="0" w:space="0" w:color="auto"/>
            <w:left w:val="none" w:sz="0" w:space="0" w:color="auto"/>
            <w:bottom w:val="none" w:sz="0" w:space="0" w:color="auto"/>
            <w:right w:val="none" w:sz="0" w:space="0" w:color="auto"/>
          </w:divBdr>
        </w:div>
        <w:div w:id="109671744">
          <w:marLeft w:val="0"/>
          <w:marRight w:val="0"/>
          <w:marTop w:val="0"/>
          <w:marBottom w:val="0"/>
          <w:divBdr>
            <w:top w:val="none" w:sz="0" w:space="0" w:color="auto"/>
            <w:left w:val="none" w:sz="0" w:space="0" w:color="auto"/>
            <w:bottom w:val="none" w:sz="0" w:space="0" w:color="auto"/>
            <w:right w:val="none" w:sz="0" w:space="0" w:color="auto"/>
          </w:divBdr>
        </w:div>
        <w:div w:id="1008867985">
          <w:marLeft w:val="0"/>
          <w:marRight w:val="0"/>
          <w:marTop w:val="0"/>
          <w:marBottom w:val="0"/>
          <w:divBdr>
            <w:top w:val="none" w:sz="0" w:space="0" w:color="auto"/>
            <w:left w:val="none" w:sz="0" w:space="0" w:color="auto"/>
            <w:bottom w:val="none" w:sz="0" w:space="0" w:color="auto"/>
            <w:right w:val="none" w:sz="0" w:space="0" w:color="auto"/>
          </w:divBdr>
        </w:div>
        <w:div w:id="1309868983">
          <w:marLeft w:val="0"/>
          <w:marRight w:val="0"/>
          <w:marTop w:val="0"/>
          <w:marBottom w:val="0"/>
          <w:divBdr>
            <w:top w:val="none" w:sz="0" w:space="0" w:color="auto"/>
            <w:left w:val="none" w:sz="0" w:space="0" w:color="auto"/>
            <w:bottom w:val="none" w:sz="0" w:space="0" w:color="auto"/>
            <w:right w:val="none" w:sz="0" w:space="0" w:color="auto"/>
          </w:divBdr>
        </w:div>
        <w:div w:id="284891321">
          <w:marLeft w:val="0"/>
          <w:marRight w:val="0"/>
          <w:marTop w:val="0"/>
          <w:marBottom w:val="0"/>
          <w:divBdr>
            <w:top w:val="none" w:sz="0" w:space="0" w:color="auto"/>
            <w:left w:val="none" w:sz="0" w:space="0" w:color="auto"/>
            <w:bottom w:val="none" w:sz="0" w:space="0" w:color="auto"/>
            <w:right w:val="none" w:sz="0" w:space="0" w:color="auto"/>
          </w:divBdr>
        </w:div>
        <w:div w:id="2014452013">
          <w:marLeft w:val="0"/>
          <w:marRight w:val="0"/>
          <w:marTop w:val="0"/>
          <w:marBottom w:val="0"/>
          <w:divBdr>
            <w:top w:val="none" w:sz="0" w:space="0" w:color="auto"/>
            <w:left w:val="none" w:sz="0" w:space="0" w:color="auto"/>
            <w:bottom w:val="none" w:sz="0" w:space="0" w:color="auto"/>
            <w:right w:val="none" w:sz="0" w:space="0" w:color="auto"/>
          </w:divBdr>
        </w:div>
        <w:div w:id="1923441302">
          <w:marLeft w:val="0"/>
          <w:marRight w:val="0"/>
          <w:marTop w:val="0"/>
          <w:marBottom w:val="0"/>
          <w:divBdr>
            <w:top w:val="none" w:sz="0" w:space="0" w:color="auto"/>
            <w:left w:val="none" w:sz="0" w:space="0" w:color="auto"/>
            <w:bottom w:val="none" w:sz="0" w:space="0" w:color="auto"/>
            <w:right w:val="none" w:sz="0" w:space="0" w:color="auto"/>
          </w:divBdr>
        </w:div>
        <w:div w:id="1025788420">
          <w:marLeft w:val="0"/>
          <w:marRight w:val="0"/>
          <w:marTop w:val="0"/>
          <w:marBottom w:val="0"/>
          <w:divBdr>
            <w:top w:val="none" w:sz="0" w:space="0" w:color="auto"/>
            <w:left w:val="none" w:sz="0" w:space="0" w:color="auto"/>
            <w:bottom w:val="none" w:sz="0" w:space="0" w:color="auto"/>
            <w:right w:val="none" w:sz="0" w:space="0" w:color="auto"/>
          </w:divBdr>
        </w:div>
      </w:divsChild>
    </w:div>
    <w:div w:id="383221005">
      <w:bodyDiv w:val="1"/>
      <w:marLeft w:val="0"/>
      <w:marRight w:val="0"/>
      <w:marTop w:val="0"/>
      <w:marBottom w:val="0"/>
      <w:divBdr>
        <w:top w:val="none" w:sz="0" w:space="0" w:color="auto"/>
        <w:left w:val="none" w:sz="0" w:space="0" w:color="auto"/>
        <w:bottom w:val="none" w:sz="0" w:space="0" w:color="auto"/>
        <w:right w:val="none" w:sz="0" w:space="0" w:color="auto"/>
      </w:divBdr>
    </w:div>
    <w:div w:id="451292251">
      <w:bodyDiv w:val="1"/>
      <w:marLeft w:val="0"/>
      <w:marRight w:val="0"/>
      <w:marTop w:val="0"/>
      <w:marBottom w:val="0"/>
      <w:divBdr>
        <w:top w:val="none" w:sz="0" w:space="0" w:color="auto"/>
        <w:left w:val="none" w:sz="0" w:space="0" w:color="auto"/>
        <w:bottom w:val="none" w:sz="0" w:space="0" w:color="auto"/>
        <w:right w:val="none" w:sz="0" w:space="0" w:color="auto"/>
      </w:divBdr>
    </w:div>
    <w:div w:id="487289201">
      <w:bodyDiv w:val="1"/>
      <w:marLeft w:val="0"/>
      <w:marRight w:val="0"/>
      <w:marTop w:val="0"/>
      <w:marBottom w:val="0"/>
      <w:divBdr>
        <w:top w:val="none" w:sz="0" w:space="0" w:color="auto"/>
        <w:left w:val="none" w:sz="0" w:space="0" w:color="auto"/>
        <w:bottom w:val="none" w:sz="0" w:space="0" w:color="auto"/>
        <w:right w:val="none" w:sz="0" w:space="0" w:color="auto"/>
      </w:divBdr>
      <w:divsChild>
        <w:div w:id="91320018">
          <w:marLeft w:val="0"/>
          <w:marRight w:val="0"/>
          <w:marTop w:val="0"/>
          <w:marBottom w:val="0"/>
          <w:divBdr>
            <w:top w:val="none" w:sz="0" w:space="0" w:color="auto"/>
            <w:left w:val="none" w:sz="0" w:space="0" w:color="auto"/>
            <w:bottom w:val="none" w:sz="0" w:space="0" w:color="auto"/>
            <w:right w:val="none" w:sz="0" w:space="0" w:color="auto"/>
          </w:divBdr>
        </w:div>
      </w:divsChild>
    </w:div>
    <w:div w:id="702944243">
      <w:bodyDiv w:val="1"/>
      <w:marLeft w:val="0"/>
      <w:marRight w:val="0"/>
      <w:marTop w:val="0"/>
      <w:marBottom w:val="0"/>
      <w:divBdr>
        <w:top w:val="none" w:sz="0" w:space="0" w:color="auto"/>
        <w:left w:val="none" w:sz="0" w:space="0" w:color="auto"/>
        <w:bottom w:val="none" w:sz="0" w:space="0" w:color="auto"/>
        <w:right w:val="none" w:sz="0" w:space="0" w:color="auto"/>
      </w:divBdr>
    </w:div>
    <w:div w:id="750002179">
      <w:bodyDiv w:val="1"/>
      <w:marLeft w:val="0"/>
      <w:marRight w:val="0"/>
      <w:marTop w:val="0"/>
      <w:marBottom w:val="0"/>
      <w:divBdr>
        <w:top w:val="none" w:sz="0" w:space="0" w:color="auto"/>
        <w:left w:val="none" w:sz="0" w:space="0" w:color="auto"/>
        <w:bottom w:val="none" w:sz="0" w:space="0" w:color="auto"/>
        <w:right w:val="none" w:sz="0" w:space="0" w:color="auto"/>
      </w:divBdr>
    </w:div>
    <w:div w:id="876235181">
      <w:bodyDiv w:val="1"/>
      <w:marLeft w:val="0"/>
      <w:marRight w:val="0"/>
      <w:marTop w:val="0"/>
      <w:marBottom w:val="0"/>
      <w:divBdr>
        <w:top w:val="none" w:sz="0" w:space="0" w:color="auto"/>
        <w:left w:val="none" w:sz="0" w:space="0" w:color="auto"/>
        <w:bottom w:val="none" w:sz="0" w:space="0" w:color="auto"/>
        <w:right w:val="none" w:sz="0" w:space="0" w:color="auto"/>
      </w:divBdr>
      <w:divsChild>
        <w:div w:id="1079980323">
          <w:marLeft w:val="0"/>
          <w:marRight w:val="0"/>
          <w:marTop w:val="0"/>
          <w:marBottom w:val="0"/>
          <w:divBdr>
            <w:top w:val="none" w:sz="0" w:space="0" w:color="auto"/>
            <w:left w:val="none" w:sz="0" w:space="0" w:color="auto"/>
            <w:bottom w:val="none" w:sz="0" w:space="0" w:color="auto"/>
            <w:right w:val="none" w:sz="0" w:space="0" w:color="auto"/>
          </w:divBdr>
        </w:div>
        <w:div w:id="890381998">
          <w:marLeft w:val="0"/>
          <w:marRight w:val="0"/>
          <w:marTop w:val="0"/>
          <w:marBottom w:val="0"/>
          <w:divBdr>
            <w:top w:val="none" w:sz="0" w:space="0" w:color="auto"/>
            <w:left w:val="none" w:sz="0" w:space="0" w:color="auto"/>
            <w:bottom w:val="none" w:sz="0" w:space="0" w:color="auto"/>
            <w:right w:val="none" w:sz="0" w:space="0" w:color="auto"/>
          </w:divBdr>
        </w:div>
        <w:div w:id="1640184519">
          <w:marLeft w:val="0"/>
          <w:marRight w:val="0"/>
          <w:marTop w:val="0"/>
          <w:marBottom w:val="0"/>
          <w:divBdr>
            <w:top w:val="none" w:sz="0" w:space="0" w:color="auto"/>
            <w:left w:val="none" w:sz="0" w:space="0" w:color="auto"/>
            <w:bottom w:val="none" w:sz="0" w:space="0" w:color="auto"/>
            <w:right w:val="none" w:sz="0" w:space="0" w:color="auto"/>
          </w:divBdr>
        </w:div>
        <w:div w:id="2140023862">
          <w:marLeft w:val="0"/>
          <w:marRight w:val="0"/>
          <w:marTop w:val="0"/>
          <w:marBottom w:val="0"/>
          <w:divBdr>
            <w:top w:val="none" w:sz="0" w:space="0" w:color="auto"/>
            <w:left w:val="none" w:sz="0" w:space="0" w:color="auto"/>
            <w:bottom w:val="none" w:sz="0" w:space="0" w:color="auto"/>
            <w:right w:val="none" w:sz="0" w:space="0" w:color="auto"/>
          </w:divBdr>
        </w:div>
        <w:div w:id="492457557">
          <w:marLeft w:val="0"/>
          <w:marRight w:val="0"/>
          <w:marTop w:val="0"/>
          <w:marBottom w:val="0"/>
          <w:divBdr>
            <w:top w:val="none" w:sz="0" w:space="0" w:color="auto"/>
            <w:left w:val="none" w:sz="0" w:space="0" w:color="auto"/>
            <w:bottom w:val="none" w:sz="0" w:space="0" w:color="auto"/>
            <w:right w:val="none" w:sz="0" w:space="0" w:color="auto"/>
          </w:divBdr>
        </w:div>
        <w:div w:id="1027408497">
          <w:marLeft w:val="0"/>
          <w:marRight w:val="0"/>
          <w:marTop w:val="0"/>
          <w:marBottom w:val="0"/>
          <w:divBdr>
            <w:top w:val="none" w:sz="0" w:space="0" w:color="auto"/>
            <w:left w:val="none" w:sz="0" w:space="0" w:color="auto"/>
            <w:bottom w:val="none" w:sz="0" w:space="0" w:color="auto"/>
            <w:right w:val="none" w:sz="0" w:space="0" w:color="auto"/>
          </w:divBdr>
        </w:div>
        <w:div w:id="825323764">
          <w:marLeft w:val="0"/>
          <w:marRight w:val="0"/>
          <w:marTop w:val="0"/>
          <w:marBottom w:val="0"/>
          <w:divBdr>
            <w:top w:val="none" w:sz="0" w:space="0" w:color="auto"/>
            <w:left w:val="none" w:sz="0" w:space="0" w:color="auto"/>
            <w:bottom w:val="none" w:sz="0" w:space="0" w:color="auto"/>
            <w:right w:val="none" w:sz="0" w:space="0" w:color="auto"/>
          </w:divBdr>
        </w:div>
        <w:div w:id="1504205999">
          <w:marLeft w:val="0"/>
          <w:marRight w:val="0"/>
          <w:marTop w:val="0"/>
          <w:marBottom w:val="0"/>
          <w:divBdr>
            <w:top w:val="none" w:sz="0" w:space="0" w:color="auto"/>
            <w:left w:val="none" w:sz="0" w:space="0" w:color="auto"/>
            <w:bottom w:val="none" w:sz="0" w:space="0" w:color="auto"/>
            <w:right w:val="none" w:sz="0" w:space="0" w:color="auto"/>
          </w:divBdr>
        </w:div>
        <w:div w:id="1322269702">
          <w:marLeft w:val="0"/>
          <w:marRight w:val="0"/>
          <w:marTop w:val="0"/>
          <w:marBottom w:val="0"/>
          <w:divBdr>
            <w:top w:val="none" w:sz="0" w:space="0" w:color="auto"/>
            <w:left w:val="none" w:sz="0" w:space="0" w:color="auto"/>
            <w:bottom w:val="none" w:sz="0" w:space="0" w:color="auto"/>
            <w:right w:val="none" w:sz="0" w:space="0" w:color="auto"/>
          </w:divBdr>
        </w:div>
        <w:div w:id="980156904">
          <w:marLeft w:val="0"/>
          <w:marRight w:val="0"/>
          <w:marTop w:val="0"/>
          <w:marBottom w:val="0"/>
          <w:divBdr>
            <w:top w:val="none" w:sz="0" w:space="0" w:color="auto"/>
            <w:left w:val="none" w:sz="0" w:space="0" w:color="auto"/>
            <w:bottom w:val="none" w:sz="0" w:space="0" w:color="auto"/>
            <w:right w:val="none" w:sz="0" w:space="0" w:color="auto"/>
          </w:divBdr>
        </w:div>
        <w:div w:id="666440100">
          <w:marLeft w:val="0"/>
          <w:marRight w:val="0"/>
          <w:marTop w:val="0"/>
          <w:marBottom w:val="0"/>
          <w:divBdr>
            <w:top w:val="none" w:sz="0" w:space="0" w:color="auto"/>
            <w:left w:val="none" w:sz="0" w:space="0" w:color="auto"/>
            <w:bottom w:val="none" w:sz="0" w:space="0" w:color="auto"/>
            <w:right w:val="none" w:sz="0" w:space="0" w:color="auto"/>
          </w:divBdr>
        </w:div>
        <w:div w:id="1384138380">
          <w:marLeft w:val="0"/>
          <w:marRight w:val="0"/>
          <w:marTop w:val="0"/>
          <w:marBottom w:val="0"/>
          <w:divBdr>
            <w:top w:val="none" w:sz="0" w:space="0" w:color="auto"/>
            <w:left w:val="none" w:sz="0" w:space="0" w:color="auto"/>
            <w:bottom w:val="none" w:sz="0" w:space="0" w:color="auto"/>
            <w:right w:val="none" w:sz="0" w:space="0" w:color="auto"/>
          </w:divBdr>
        </w:div>
        <w:div w:id="46030398">
          <w:marLeft w:val="0"/>
          <w:marRight w:val="0"/>
          <w:marTop w:val="0"/>
          <w:marBottom w:val="0"/>
          <w:divBdr>
            <w:top w:val="none" w:sz="0" w:space="0" w:color="auto"/>
            <w:left w:val="none" w:sz="0" w:space="0" w:color="auto"/>
            <w:bottom w:val="none" w:sz="0" w:space="0" w:color="auto"/>
            <w:right w:val="none" w:sz="0" w:space="0" w:color="auto"/>
          </w:divBdr>
        </w:div>
        <w:div w:id="649793642">
          <w:marLeft w:val="0"/>
          <w:marRight w:val="0"/>
          <w:marTop w:val="0"/>
          <w:marBottom w:val="0"/>
          <w:divBdr>
            <w:top w:val="none" w:sz="0" w:space="0" w:color="auto"/>
            <w:left w:val="none" w:sz="0" w:space="0" w:color="auto"/>
            <w:bottom w:val="none" w:sz="0" w:space="0" w:color="auto"/>
            <w:right w:val="none" w:sz="0" w:space="0" w:color="auto"/>
          </w:divBdr>
        </w:div>
        <w:div w:id="1030452247">
          <w:marLeft w:val="0"/>
          <w:marRight w:val="0"/>
          <w:marTop w:val="0"/>
          <w:marBottom w:val="0"/>
          <w:divBdr>
            <w:top w:val="none" w:sz="0" w:space="0" w:color="auto"/>
            <w:left w:val="none" w:sz="0" w:space="0" w:color="auto"/>
            <w:bottom w:val="none" w:sz="0" w:space="0" w:color="auto"/>
            <w:right w:val="none" w:sz="0" w:space="0" w:color="auto"/>
          </w:divBdr>
        </w:div>
        <w:div w:id="853567818">
          <w:marLeft w:val="0"/>
          <w:marRight w:val="0"/>
          <w:marTop w:val="0"/>
          <w:marBottom w:val="0"/>
          <w:divBdr>
            <w:top w:val="none" w:sz="0" w:space="0" w:color="auto"/>
            <w:left w:val="none" w:sz="0" w:space="0" w:color="auto"/>
            <w:bottom w:val="none" w:sz="0" w:space="0" w:color="auto"/>
            <w:right w:val="none" w:sz="0" w:space="0" w:color="auto"/>
          </w:divBdr>
        </w:div>
        <w:div w:id="1404136428">
          <w:marLeft w:val="0"/>
          <w:marRight w:val="0"/>
          <w:marTop w:val="0"/>
          <w:marBottom w:val="0"/>
          <w:divBdr>
            <w:top w:val="none" w:sz="0" w:space="0" w:color="auto"/>
            <w:left w:val="none" w:sz="0" w:space="0" w:color="auto"/>
            <w:bottom w:val="none" w:sz="0" w:space="0" w:color="auto"/>
            <w:right w:val="none" w:sz="0" w:space="0" w:color="auto"/>
          </w:divBdr>
        </w:div>
        <w:div w:id="1610235478">
          <w:marLeft w:val="0"/>
          <w:marRight w:val="0"/>
          <w:marTop w:val="0"/>
          <w:marBottom w:val="0"/>
          <w:divBdr>
            <w:top w:val="none" w:sz="0" w:space="0" w:color="auto"/>
            <w:left w:val="none" w:sz="0" w:space="0" w:color="auto"/>
            <w:bottom w:val="none" w:sz="0" w:space="0" w:color="auto"/>
            <w:right w:val="none" w:sz="0" w:space="0" w:color="auto"/>
          </w:divBdr>
        </w:div>
        <w:div w:id="2032948486">
          <w:marLeft w:val="0"/>
          <w:marRight w:val="0"/>
          <w:marTop w:val="0"/>
          <w:marBottom w:val="0"/>
          <w:divBdr>
            <w:top w:val="none" w:sz="0" w:space="0" w:color="auto"/>
            <w:left w:val="none" w:sz="0" w:space="0" w:color="auto"/>
            <w:bottom w:val="none" w:sz="0" w:space="0" w:color="auto"/>
            <w:right w:val="none" w:sz="0" w:space="0" w:color="auto"/>
          </w:divBdr>
        </w:div>
        <w:div w:id="2048527380">
          <w:marLeft w:val="0"/>
          <w:marRight w:val="0"/>
          <w:marTop w:val="0"/>
          <w:marBottom w:val="0"/>
          <w:divBdr>
            <w:top w:val="none" w:sz="0" w:space="0" w:color="auto"/>
            <w:left w:val="none" w:sz="0" w:space="0" w:color="auto"/>
            <w:bottom w:val="none" w:sz="0" w:space="0" w:color="auto"/>
            <w:right w:val="none" w:sz="0" w:space="0" w:color="auto"/>
          </w:divBdr>
        </w:div>
        <w:div w:id="1479690415">
          <w:marLeft w:val="0"/>
          <w:marRight w:val="0"/>
          <w:marTop w:val="0"/>
          <w:marBottom w:val="0"/>
          <w:divBdr>
            <w:top w:val="none" w:sz="0" w:space="0" w:color="auto"/>
            <w:left w:val="none" w:sz="0" w:space="0" w:color="auto"/>
            <w:bottom w:val="none" w:sz="0" w:space="0" w:color="auto"/>
            <w:right w:val="none" w:sz="0" w:space="0" w:color="auto"/>
          </w:divBdr>
        </w:div>
        <w:div w:id="1940983540">
          <w:marLeft w:val="0"/>
          <w:marRight w:val="0"/>
          <w:marTop w:val="0"/>
          <w:marBottom w:val="0"/>
          <w:divBdr>
            <w:top w:val="none" w:sz="0" w:space="0" w:color="auto"/>
            <w:left w:val="none" w:sz="0" w:space="0" w:color="auto"/>
            <w:bottom w:val="none" w:sz="0" w:space="0" w:color="auto"/>
            <w:right w:val="none" w:sz="0" w:space="0" w:color="auto"/>
          </w:divBdr>
        </w:div>
        <w:div w:id="765810775">
          <w:marLeft w:val="0"/>
          <w:marRight w:val="0"/>
          <w:marTop w:val="0"/>
          <w:marBottom w:val="0"/>
          <w:divBdr>
            <w:top w:val="none" w:sz="0" w:space="0" w:color="auto"/>
            <w:left w:val="none" w:sz="0" w:space="0" w:color="auto"/>
            <w:bottom w:val="none" w:sz="0" w:space="0" w:color="auto"/>
            <w:right w:val="none" w:sz="0" w:space="0" w:color="auto"/>
          </w:divBdr>
        </w:div>
        <w:div w:id="812525303">
          <w:marLeft w:val="0"/>
          <w:marRight w:val="0"/>
          <w:marTop w:val="0"/>
          <w:marBottom w:val="0"/>
          <w:divBdr>
            <w:top w:val="none" w:sz="0" w:space="0" w:color="auto"/>
            <w:left w:val="none" w:sz="0" w:space="0" w:color="auto"/>
            <w:bottom w:val="none" w:sz="0" w:space="0" w:color="auto"/>
            <w:right w:val="none" w:sz="0" w:space="0" w:color="auto"/>
          </w:divBdr>
        </w:div>
        <w:div w:id="1784421962">
          <w:marLeft w:val="0"/>
          <w:marRight w:val="0"/>
          <w:marTop w:val="0"/>
          <w:marBottom w:val="0"/>
          <w:divBdr>
            <w:top w:val="none" w:sz="0" w:space="0" w:color="auto"/>
            <w:left w:val="none" w:sz="0" w:space="0" w:color="auto"/>
            <w:bottom w:val="none" w:sz="0" w:space="0" w:color="auto"/>
            <w:right w:val="none" w:sz="0" w:space="0" w:color="auto"/>
          </w:divBdr>
        </w:div>
        <w:div w:id="220557762">
          <w:marLeft w:val="0"/>
          <w:marRight w:val="0"/>
          <w:marTop w:val="0"/>
          <w:marBottom w:val="0"/>
          <w:divBdr>
            <w:top w:val="none" w:sz="0" w:space="0" w:color="auto"/>
            <w:left w:val="none" w:sz="0" w:space="0" w:color="auto"/>
            <w:bottom w:val="none" w:sz="0" w:space="0" w:color="auto"/>
            <w:right w:val="none" w:sz="0" w:space="0" w:color="auto"/>
          </w:divBdr>
        </w:div>
        <w:div w:id="1136414966">
          <w:marLeft w:val="0"/>
          <w:marRight w:val="0"/>
          <w:marTop w:val="0"/>
          <w:marBottom w:val="0"/>
          <w:divBdr>
            <w:top w:val="none" w:sz="0" w:space="0" w:color="auto"/>
            <w:left w:val="none" w:sz="0" w:space="0" w:color="auto"/>
            <w:bottom w:val="none" w:sz="0" w:space="0" w:color="auto"/>
            <w:right w:val="none" w:sz="0" w:space="0" w:color="auto"/>
          </w:divBdr>
        </w:div>
        <w:div w:id="247429860">
          <w:marLeft w:val="0"/>
          <w:marRight w:val="0"/>
          <w:marTop w:val="0"/>
          <w:marBottom w:val="0"/>
          <w:divBdr>
            <w:top w:val="none" w:sz="0" w:space="0" w:color="auto"/>
            <w:left w:val="none" w:sz="0" w:space="0" w:color="auto"/>
            <w:bottom w:val="none" w:sz="0" w:space="0" w:color="auto"/>
            <w:right w:val="none" w:sz="0" w:space="0" w:color="auto"/>
          </w:divBdr>
        </w:div>
        <w:div w:id="861044594">
          <w:marLeft w:val="0"/>
          <w:marRight w:val="0"/>
          <w:marTop w:val="0"/>
          <w:marBottom w:val="0"/>
          <w:divBdr>
            <w:top w:val="none" w:sz="0" w:space="0" w:color="auto"/>
            <w:left w:val="none" w:sz="0" w:space="0" w:color="auto"/>
            <w:bottom w:val="none" w:sz="0" w:space="0" w:color="auto"/>
            <w:right w:val="none" w:sz="0" w:space="0" w:color="auto"/>
          </w:divBdr>
        </w:div>
        <w:div w:id="1714765985">
          <w:marLeft w:val="0"/>
          <w:marRight w:val="0"/>
          <w:marTop w:val="0"/>
          <w:marBottom w:val="0"/>
          <w:divBdr>
            <w:top w:val="none" w:sz="0" w:space="0" w:color="auto"/>
            <w:left w:val="none" w:sz="0" w:space="0" w:color="auto"/>
            <w:bottom w:val="none" w:sz="0" w:space="0" w:color="auto"/>
            <w:right w:val="none" w:sz="0" w:space="0" w:color="auto"/>
          </w:divBdr>
        </w:div>
        <w:div w:id="46606632">
          <w:marLeft w:val="0"/>
          <w:marRight w:val="0"/>
          <w:marTop w:val="0"/>
          <w:marBottom w:val="0"/>
          <w:divBdr>
            <w:top w:val="none" w:sz="0" w:space="0" w:color="auto"/>
            <w:left w:val="none" w:sz="0" w:space="0" w:color="auto"/>
            <w:bottom w:val="none" w:sz="0" w:space="0" w:color="auto"/>
            <w:right w:val="none" w:sz="0" w:space="0" w:color="auto"/>
          </w:divBdr>
        </w:div>
        <w:div w:id="1729182425">
          <w:marLeft w:val="0"/>
          <w:marRight w:val="0"/>
          <w:marTop w:val="0"/>
          <w:marBottom w:val="0"/>
          <w:divBdr>
            <w:top w:val="none" w:sz="0" w:space="0" w:color="auto"/>
            <w:left w:val="none" w:sz="0" w:space="0" w:color="auto"/>
            <w:bottom w:val="none" w:sz="0" w:space="0" w:color="auto"/>
            <w:right w:val="none" w:sz="0" w:space="0" w:color="auto"/>
          </w:divBdr>
        </w:div>
        <w:div w:id="992566474">
          <w:marLeft w:val="0"/>
          <w:marRight w:val="0"/>
          <w:marTop w:val="0"/>
          <w:marBottom w:val="0"/>
          <w:divBdr>
            <w:top w:val="none" w:sz="0" w:space="0" w:color="auto"/>
            <w:left w:val="none" w:sz="0" w:space="0" w:color="auto"/>
            <w:bottom w:val="none" w:sz="0" w:space="0" w:color="auto"/>
            <w:right w:val="none" w:sz="0" w:space="0" w:color="auto"/>
          </w:divBdr>
        </w:div>
        <w:div w:id="1321815419">
          <w:marLeft w:val="0"/>
          <w:marRight w:val="0"/>
          <w:marTop w:val="0"/>
          <w:marBottom w:val="0"/>
          <w:divBdr>
            <w:top w:val="none" w:sz="0" w:space="0" w:color="auto"/>
            <w:left w:val="none" w:sz="0" w:space="0" w:color="auto"/>
            <w:bottom w:val="none" w:sz="0" w:space="0" w:color="auto"/>
            <w:right w:val="none" w:sz="0" w:space="0" w:color="auto"/>
          </w:divBdr>
        </w:div>
        <w:div w:id="239413399">
          <w:marLeft w:val="0"/>
          <w:marRight w:val="0"/>
          <w:marTop w:val="0"/>
          <w:marBottom w:val="0"/>
          <w:divBdr>
            <w:top w:val="none" w:sz="0" w:space="0" w:color="auto"/>
            <w:left w:val="none" w:sz="0" w:space="0" w:color="auto"/>
            <w:bottom w:val="none" w:sz="0" w:space="0" w:color="auto"/>
            <w:right w:val="none" w:sz="0" w:space="0" w:color="auto"/>
          </w:divBdr>
        </w:div>
        <w:div w:id="841746104">
          <w:marLeft w:val="0"/>
          <w:marRight w:val="0"/>
          <w:marTop w:val="0"/>
          <w:marBottom w:val="0"/>
          <w:divBdr>
            <w:top w:val="none" w:sz="0" w:space="0" w:color="auto"/>
            <w:left w:val="none" w:sz="0" w:space="0" w:color="auto"/>
            <w:bottom w:val="none" w:sz="0" w:space="0" w:color="auto"/>
            <w:right w:val="none" w:sz="0" w:space="0" w:color="auto"/>
          </w:divBdr>
        </w:div>
        <w:div w:id="1384795936">
          <w:marLeft w:val="0"/>
          <w:marRight w:val="0"/>
          <w:marTop w:val="0"/>
          <w:marBottom w:val="0"/>
          <w:divBdr>
            <w:top w:val="none" w:sz="0" w:space="0" w:color="auto"/>
            <w:left w:val="none" w:sz="0" w:space="0" w:color="auto"/>
            <w:bottom w:val="none" w:sz="0" w:space="0" w:color="auto"/>
            <w:right w:val="none" w:sz="0" w:space="0" w:color="auto"/>
          </w:divBdr>
        </w:div>
        <w:div w:id="704137985">
          <w:marLeft w:val="0"/>
          <w:marRight w:val="0"/>
          <w:marTop w:val="0"/>
          <w:marBottom w:val="0"/>
          <w:divBdr>
            <w:top w:val="none" w:sz="0" w:space="0" w:color="auto"/>
            <w:left w:val="none" w:sz="0" w:space="0" w:color="auto"/>
            <w:bottom w:val="none" w:sz="0" w:space="0" w:color="auto"/>
            <w:right w:val="none" w:sz="0" w:space="0" w:color="auto"/>
          </w:divBdr>
        </w:div>
        <w:div w:id="333846492">
          <w:marLeft w:val="0"/>
          <w:marRight w:val="0"/>
          <w:marTop w:val="0"/>
          <w:marBottom w:val="0"/>
          <w:divBdr>
            <w:top w:val="none" w:sz="0" w:space="0" w:color="auto"/>
            <w:left w:val="none" w:sz="0" w:space="0" w:color="auto"/>
            <w:bottom w:val="none" w:sz="0" w:space="0" w:color="auto"/>
            <w:right w:val="none" w:sz="0" w:space="0" w:color="auto"/>
          </w:divBdr>
        </w:div>
        <w:div w:id="1354067979">
          <w:marLeft w:val="0"/>
          <w:marRight w:val="0"/>
          <w:marTop w:val="0"/>
          <w:marBottom w:val="0"/>
          <w:divBdr>
            <w:top w:val="none" w:sz="0" w:space="0" w:color="auto"/>
            <w:left w:val="none" w:sz="0" w:space="0" w:color="auto"/>
            <w:bottom w:val="none" w:sz="0" w:space="0" w:color="auto"/>
            <w:right w:val="none" w:sz="0" w:space="0" w:color="auto"/>
          </w:divBdr>
        </w:div>
        <w:div w:id="1957324127">
          <w:marLeft w:val="0"/>
          <w:marRight w:val="0"/>
          <w:marTop w:val="0"/>
          <w:marBottom w:val="0"/>
          <w:divBdr>
            <w:top w:val="none" w:sz="0" w:space="0" w:color="auto"/>
            <w:left w:val="none" w:sz="0" w:space="0" w:color="auto"/>
            <w:bottom w:val="none" w:sz="0" w:space="0" w:color="auto"/>
            <w:right w:val="none" w:sz="0" w:space="0" w:color="auto"/>
          </w:divBdr>
        </w:div>
        <w:div w:id="199363995">
          <w:marLeft w:val="0"/>
          <w:marRight w:val="0"/>
          <w:marTop w:val="0"/>
          <w:marBottom w:val="0"/>
          <w:divBdr>
            <w:top w:val="none" w:sz="0" w:space="0" w:color="auto"/>
            <w:left w:val="none" w:sz="0" w:space="0" w:color="auto"/>
            <w:bottom w:val="none" w:sz="0" w:space="0" w:color="auto"/>
            <w:right w:val="none" w:sz="0" w:space="0" w:color="auto"/>
          </w:divBdr>
        </w:div>
        <w:div w:id="1938975354">
          <w:marLeft w:val="0"/>
          <w:marRight w:val="0"/>
          <w:marTop w:val="0"/>
          <w:marBottom w:val="0"/>
          <w:divBdr>
            <w:top w:val="none" w:sz="0" w:space="0" w:color="auto"/>
            <w:left w:val="none" w:sz="0" w:space="0" w:color="auto"/>
            <w:bottom w:val="none" w:sz="0" w:space="0" w:color="auto"/>
            <w:right w:val="none" w:sz="0" w:space="0" w:color="auto"/>
          </w:divBdr>
        </w:div>
        <w:div w:id="1840149381">
          <w:marLeft w:val="0"/>
          <w:marRight w:val="0"/>
          <w:marTop w:val="0"/>
          <w:marBottom w:val="0"/>
          <w:divBdr>
            <w:top w:val="none" w:sz="0" w:space="0" w:color="auto"/>
            <w:left w:val="none" w:sz="0" w:space="0" w:color="auto"/>
            <w:bottom w:val="none" w:sz="0" w:space="0" w:color="auto"/>
            <w:right w:val="none" w:sz="0" w:space="0" w:color="auto"/>
          </w:divBdr>
        </w:div>
        <w:div w:id="1624800956">
          <w:marLeft w:val="0"/>
          <w:marRight w:val="0"/>
          <w:marTop w:val="0"/>
          <w:marBottom w:val="0"/>
          <w:divBdr>
            <w:top w:val="none" w:sz="0" w:space="0" w:color="auto"/>
            <w:left w:val="none" w:sz="0" w:space="0" w:color="auto"/>
            <w:bottom w:val="none" w:sz="0" w:space="0" w:color="auto"/>
            <w:right w:val="none" w:sz="0" w:space="0" w:color="auto"/>
          </w:divBdr>
        </w:div>
        <w:div w:id="346564597">
          <w:marLeft w:val="0"/>
          <w:marRight w:val="0"/>
          <w:marTop w:val="0"/>
          <w:marBottom w:val="0"/>
          <w:divBdr>
            <w:top w:val="none" w:sz="0" w:space="0" w:color="auto"/>
            <w:left w:val="none" w:sz="0" w:space="0" w:color="auto"/>
            <w:bottom w:val="none" w:sz="0" w:space="0" w:color="auto"/>
            <w:right w:val="none" w:sz="0" w:space="0" w:color="auto"/>
          </w:divBdr>
        </w:div>
        <w:div w:id="1870945563">
          <w:marLeft w:val="0"/>
          <w:marRight w:val="0"/>
          <w:marTop w:val="0"/>
          <w:marBottom w:val="0"/>
          <w:divBdr>
            <w:top w:val="none" w:sz="0" w:space="0" w:color="auto"/>
            <w:left w:val="none" w:sz="0" w:space="0" w:color="auto"/>
            <w:bottom w:val="none" w:sz="0" w:space="0" w:color="auto"/>
            <w:right w:val="none" w:sz="0" w:space="0" w:color="auto"/>
          </w:divBdr>
        </w:div>
        <w:div w:id="2055807408">
          <w:marLeft w:val="0"/>
          <w:marRight w:val="0"/>
          <w:marTop w:val="0"/>
          <w:marBottom w:val="0"/>
          <w:divBdr>
            <w:top w:val="none" w:sz="0" w:space="0" w:color="auto"/>
            <w:left w:val="none" w:sz="0" w:space="0" w:color="auto"/>
            <w:bottom w:val="none" w:sz="0" w:space="0" w:color="auto"/>
            <w:right w:val="none" w:sz="0" w:space="0" w:color="auto"/>
          </w:divBdr>
        </w:div>
        <w:div w:id="2141074147">
          <w:marLeft w:val="0"/>
          <w:marRight w:val="0"/>
          <w:marTop w:val="0"/>
          <w:marBottom w:val="0"/>
          <w:divBdr>
            <w:top w:val="none" w:sz="0" w:space="0" w:color="auto"/>
            <w:left w:val="none" w:sz="0" w:space="0" w:color="auto"/>
            <w:bottom w:val="none" w:sz="0" w:space="0" w:color="auto"/>
            <w:right w:val="none" w:sz="0" w:space="0" w:color="auto"/>
          </w:divBdr>
        </w:div>
        <w:div w:id="1252659472">
          <w:marLeft w:val="0"/>
          <w:marRight w:val="0"/>
          <w:marTop w:val="0"/>
          <w:marBottom w:val="0"/>
          <w:divBdr>
            <w:top w:val="none" w:sz="0" w:space="0" w:color="auto"/>
            <w:left w:val="none" w:sz="0" w:space="0" w:color="auto"/>
            <w:bottom w:val="none" w:sz="0" w:space="0" w:color="auto"/>
            <w:right w:val="none" w:sz="0" w:space="0" w:color="auto"/>
          </w:divBdr>
        </w:div>
        <w:div w:id="762381162">
          <w:marLeft w:val="0"/>
          <w:marRight w:val="0"/>
          <w:marTop w:val="0"/>
          <w:marBottom w:val="0"/>
          <w:divBdr>
            <w:top w:val="none" w:sz="0" w:space="0" w:color="auto"/>
            <w:left w:val="none" w:sz="0" w:space="0" w:color="auto"/>
            <w:bottom w:val="none" w:sz="0" w:space="0" w:color="auto"/>
            <w:right w:val="none" w:sz="0" w:space="0" w:color="auto"/>
          </w:divBdr>
        </w:div>
        <w:div w:id="2052536621">
          <w:marLeft w:val="0"/>
          <w:marRight w:val="0"/>
          <w:marTop w:val="0"/>
          <w:marBottom w:val="0"/>
          <w:divBdr>
            <w:top w:val="none" w:sz="0" w:space="0" w:color="auto"/>
            <w:left w:val="none" w:sz="0" w:space="0" w:color="auto"/>
            <w:bottom w:val="none" w:sz="0" w:space="0" w:color="auto"/>
            <w:right w:val="none" w:sz="0" w:space="0" w:color="auto"/>
          </w:divBdr>
        </w:div>
        <w:div w:id="241991054">
          <w:marLeft w:val="0"/>
          <w:marRight w:val="0"/>
          <w:marTop w:val="0"/>
          <w:marBottom w:val="0"/>
          <w:divBdr>
            <w:top w:val="none" w:sz="0" w:space="0" w:color="auto"/>
            <w:left w:val="none" w:sz="0" w:space="0" w:color="auto"/>
            <w:bottom w:val="none" w:sz="0" w:space="0" w:color="auto"/>
            <w:right w:val="none" w:sz="0" w:space="0" w:color="auto"/>
          </w:divBdr>
        </w:div>
        <w:div w:id="1873809527">
          <w:marLeft w:val="0"/>
          <w:marRight w:val="0"/>
          <w:marTop w:val="0"/>
          <w:marBottom w:val="0"/>
          <w:divBdr>
            <w:top w:val="none" w:sz="0" w:space="0" w:color="auto"/>
            <w:left w:val="none" w:sz="0" w:space="0" w:color="auto"/>
            <w:bottom w:val="none" w:sz="0" w:space="0" w:color="auto"/>
            <w:right w:val="none" w:sz="0" w:space="0" w:color="auto"/>
          </w:divBdr>
        </w:div>
        <w:div w:id="538930344">
          <w:marLeft w:val="0"/>
          <w:marRight w:val="0"/>
          <w:marTop w:val="0"/>
          <w:marBottom w:val="0"/>
          <w:divBdr>
            <w:top w:val="none" w:sz="0" w:space="0" w:color="auto"/>
            <w:left w:val="none" w:sz="0" w:space="0" w:color="auto"/>
            <w:bottom w:val="none" w:sz="0" w:space="0" w:color="auto"/>
            <w:right w:val="none" w:sz="0" w:space="0" w:color="auto"/>
          </w:divBdr>
        </w:div>
        <w:div w:id="21446914">
          <w:marLeft w:val="0"/>
          <w:marRight w:val="0"/>
          <w:marTop w:val="0"/>
          <w:marBottom w:val="0"/>
          <w:divBdr>
            <w:top w:val="none" w:sz="0" w:space="0" w:color="auto"/>
            <w:left w:val="none" w:sz="0" w:space="0" w:color="auto"/>
            <w:bottom w:val="none" w:sz="0" w:space="0" w:color="auto"/>
            <w:right w:val="none" w:sz="0" w:space="0" w:color="auto"/>
          </w:divBdr>
        </w:div>
        <w:div w:id="2038264286">
          <w:marLeft w:val="0"/>
          <w:marRight w:val="0"/>
          <w:marTop w:val="0"/>
          <w:marBottom w:val="0"/>
          <w:divBdr>
            <w:top w:val="none" w:sz="0" w:space="0" w:color="auto"/>
            <w:left w:val="none" w:sz="0" w:space="0" w:color="auto"/>
            <w:bottom w:val="none" w:sz="0" w:space="0" w:color="auto"/>
            <w:right w:val="none" w:sz="0" w:space="0" w:color="auto"/>
          </w:divBdr>
        </w:div>
        <w:div w:id="114561285">
          <w:marLeft w:val="0"/>
          <w:marRight w:val="0"/>
          <w:marTop w:val="0"/>
          <w:marBottom w:val="0"/>
          <w:divBdr>
            <w:top w:val="none" w:sz="0" w:space="0" w:color="auto"/>
            <w:left w:val="none" w:sz="0" w:space="0" w:color="auto"/>
            <w:bottom w:val="none" w:sz="0" w:space="0" w:color="auto"/>
            <w:right w:val="none" w:sz="0" w:space="0" w:color="auto"/>
          </w:divBdr>
        </w:div>
        <w:div w:id="1780497">
          <w:marLeft w:val="0"/>
          <w:marRight w:val="0"/>
          <w:marTop w:val="0"/>
          <w:marBottom w:val="0"/>
          <w:divBdr>
            <w:top w:val="none" w:sz="0" w:space="0" w:color="auto"/>
            <w:left w:val="none" w:sz="0" w:space="0" w:color="auto"/>
            <w:bottom w:val="none" w:sz="0" w:space="0" w:color="auto"/>
            <w:right w:val="none" w:sz="0" w:space="0" w:color="auto"/>
          </w:divBdr>
        </w:div>
        <w:div w:id="921571272">
          <w:marLeft w:val="0"/>
          <w:marRight w:val="0"/>
          <w:marTop w:val="0"/>
          <w:marBottom w:val="0"/>
          <w:divBdr>
            <w:top w:val="none" w:sz="0" w:space="0" w:color="auto"/>
            <w:left w:val="none" w:sz="0" w:space="0" w:color="auto"/>
            <w:bottom w:val="none" w:sz="0" w:space="0" w:color="auto"/>
            <w:right w:val="none" w:sz="0" w:space="0" w:color="auto"/>
          </w:divBdr>
        </w:div>
        <w:div w:id="144705924">
          <w:marLeft w:val="0"/>
          <w:marRight w:val="0"/>
          <w:marTop w:val="0"/>
          <w:marBottom w:val="0"/>
          <w:divBdr>
            <w:top w:val="none" w:sz="0" w:space="0" w:color="auto"/>
            <w:left w:val="none" w:sz="0" w:space="0" w:color="auto"/>
            <w:bottom w:val="none" w:sz="0" w:space="0" w:color="auto"/>
            <w:right w:val="none" w:sz="0" w:space="0" w:color="auto"/>
          </w:divBdr>
        </w:div>
        <w:div w:id="490295905">
          <w:marLeft w:val="0"/>
          <w:marRight w:val="0"/>
          <w:marTop w:val="0"/>
          <w:marBottom w:val="0"/>
          <w:divBdr>
            <w:top w:val="none" w:sz="0" w:space="0" w:color="auto"/>
            <w:left w:val="none" w:sz="0" w:space="0" w:color="auto"/>
            <w:bottom w:val="none" w:sz="0" w:space="0" w:color="auto"/>
            <w:right w:val="none" w:sz="0" w:space="0" w:color="auto"/>
          </w:divBdr>
        </w:div>
        <w:div w:id="109782037">
          <w:marLeft w:val="0"/>
          <w:marRight w:val="0"/>
          <w:marTop w:val="0"/>
          <w:marBottom w:val="0"/>
          <w:divBdr>
            <w:top w:val="none" w:sz="0" w:space="0" w:color="auto"/>
            <w:left w:val="none" w:sz="0" w:space="0" w:color="auto"/>
            <w:bottom w:val="none" w:sz="0" w:space="0" w:color="auto"/>
            <w:right w:val="none" w:sz="0" w:space="0" w:color="auto"/>
          </w:divBdr>
        </w:div>
        <w:div w:id="1574391896">
          <w:marLeft w:val="0"/>
          <w:marRight w:val="0"/>
          <w:marTop w:val="0"/>
          <w:marBottom w:val="0"/>
          <w:divBdr>
            <w:top w:val="none" w:sz="0" w:space="0" w:color="auto"/>
            <w:left w:val="none" w:sz="0" w:space="0" w:color="auto"/>
            <w:bottom w:val="none" w:sz="0" w:space="0" w:color="auto"/>
            <w:right w:val="none" w:sz="0" w:space="0" w:color="auto"/>
          </w:divBdr>
        </w:div>
        <w:div w:id="1643389533">
          <w:marLeft w:val="0"/>
          <w:marRight w:val="0"/>
          <w:marTop w:val="0"/>
          <w:marBottom w:val="0"/>
          <w:divBdr>
            <w:top w:val="none" w:sz="0" w:space="0" w:color="auto"/>
            <w:left w:val="none" w:sz="0" w:space="0" w:color="auto"/>
            <w:bottom w:val="none" w:sz="0" w:space="0" w:color="auto"/>
            <w:right w:val="none" w:sz="0" w:space="0" w:color="auto"/>
          </w:divBdr>
        </w:div>
        <w:div w:id="1370913140">
          <w:marLeft w:val="0"/>
          <w:marRight w:val="0"/>
          <w:marTop w:val="0"/>
          <w:marBottom w:val="0"/>
          <w:divBdr>
            <w:top w:val="none" w:sz="0" w:space="0" w:color="auto"/>
            <w:left w:val="none" w:sz="0" w:space="0" w:color="auto"/>
            <w:bottom w:val="none" w:sz="0" w:space="0" w:color="auto"/>
            <w:right w:val="none" w:sz="0" w:space="0" w:color="auto"/>
          </w:divBdr>
        </w:div>
        <w:div w:id="1924416731">
          <w:marLeft w:val="0"/>
          <w:marRight w:val="0"/>
          <w:marTop w:val="0"/>
          <w:marBottom w:val="0"/>
          <w:divBdr>
            <w:top w:val="none" w:sz="0" w:space="0" w:color="auto"/>
            <w:left w:val="none" w:sz="0" w:space="0" w:color="auto"/>
            <w:bottom w:val="none" w:sz="0" w:space="0" w:color="auto"/>
            <w:right w:val="none" w:sz="0" w:space="0" w:color="auto"/>
          </w:divBdr>
        </w:div>
        <w:div w:id="524633028">
          <w:marLeft w:val="0"/>
          <w:marRight w:val="0"/>
          <w:marTop w:val="0"/>
          <w:marBottom w:val="0"/>
          <w:divBdr>
            <w:top w:val="none" w:sz="0" w:space="0" w:color="auto"/>
            <w:left w:val="none" w:sz="0" w:space="0" w:color="auto"/>
            <w:bottom w:val="none" w:sz="0" w:space="0" w:color="auto"/>
            <w:right w:val="none" w:sz="0" w:space="0" w:color="auto"/>
          </w:divBdr>
        </w:div>
        <w:div w:id="1344044076">
          <w:marLeft w:val="0"/>
          <w:marRight w:val="0"/>
          <w:marTop w:val="0"/>
          <w:marBottom w:val="0"/>
          <w:divBdr>
            <w:top w:val="none" w:sz="0" w:space="0" w:color="auto"/>
            <w:left w:val="none" w:sz="0" w:space="0" w:color="auto"/>
            <w:bottom w:val="none" w:sz="0" w:space="0" w:color="auto"/>
            <w:right w:val="none" w:sz="0" w:space="0" w:color="auto"/>
          </w:divBdr>
        </w:div>
        <w:div w:id="1499685492">
          <w:marLeft w:val="0"/>
          <w:marRight w:val="0"/>
          <w:marTop w:val="0"/>
          <w:marBottom w:val="0"/>
          <w:divBdr>
            <w:top w:val="none" w:sz="0" w:space="0" w:color="auto"/>
            <w:left w:val="none" w:sz="0" w:space="0" w:color="auto"/>
            <w:bottom w:val="none" w:sz="0" w:space="0" w:color="auto"/>
            <w:right w:val="none" w:sz="0" w:space="0" w:color="auto"/>
          </w:divBdr>
        </w:div>
        <w:div w:id="562374906">
          <w:marLeft w:val="0"/>
          <w:marRight w:val="0"/>
          <w:marTop w:val="0"/>
          <w:marBottom w:val="0"/>
          <w:divBdr>
            <w:top w:val="none" w:sz="0" w:space="0" w:color="auto"/>
            <w:left w:val="none" w:sz="0" w:space="0" w:color="auto"/>
            <w:bottom w:val="none" w:sz="0" w:space="0" w:color="auto"/>
            <w:right w:val="none" w:sz="0" w:space="0" w:color="auto"/>
          </w:divBdr>
        </w:div>
        <w:div w:id="529997081">
          <w:marLeft w:val="0"/>
          <w:marRight w:val="0"/>
          <w:marTop w:val="0"/>
          <w:marBottom w:val="0"/>
          <w:divBdr>
            <w:top w:val="none" w:sz="0" w:space="0" w:color="auto"/>
            <w:left w:val="none" w:sz="0" w:space="0" w:color="auto"/>
            <w:bottom w:val="none" w:sz="0" w:space="0" w:color="auto"/>
            <w:right w:val="none" w:sz="0" w:space="0" w:color="auto"/>
          </w:divBdr>
        </w:div>
        <w:div w:id="1516652419">
          <w:marLeft w:val="0"/>
          <w:marRight w:val="0"/>
          <w:marTop w:val="0"/>
          <w:marBottom w:val="0"/>
          <w:divBdr>
            <w:top w:val="none" w:sz="0" w:space="0" w:color="auto"/>
            <w:left w:val="none" w:sz="0" w:space="0" w:color="auto"/>
            <w:bottom w:val="none" w:sz="0" w:space="0" w:color="auto"/>
            <w:right w:val="none" w:sz="0" w:space="0" w:color="auto"/>
          </w:divBdr>
        </w:div>
        <w:div w:id="25569657">
          <w:marLeft w:val="0"/>
          <w:marRight w:val="0"/>
          <w:marTop w:val="0"/>
          <w:marBottom w:val="0"/>
          <w:divBdr>
            <w:top w:val="none" w:sz="0" w:space="0" w:color="auto"/>
            <w:left w:val="none" w:sz="0" w:space="0" w:color="auto"/>
            <w:bottom w:val="none" w:sz="0" w:space="0" w:color="auto"/>
            <w:right w:val="none" w:sz="0" w:space="0" w:color="auto"/>
          </w:divBdr>
        </w:div>
        <w:div w:id="637104646">
          <w:marLeft w:val="0"/>
          <w:marRight w:val="0"/>
          <w:marTop w:val="0"/>
          <w:marBottom w:val="0"/>
          <w:divBdr>
            <w:top w:val="none" w:sz="0" w:space="0" w:color="auto"/>
            <w:left w:val="none" w:sz="0" w:space="0" w:color="auto"/>
            <w:bottom w:val="none" w:sz="0" w:space="0" w:color="auto"/>
            <w:right w:val="none" w:sz="0" w:space="0" w:color="auto"/>
          </w:divBdr>
        </w:div>
        <w:div w:id="2075422625">
          <w:marLeft w:val="0"/>
          <w:marRight w:val="0"/>
          <w:marTop w:val="0"/>
          <w:marBottom w:val="0"/>
          <w:divBdr>
            <w:top w:val="none" w:sz="0" w:space="0" w:color="auto"/>
            <w:left w:val="none" w:sz="0" w:space="0" w:color="auto"/>
            <w:bottom w:val="none" w:sz="0" w:space="0" w:color="auto"/>
            <w:right w:val="none" w:sz="0" w:space="0" w:color="auto"/>
          </w:divBdr>
        </w:div>
        <w:div w:id="591551311">
          <w:marLeft w:val="0"/>
          <w:marRight w:val="0"/>
          <w:marTop w:val="0"/>
          <w:marBottom w:val="0"/>
          <w:divBdr>
            <w:top w:val="none" w:sz="0" w:space="0" w:color="auto"/>
            <w:left w:val="none" w:sz="0" w:space="0" w:color="auto"/>
            <w:bottom w:val="none" w:sz="0" w:space="0" w:color="auto"/>
            <w:right w:val="none" w:sz="0" w:space="0" w:color="auto"/>
          </w:divBdr>
        </w:div>
        <w:div w:id="338624699">
          <w:marLeft w:val="0"/>
          <w:marRight w:val="0"/>
          <w:marTop w:val="0"/>
          <w:marBottom w:val="0"/>
          <w:divBdr>
            <w:top w:val="none" w:sz="0" w:space="0" w:color="auto"/>
            <w:left w:val="none" w:sz="0" w:space="0" w:color="auto"/>
            <w:bottom w:val="none" w:sz="0" w:space="0" w:color="auto"/>
            <w:right w:val="none" w:sz="0" w:space="0" w:color="auto"/>
          </w:divBdr>
        </w:div>
        <w:div w:id="2630493">
          <w:marLeft w:val="0"/>
          <w:marRight w:val="0"/>
          <w:marTop w:val="0"/>
          <w:marBottom w:val="0"/>
          <w:divBdr>
            <w:top w:val="none" w:sz="0" w:space="0" w:color="auto"/>
            <w:left w:val="none" w:sz="0" w:space="0" w:color="auto"/>
            <w:bottom w:val="none" w:sz="0" w:space="0" w:color="auto"/>
            <w:right w:val="none" w:sz="0" w:space="0" w:color="auto"/>
          </w:divBdr>
        </w:div>
        <w:div w:id="822966358">
          <w:marLeft w:val="0"/>
          <w:marRight w:val="0"/>
          <w:marTop w:val="0"/>
          <w:marBottom w:val="0"/>
          <w:divBdr>
            <w:top w:val="none" w:sz="0" w:space="0" w:color="auto"/>
            <w:left w:val="none" w:sz="0" w:space="0" w:color="auto"/>
            <w:bottom w:val="none" w:sz="0" w:space="0" w:color="auto"/>
            <w:right w:val="none" w:sz="0" w:space="0" w:color="auto"/>
          </w:divBdr>
        </w:div>
        <w:div w:id="369915233">
          <w:marLeft w:val="0"/>
          <w:marRight w:val="0"/>
          <w:marTop w:val="0"/>
          <w:marBottom w:val="0"/>
          <w:divBdr>
            <w:top w:val="none" w:sz="0" w:space="0" w:color="auto"/>
            <w:left w:val="none" w:sz="0" w:space="0" w:color="auto"/>
            <w:bottom w:val="none" w:sz="0" w:space="0" w:color="auto"/>
            <w:right w:val="none" w:sz="0" w:space="0" w:color="auto"/>
          </w:divBdr>
        </w:div>
        <w:div w:id="1193419690">
          <w:marLeft w:val="0"/>
          <w:marRight w:val="0"/>
          <w:marTop w:val="0"/>
          <w:marBottom w:val="0"/>
          <w:divBdr>
            <w:top w:val="none" w:sz="0" w:space="0" w:color="auto"/>
            <w:left w:val="none" w:sz="0" w:space="0" w:color="auto"/>
            <w:bottom w:val="none" w:sz="0" w:space="0" w:color="auto"/>
            <w:right w:val="none" w:sz="0" w:space="0" w:color="auto"/>
          </w:divBdr>
        </w:div>
        <w:div w:id="813644882">
          <w:marLeft w:val="0"/>
          <w:marRight w:val="0"/>
          <w:marTop w:val="0"/>
          <w:marBottom w:val="0"/>
          <w:divBdr>
            <w:top w:val="none" w:sz="0" w:space="0" w:color="auto"/>
            <w:left w:val="none" w:sz="0" w:space="0" w:color="auto"/>
            <w:bottom w:val="none" w:sz="0" w:space="0" w:color="auto"/>
            <w:right w:val="none" w:sz="0" w:space="0" w:color="auto"/>
          </w:divBdr>
        </w:div>
        <w:div w:id="849297707">
          <w:marLeft w:val="0"/>
          <w:marRight w:val="0"/>
          <w:marTop w:val="0"/>
          <w:marBottom w:val="0"/>
          <w:divBdr>
            <w:top w:val="none" w:sz="0" w:space="0" w:color="auto"/>
            <w:left w:val="none" w:sz="0" w:space="0" w:color="auto"/>
            <w:bottom w:val="none" w:sz="0" w:space="0" w:color="auto"/>
            <w:right w:val="none" w:sz="0" w:space="0" w:color="auto"/>
          </w:divBdr>
        </w:div>
        <w:div w:id="453526489">
          <w:marLeft w:val="0"/>
          <w:marRight w:val="0"/>
          <w:marTop w:val="0"/>
          <w:marBottom w:val="0"/>
          <w:divBdr>
            <w:top w:val="none" w:sz="0" w:space="0" w:color="auto"/>
            <w:left w:val="none" w:sz="0" w:space="0" w:color="auto"/>
            <w:bottom w:val="none" w:sz="0" w:space="0" w:color="auto"/>
            <w:right w:val="none" w:sz="0" w:space="0" w:color="auto"/>
          </w:divBdr>
        </w:div>
        <w:div w:id="180779666">
          <w:marLeft w:val="0"/>
          <w:marRight w:val="0"/>
          <w:marTop w:val="0"/>
          <w:marBottom w:val="0"/>
          <w:divBdr>
            <w:top w:val="none" w:sz="0" w:space="0" w:color="auto"/>
            <w:left w:val="none" w:sz="0" w:space="0" w:color="auto"/>
            <w:bottom w:val="none" w:sz="0" w:space="0" w:color="auto"/>
            <w:right w:val="none" w:sz="0" w:space="0" w:color="auto"/>
          </w:divBdr>
        </w:div>
        <w:div w:id="1585723311">
          <w:marLeft w:val="0"/>
          <w:marRight w:val="0"/>
          <w:marTop w:val="0"/>
          <w:marBottom w:val="0"/>
          <w:divBdr>
            <w:top w:val="none" w:sz="0" w:space="0" w:color="auto"/>
            <w:left w:val="none" w:sz="0" w:space="0" w:color="auto"/>
            <w:bottom w:val="none" w:sz="0" w:space="0" w:color="auto"/>
            <w:right w:val="none" w:sz="0" w:space="0" w:color="auto"/>
          </w:divBdr>
        </w:div>
        <w:div w:id="1225144009">
          <w:marLeft w:val="0"/>
          <w:marRight w:val="0"/>
          <w:marTop w:val="0"/>
          <w:marBottom w:val="0"/>
          <w:divBdr>
            <w:top w:val="none" w:sz="0" w:space="0" w:color="auto"/>
            <w:left w:val="none" w:sz="0" w:space="0" w:color="auto"/>
            <w:bottom w:val="none" w:sz="0" w:space="0" w:color="auto"/>
            <w:right w:val="none" w:sz="0" w:space="0" w:color="auto"/>
          </w:divBdr>
        </w:div>
        <w:div w:id="1468162522">
          <w:marLeft w:val="0"/>
          <w:marRight w:val="0"/>
          <w:marTop w:val="0"/>
          <w:marBottom w:val="0"/>
          <w:divBdr>
            <w:top w:val="none" w:sz="0" w:space="0" w:color="auto"/>
            <w:left w:val="none" w:sz="0" w:space="0" w:color="auto"/>
            <w:bottom w:val="none" w:sz="0" w:space="0" w:color="auto"/>
            <w:right w:val="none" w:sz="0" w:space="0" w:color="auto"/>
          </w:divBdr>
        </w:div>
        <w:div w:id="276956058">
          <w:marLeft w:val="0"/>
          <w:marRight w:val="0"/>
          <w:marTop w:val="0"/>
          <w:marBottom w:val="0"/>
          <w:divBdr>
            <w:top w:val="none" w:sz="0" w:space="0" w:color="auto"/>
            <w:left w:val="none" w:sz="0" w:space="0" w:color="auto"/>
            <w:bottom w:val="none" w:sz="0" w:space="0" w:color="auto"/>
            <w:right w:val="none" w:sz="0" w:space="0" w:color="auto"/>
          </w:divBdr>
        </w:div>
        <w:div w:id="958343893">
          <w:marLeft w:val="0"/>
          <w:marRight w:val="0"/>
          <w:marTop w:val="0"/>
          <w:marBottom w:val="0"/>
          <w:divBdr>
            <w:top w:val="none" w:sz="0" w:space="0" w:color="auto"/>
            <w:left w:val="none" w:sz="0" w:space="0" w:color="auto"/>
            <w:bottom w:val="none" w:sz="0" w:space="0" w:color="auto"/>
            <w:right w:val="none" w:sz="0" w:space="0" w:color="auto"/>
          </w:divBdr>
        </w:div>
        <w:div w:id="1189755260">
          <w:marLeft w:val="0"/>
          <w:marRight w:val="0"/>
          <w:marTop w:val="0"/>
          <w:marBottom w:val="0"/>
          <w:divBdr>
            <w:top w:val="none" w:sz="0" w:space="0" w:color="auto"/>
            <w:left w:val="none" w:sz="0" w:space="0" w:color="auto"/>
            <w:bottom w:val="none" w:sz="0" w:space="0" w:color="auto"/>
            <w:right w:val="none" w:sz="0" w:space="0" w:color="auto"/>
          </w:divBdr>
        </w:div>
        <w:div w:id="1380864471">
          <w:marLeft w:val="0"/>
          <w:marRight w:val="0"/>
          <w:marTop w:val="0"/>
          <w:marBottom w:val="0"/>
          <w:divBdr>
            <w:top w:val="none" w:sz="0" w:space="0" w:color="auto"/>
            <w:left w:val="none" w:sz="0" w:space="0" w:color="auto"/>
            <w:bottom w:val="none" w:sz="0" w:space="0" w:color="auto"/>
            <w:right w:val="none" w:sz="0" w:space="0" w:color="auto"/>
          </w:divBdr>
        </w:div>
        <w:div w:id="1096629536">
          <w:marLeft w:val="0"/>
          <w:marRight w:val="0"/>
          <w:marTop w:val="0"/>
          <w:marBottom w:val="0"/>
          <w:divBdr>
            <w:top w:val="none" w:sz="0" w:space="0" w:color="auto"/>
            <w:left w:val="none" w:sz="0" w:space="0" w:color="auto"/>
            <w:bottom w:val="none" w:sz="0" w:space="0" w:color="auto"/>
            <w:right w:val="none" w:sz="0" w:space="0" w:color="auto"/>
          </w:divBdr>
        </w:div>
        <w:div w:id="550961951">
          <w:marLeft w:val="0"/>
          <w:marRight w:val="0"/>
          <w:marTop w:val="0"/>
          <w:marBottom w:val="0"/>
          <w:divBdr>
            <w:top w:val="none" w:sz="0" w:space="0" w:color="auto"/>
            <w:left w:val="none" w:sz="0" w:space="0" w:color="auto"/>
            <w:bottom w:val="none" w:sz="0" w:space="0" w:color="auto"/>
            <w:right w:val="none" w:sz="0" w:space="0" w:color="auto"/>
          </w:divBdr>
        </w:div>
        <w:div w:id="1301495370">
          <w:marLeft w:val="0"/>
          <w:marRight w:val="0"/>
          <w:marTop w:val="0"/>
          <w:marBottom w:val="0"/>
          <w:divBdr>
            <w:top w:val="none" w:sz="0" w:space="0" w:color="auto"/>
            <w:left w:val="none" w:sz="0" w:space="0" w:color="auto"/>
            <w:bottom w:val="none" w:sz="0" w:space="0" w:color="auto"/>
            <w:right w:val="none" w:sz="0" w:space="0" w:color="auto"/>
          </w:divBdr>
        </w:div>
        <w:div w:id="666131576">
          <w:marLeft w:val="0"/>
          <w:marRight w:val="0"/>
          <w:marTop w:val="0"/>
          <w:marBottom w:val="0"/>
          <w:divBdr>
            <w:top w:val="none" w:sz="0" w:space="0" w:color="auto"/>
            <w:left w:val="none" w:sz="0" w:space="0" w:color="auto"/>
            <w:bottom w:val="none" w:sz="0" w:space="0" w:color="auto"/>
            <w:right w:val="none" w:sz="0" w:space="0" w:color="auto"/>
          </w:divBdr>
        </w:div>
        <w:div w:id="2074310599">
          <w:marLeft w:val="0"/>
          <w:marRight w:val="0"/>
          <w:marTop w:val="0"/>
          <w:marBottom w:val="0"/>
          <w:divBdr>
            <w:top w:val="none" w:sz="0" w:space="0" w:color="auto"/>
            <w:left w:val="none" w:sz="0" w:space="0" w:color="auto"/>
            <w:bottom w:val="none" w:sz="0" w:space="0" w:color="auto"/>
            <w:right w:val="none" w:sz="0" w:space="0" w:color="auto"/>
          </w:divBdr>
        </w:div>
        <w:div w:id="1253464908">
          <w:marLeft w:val="0"/>
          <w:marRight w:val="0"/>
          <w:marTop w:val="0"/>
          <w:marBottom w:val="0"/>
          <w:divBdr>
            <w:top w:val="none" w:sz="0" w:space="0" w:color="auto"/>
            <w:left w:val="none" w:sz="0" w:space="0" w:color="auto"/>
            <w:bottom w:val="none" w:sz="0" w:space="0" w:color="auto"/>
            <w:right w:val="none" w:sz="0" w:space="0" w:color="auto"/>
          </w:divBdr>
        </w:div>
        <w:div w:id="49501997">
          <w:marLeft w:val="0"/>
          <w:marRight w:val="0"/>
          <w:marTop w:val="0"/>
          <w:marBottom w:val="0"/>
          <w:divBdr>
            <w:top w:val="none" w:sz="0" w:space="0" w:color="auto"/>
            <w:left w:val="none" w:sz="0" w:space="0" w:color="auto"/>
            <w:bottom w:val="none" w:sz="0" w:space="0" w:color="auto"/>
            <w:right w:val="none" w:sz="0" w:space="0" w:color="auto"/>
          </w:divBdr>
        </w:div>
        <w:div w:id="1852451440">
          <w:marLeft w:val="0"/>
          <w:marRight w:val="0"/>
          <w:marTop w:val="0"/>
          <w:marBottom w:val="0"/>
          <w:divBdr>
            <w:top w:val="none" w:sz="0" w:space="0" w:color="auto"/>
            <w:left w:val="none" w:sz="0" w:space="0" w:color="auto"/>
            <w:bottom w:val="none" w:sz="0" w:space="0" w:color="auto"/>
            <w:right w:val="none" w:sz="0" w:space="0" w:color="auto"/>
          </w:divBdr>
        </w:div>
        <w:div w:id="526020249">
          <w:marLeft w:val="0"/>
          <w:marRight w:val="0"/>
          <w:marTop w:val="0"/>
          <w:marBottom w:val="0"/>
          <w:divBdr>
            <w:top w:val="none" w:sz="0" w:space="0" w:color="auto"/>
            <w:left w:val="none" w:sz="0" w:space="0" w:color="auto"/>
            <w:bottom w:val="none" w:sz="0" w:space="0" w:color="auto"/>
            <w:right w:val="none" w:sz="0" w:space="0" w:color="auto"/>
          </w:divBdr>
        </w:div>
        <w:div w:id="441726494">
          <w:marLeft w:val="0"/>
          <w:marRight w:val="0"/>
          <w:marTop w:val="0"/>
          <w:marBottom w:val="0"/>
          <w:divBdr>
            <w:top w:val="none" w:sz="0" w:space="0" w:color="auto"/>
            <w:left w:val="none" w:sz="0" w:space="0" w:color="auto"/>
            <w:bottom w:val="none" w:sz="0" w:space="0" w:color="auto"/>
            <w:right w:val="none" w:sz="0" w:space="0" w:color="auto"/>
          </w:divBdr>
        </w:div>
        <w:div w:id="1081366819">
          <w:marLeft w:val="0"/>
          <w:marRight w:val="0"/>
          <w:marTop w:val="0"/>
          <w:marBottom w:val="0"/>
          <w:divBdr>
            <w:top w:val="none" w:sz="0" w:space="0" w:color="auto"/>
            <w:left w:val="none" w:sz="0" w:space="0" w:color="auto"/>
            <w:bottom w:val="none" w:sz="0" w:space="0" w:color="auto"/>
            <w:right w:val="none" w:sz="0" w:space="0" w:color="auto"/>
          </w:divBdr>
        </w:div>
        <w:div w:id="616520111">
          <w:marLeft w:val="0"/>
          <w:marRight w:val="0"/>
          <w:marTop w:val="0"/>
          <w:marBottom w:val="0"/>
          <w:divBdr>
            <w:top w:val="none" w:sz="0" w:space="0" w:color="auto"/>
            <w:left w:val="none" w:sz="0" w:space="0" w:color="auto"/>
            <w:bottom w:val="none" w:sz="0" w:space="0" w:color="auto"/>
            <w:right w:val="none" w:sz="0" w:space="0" w:color="auto"/>
          </w:divBdr>
        </w:div>
        <w:div w:id="640379179">
          <w:marLeft w:val="0"/>
          <w:marRight w:val="0"/>
          <w:marTop w:val="0"/>
          <w:marBottom w:val="0"/>
          <w:divBdr>
            <w:top w:val="none" w:sz="0" w:space="0" w:color="auto"/>
            <w:left w:val="none" w:sz="0" w:space="0" w:color="auto"/>
            <w:bottom w:val="none" w:sz="0" w:space="0" w:color="auto"/>
            <w:right w:val="none" w:sz="0" w:space="0" w:color="auto"/>
          </w:divBdr>
        </w:div>
        <w:div w:id="731318687">
          <w:marLeft w:val="0"/>
          <w:marRight w:val="0"/>
          <w:marTop w:val="0"/>
          <w:marBottom w:val="0"/>
          <w:divBdr>
            <w:top w:val="none" w:sz="0" w:space="0" w:color="auto"/>
            <w:left w:val="none" w:sz="0" w:space="0" w:color="auto"/>
            <w:bottom w:val="none" w:sz="0" w:space="0" w:color="auto"/>
            <w:right w:val="none" w:sz="0" w:space="0" w:color="auto"/>
          </w:divBdr>
        </w:div>
      </w:divsChild>
    </w:div>
    <w:div w:id="884755625">
      <w:bodyDiv w:val="1"/>
      <w:marLeft w:val="0"/>
      <w:marRight w:val="0"/>
      <w:marTop w:val="0"/>
      <w:marBottom w:val="0"/>
      <w:divBdr>
        <w:top w:val="none" w:sz="0" w:space="0" w:color="auto"/>
        <w:left w:val="none" w:sz="0" w:space="0" w:color="auto"/>
        <w:bottom w:val="none" w:sz="0" w:space="0" w:color="auto"/>
        <w:right w:val="none" w:sz="0" w:space="0" w:color="auto"/>
      </w:divBdr>
    </w:div>
    <w:div w:id="900678479">
      <w:bodyDiv w:val="1"/>
      <w:marLeft w:val="0"/>
      <w:marRight w:val="0"/>
      <w:marTop w:val="0"/>
      <w:marBottom w:val="0"/>
      <w:divBdr>
        <w:top w:val="none" w:sz="0" w:space="0" w:color="auto"/>
        <w:left w:val="none" w:sz="0" w:space="0" w:color="auto"/>
        <w:bottom w:val="none" w:sz="0" w:space="0" w:color="auto"/>
        <w:right w:val="none" w:sz="0" w:space="0" w:color="auto"/>
      </w:divBdr>
    </w:div>
    <w:div w:id="933588093">
      <w:bodyDiv w:val="1"/>
      <w:marLeft w:val="0"/>
      <w:marRight w:val="0"/>
      <w:marTop w:val="0"/>
      <w:marBottom w:val="0"/>
      <w:divBdr>
        <w:top w:val="none" w:sz="0" w:space="0" w:color="auto"/>
        <w:left w:val="none" w:sz="0" w:space="0" w:color="auto"/>
        <w:bottom w:val="none" w:sz="0" w:space="0" w:color="auto"/>
        <w:right w:val="none" w:sz="0" w:space="0" w:color="auto"/>
      </w:divBdr>
    </w:div>
    <w:div w:id="1005212176">
      <w:bodyDiv w:val="1"/>
      <w:marLeft w:val="0"/>
      <w:marRight w:val="0"/>
      <w:marTop w:val="0"/>
      <w:marBottom w:val="0"/>
      <w:divBdr>
        <w:top w:val="none" w:sz="0" w:space="0" w:color="auto"/>
        <w:left w:val="none" w:sz="0" w:space="0" w:color="auto"/>
        <w:bottom w:val="none" w:sz="0" w:space="0" w:color="auto"/>
        <w:right w:val="none" w:sz="0" w:space="0" w:color="auto"/>
      </w:divBdr>
    </w:div>
    <w:div w:id="1053433024">
      <w:bodyDiv w:val="1"/>
      <w:marLeft w:val="0"/>
      <w:marRight w:val="0"/>
      <w:marTop w:val="0"/>
      <w:marBottom w:val="0"/>
      <w:divBdr>
        <w:top w:val="none" w:sz="0" w:space="0" w:color="auto"/>
        <w:left w:val="none" w:sz="0" w:space="0" w:color="auto"/>
        <w:bottom w:val="none" w:sz="0" w:space="0" w:color="auto"/>
        <w:right w:val="none" w:sz="0" w:space="0" w:color="auto"/>
      </w:divBdr>
    </w:div>
    <w:div w:id="1065379186">
      <w:bodyDiv w:val="1"/>
      <w:marLeft w:val="0"/>
      <w:marRight w:val="0"/>
      <w:marTop w:val="0"/>
      <w:marBottom w:val="0"/>
      <w:divBdr>
        <w:top w:val="none" w:sz="0" w:space="0" w:color="auto"/>
        <w:left w:val="none" w:sz="0" w:space="0" w:color="auto"/>
        <w:bottom w:val="none" w:sz="0" w:space="0" w:color="auto"/>
        <w:right w:val="none" w:sz="0" w:space="0" w:color="auto"/>
      </w:divBdr>
    </w:div>
    <w:div w:id="1066687528">
      <w:bodyDiv w:val="1"/>
      <w:marLeft w:val="0"/>
      <w:marRight w:val="0"/>
      <w:marTop w:val="0"/>
      <w:marBottom w:val="0"/>
      <w:divBdr>
        <w:top w:val="none" w:sz="0" w:space="0" w:color="auto"/>
        <w:left w:val="none" w:sz="0" w:space="0" w:color="auto"/>
        <w:bottom w:val="none" w:sz="0" w:space="0" w:color="auto"/>
        <w:right w:val="none" w:sz="0" w:space="0" w:color="auto"/>
      </w:divBdr>
    </w:div>
    <w:div w:id="1315141183">
      <w:bodyDiv w:val="1"/>
      <w:marLeft w:val="0"/>
      <w:marRight w:val="0"/>
      <w:marTop w:val="0"/>
      <w:marBottom w:val="0"/>
      <w:divBdr>
        <w:top w:val="none" w:sz="0" w:space="0" w:color="auto"/>
        <w:left w:val="none" w:sz="0" w:space="0" w:color="auto"/>
        <w:bottom w:val="none" w:sz="0" w:space="0" w:color="auto"/>
        <w:right w:val="none" w:sz="0" w:space="0" w:color="auto"/>
      </w:divBdr>
    </w:div>
    <w:div w:id="1456681382">
      <w:bodyDiv w:val="1"/>
      <w:marLeft w:val="0"/>
      <w:marRight w:val="0"/>
      <w:marTop w:val="0"/>
      <w:marBottom w:val="0"/>
      <w:divBdr>
        <w:top w:val="none" w:sz="0" w:space="0" w:color="auto"/>
        <w:left w:val="none" w:sz="0" w:space="0" w:color="auto"/>
        <w:bottom w:val="none" w:sz="0" w:space="0" w:color="auto"/>
        <w:right w:val="none" w:sz="0" w:space="0" w:color="auto"/>
      </w:divBdr>
      <w:divsChild>
        <w:div w:id="164057453">
          <w:marLeft w:val="0"/>
          <w:marRight w:val="0"/>
          <w:marTop w:val="0"/>
          <w:marBottom w:val="0"/>
          <w:divBdr>
            <w:top w:val="none" w:sz="0" w:space="0" w:color="auto"/>
            <w:left w:val="none" w:sz="0" w:space="0" w:color="auto"/>
            <w:bottom w:val="none" w:sz="0" w:space="0" w:color="auto"/>
            <w:right w:val="none" w:sz="0" w:space="0" w:color="auto"/>
          </w:divBdr>
        </w:div>
        <w:div w:id="1866404305">
          <w:marLeft w:val="0"/>
          <w:marRight w:val="0"/>
          <w:marTop w:val="0"/>
          <w:marBottom w:val="0"/>
          <w:divBdr>
            <w:top w:val="none" w:sz="0" w:space="0" w:color="auto"/>
            <w:left w:val="none" w:sz="0" w:space="0" w:color="auto"/>
            <w:bottom w:val="none" w:sz="0" w:space="0" w:color="auto"/>
            <w:right w:val="none" w:sz="0" w:space="0" w:color="auto"/>
          </w:divBdr>
        </w:div>
        <w:div w:id="171914965">
          <w:marLeft w:val="0"/>
          <w:marRight w:val="0"/>
          <w:marTop w:val="0"/>
          <w:marBottom w:val="0"/>
          <w:divBdr>
            <w:top w:val="none" w:sz="0" w:space="0" w:color="auto"/>
            <w:left w:val="none" w:sz="0" w:space="0" w:color="auto"/>
            <w:bottom w:val="none" w:sz="0" w:space="0" w:color="auto"/>
            <w:right w:val="none" w:sz="0" w:space="0" w:color="auto"/>
          </w:divBdr>
        </w:div>
        <w:div w:id="801506704">
          <w:marLeft w:val="0"/>
          <w:marRight w:val="0"/>
          <w:marTop w:val="0"/>
          <w:marBottom w:val="0"/>
          <w:divBdr>
            <w:top w:val="none" w:sz="0" w:space="0" w:color="auto"/>
            <w:left w:val="none" w:sz="0" w:space="0" w:color="auto"/>
            <w:bottom w:val="none" w:sz="0" w:space="0" w:color="auto"/>
            <w:right w:val="none" w:sz="0" w:space="0" w:color="auto"/>
          </w:divBdr>
        </w:div>
        <w:div w:id="1903635559">
          <w:marLeft w:val="0"/>
          <w:marRight w:val="0"/>
          <w:marTop w:val="0"/>
          <w:marBottom w:val="0"/>
          <w:divBdr>
            <w:top w:val="none" w:sz="0" w:space="0" w:color="auto"/>
            <w:left w:val="none" w:sz="0" w:space="0" w:color="auto"/>
            <w:bottom w:val="none" w:sz="0" w:space="0" w:color="auto"/>
            <w:right w:val="none" w:sz="0" w:space="0" w:color="auto"/>
          </w:divBdr>
        </w:div>
        <w:div w:id="1894926713">
          <w:marLeft w:val="0"/>
          <w:marRight w:val="0"/>
          <w:marTop w:val="0"/>
          <w:marBottom w:val="0"/>
          <w:divBdr>
            <w:top w:val="none" w:sz="0" w:space="0" w:color="auto"/>
            <w:left w:val="none" w:sz="0" w:space="0" w:color="auto"/>
            <w:bottom w:val="none" w:sz="0" w:space="0" w:color="auto"/>
            <w:right w:val="none" w:sz="0" w:space="0" w:color="auto"/>
          </w:divBdr>
        </w:div>
        <w:div w:id="923806898">
          <w:marLeft w:val="0"/>
          <w:marRight w:val="0"/>
          <w:marTop w:val="0"/>
          <w:marBottom w:val="0"/>
          <w:divBdr>
            <w:top w:val="none" w:sz="0" w:space="0" w:color="auto"/>
            <w:left w:val="none" w:sz="0" w:space="0" w:color="auto"/>
            <w:bottom w:val="none" w:sz="0" w:space="0" w:color="auto"/>
            <w:right w:val="none" w:sz="0" w:space="0" w:color="auto"/>
          </w:divBdr>
        </w:div>
        <w:div w:id="913858914">
          <w:marLeft w:val="0"/>
          <w:marRight w:val="0"/>
          <w:marTop w:val="0"/>
          <w:marBottom w:val="0"/>
          <w:divBdr>
            <w:top w:val="none" w:sz="0" w:space="0" w:color="auto"/>
            <w:left w:val="none" w:sz="0" w:space="0" w:color="auto"/>
            <w:bottom w:val="none" w:sz="0" w:space="0" w:color="auto"/>
            <w:right w:val="none" w:sz="0" w:space="0" w:color="auto"/>
          </w:divBdr>
        </w:div>
        <w:div w:id="257180659">
          <w:marLeft w:val="0"/>
          <w:marRight w:val="0"/>
          <w:marTop w:val="0"/>
          <w:marBottom w:val="0"/>
          <w:divBdr>
            <w:top w:val="none" w:sz="0" w:space="0" w:color="auto"/>
            <w:left w:val="none" w:sz="0" w:space="0" w:color="auto"/>
            <w:bottom w:val="none" w:sz="0" w:space="0" w:color="auto"/>
            <w:right w:val="none" w:sz="0" w:space="0" w:color="auto"/>
          </w:divBdr>
        </w:div>
        <w:div w:id="1626303947">
          <w:marLeft w:val="0"/>
          <w:marRight w:val="0"/>
          <w:marTop w:val="0"/>
          <w:marBottom w:val="0"/>
          <w:divBdr>
            <w:top w:val="none" w:sz="0" w:space="0" w:color="auto"/>
            <w:left w:val="none" w:sz="0" w:space="0" w:color="auto"/>
            <w:bottom w:val="none" w:sz="0" w:space="0" w:color="auto"/>
            <w:right w:val="none" w:sz="0" w:space="0" w:color="auto"/>
          </w:divBdr>
        </w:div>
        <w:div w:id="783383993">
          <w:marLeft w:val="0"/>
          <w:marRight w:val="0"/>
          <w:marTop w:val="0"/>
          <w:marBottom w:val="0"/>
          <w:divBdr>
            <w:top w:val="none" w:sz="0" w:space="0" w:color="auto"/>
            <w:left w:val="none" w:sz="0" w:space="0" w:color="auto"/>
            <w:bottom w:val="none" w:sz="0" w:space="0" w:color="auto"/>
            <w:right w:val="none" w:sz="0" w:space="0" w:color="auto"/>
          </w:divBdr>
        </w:div>
      </w:divsChild>
    </w:div>
    <w:div w:id="1463309866">
      <w:bodyDiv w:val="1"/>
      <w:marLeft w:val="0"/>
      <w:marRight w:val="0"/>
      <w:marTop w:val="0"/>
      <w:marBottom w:val="0"/>
      <w:divBdr>
        <w:top w:val="none" w:sz="0" w:space="0" w:color="auto"/>
        <w:left w:val="none" w:sz="0" w:space="0" w:color="auto"/>
        <w:bottom w:val="none" w:sz="0" w:space="0" w:color="auto"/>
        <w:right w:val="none" w:sz="0" w:space="0" w:color="auto"/>
      </w:divBdr>
    </w:div>
    <w:div w:id="1469006724">
      <w:bodyDiv w:val="1"/>
      <w:marLeft w:val="0"/>
      <w:marRight w:val="0"/>
      <w:marTop w:val="0"/>
      <w:marBottom w:val="0"/>
      <w:divBdr>
        <w:top w:val="none" w:sz="0" w:space="0" w:color="auto"/>
        <w:left w:val="none" w:sz="0" w:space="0" w:color="auto"/>
        <w:bottom w:val="none" w:sz="0" w:space="0" w:color="auto"/>
        <w:right w:val="none" w:sz="0" w:space="0" w:color="auto"/>
      </w:divBdr>
      <w:divsChild>
        <w:div w:id="1130704641">
          <w:marLeft w:val="0"/>
          <w:marRight w:val="0"/>
          <w:marTop w:val="0"/>
          <w:marBottom w:val="0"/>
          <w:divBdr>
            <w:top w:val="none" w:sz="0" w:space="0" w:color="auto"/>
            <w:left w:val="none" w:sz="0" w:space="0" w:color="auto"/>
            <w:bottom w:val="none" w:sz="0" w:space="0" w:color="auto"/>
            <w:right w:val="none" w:sz="0" w:space="0" w:color="auto"/>
          </w:divBdr>
        </w:div>
        <w:div w:id="1568107685">
          <w:marLeft w:val="0"/>
          <w:marRight w:val="0"/>
          <w:marTop w:val="0"/>
          <w:marBottom w:val="0"/>
          <w:divBdr>
            <w:top w:val="none" w:sz="0" w:space="0" w:color="auto"/>
            <w:left w:val="none" w:sz="0" w:space="0" w:color="auto"/>
            <w:bottom w:val="none" w:sz="0" w:space="0" w:color="auto"/>
            <w:right w:val="none" w:sz="0" w:space="0" w:color="auto"/>
          </w:divBdr>
        </w:div>
        <w:div w:id="797185959">
          <w:marLeft w:val="0"/>
          <w:marRight w:val="0"/>
          <w:marTop w:val="0"/>
          <w:marBottom w:val="0"/>
          <w:divBdr>
            <w:top w:val="none" w:sz="0" w:space="0" w:color="auto"/>
            <w:left w:val="none" w:sz="0" w:space="0" w:color="auto"/>
            <w:bottom w:val="none" w:sz="0" w:space="0" w:color="auto"/>
            <w:right w:val="none" w:sz="0" w:space="0" w:color="auto"/>
          </w:divBdr>
        </w:div>
        <w:div w:id="1800607527">
          <w:marLeft w:val="0"/>
          <w:marRight w:val="0"/>
          <w:marTop w:val="0"/>
          <w:marBottom w:val="0"/>
          <w:divBdr>
            <w:top w:val="none" w:sz="0" w:space="0" w:color="auto"/>
            <w:left w:val="none" w:sz="0" w:space="0" w:color="auto"/>
            <w:bottom w:val="none" w:sz="0" w:space="0" w:color="auto"/>
            <w:right w:val="none" w:sz="0" w:space="0" w:color="auto"/>
          </w:divBdr>
        </w:div>
        <w:div w:id="1037311751">
          <w:marLeft w:val="0"/>
          <w:marRight w:val="0"/>
          <w:marTop w:val="0"/>
          <w:marBottom w:val="0"/>
          <w:divBdr>
            <w:top w:val="none" w:sz="0" w:space="0" w:color="auto"/>
            <w:left w:val="none" w:sz="0" w:space="0" w:color="auto"/>
            <w:bottom w:val="none" w:sz="0" w:space="0" w:color="auto"/>
            <w:right w:val="none" w:sz="0" w:space="0" w:color="auto"/>
          </w:divBdr>
        </w:div>
        <w:div w:id="1563829178">
          <w:marLeft w:val="0"/>
          <w:marRight w:val="0"/>
          <w:marTop w:val="0"/>
          <w:marBottom w:val="0"/>
          <w:divBdr>
            <w:top w:val="none" w:sz="0" w:space="0" w:color="auto"/>
            <w:left w:val="none" w:sz="0" w:space="0" w:color="auto"/>
            <w:bottom w:val="none" w:sz="0" w:space="0" w:color="auto"/>
            <w:right w:val="none" w:sz="0" w:space="0" w:color="auto"/>
          </w:divBdr>
        </w:div>
        <w:div w:id="556161302">
          <w:marLeft w:val="0"/>
          <w:marRight w:val="0"/>
          <w:marTop w:val="0"/>
          <w:marBottom w:val="0"/>
          <w:divBdr>
            <w:top w:val="none" w:sz="0" w:space="0" w:color="auto"/>
            <w:left w:val="none" w:sz="0" w:space="0" w:color="auto"/>
            <w:bottom w:val="none" w:sz="0" w:space="0" w:color="auto"/>
            <w:right w:val="none" w:sz="0" w:space="0" w:color="auto"/>
          </w:divBdr>
        </w:div>
        <w:div w:id="814184930">
          <w:marLeft w:val="0"/>
          <w:marRight w:val="0"/>
          <w:marTop w:val="0"/>
          <w:marBottom w:val="0"/>
          <w:divBdr>
            <w:top w:val="none" w:sz="0" w:space="0" w:color="auto"/>
            <w:left w:val="none" w:sz="0" w:space="0" w:color="auto"/>
            <w:bottom w:val="none" w:sz="0" w:space="0" w:color="auto"/>
            <w:right w:val="none" w:sz="0" w:space="0" w:color="auto"/>
          </w:divBdr>
        </w:div>
        <w:div w:id="33308524">
          <w:marLeft w:val="0"/>
          <w:marRight w:val="0"/>
          <w:marTop w:val="0"/>
          <w:marBottom w:val="0"/>
          <w:divBdr>
            <w:top w:val="none" w:sz="0" w:space="0" w:color="auto"/>
            <w:left w:val="none" w:sz="0" w:space="0" w:color="auto"/>
            <w:bottom w:val="none" w:sz="0" w:space="0" w:color="auto"/>
            <w:right w:val="none" w:sz="0" w:space="0" w:color="auto"/>
          </w:divBdr>
        </w:div>
        <w:div w:id="961107602">
          <w:marLeft w:val="0"/>
          <w:marRight w:val="0"/>
          <w:marTop w:val="0"/>
          <w:marBottom w:val="0"/>
          <w:divBdr>
            <w:top w:val="none" w:sz="0" w:space="0" w:color="auto"/>
            <w:left w:val="none" w:sz="0" w:space="0" w:color="auto"/>
            <w:bottom w:val="none" w:sz="0" w:space="0" w:color="auto"/>
            <w:right w:val="none" w:sz="0" w:space="0" w:color="auto"/>
          </w:divBdr>
        </w:div>
        <w:div w:id="1187134618">
          <w:marLeft w:val="0"/>
          <w:marRight w:val="0"/>
          <w:marTop w:val="0"/>
          <w:marBottom w:val="0"/>
          <w:divBdr>
            <w:top w:val="none" w:sz="0" w:space="0" w:color="auto"/>
            <w:left w:val="none" w:sz="0" w:space="0" w:color="auto"/>
            <w:bottom w:val="none" w:sz="0" w:space="0" w:color="auto"/>
            <w:right w:val="none" w:sz="0" w:space="0" w:color="auto"/>
          </w:divBdr>
        </w:div>
        <w:div w:id="219824142">
          <w:marLeft w:val="0"/>
          <w:marRight w:val="0"/>
          <w:marTop w:val="0"/>
          <w:marBottom w:val="0"/>
          <w:divBdr>
            <w:top w:val="none" w:sz="0" w:space="0" w:color="auto"/>
            <w:left w:val="none" w:sz="0" w:space="0" w:color="auto"/>
            <w:bottom w:val="none" w:sz="0" w:space="0" w:color="auto"/>
            <w:right w:val="none" w:sz="0" w:space="0" w:color="auto"/>
          </w:divBdr>
        </w:div>
        <w:div w:id="1838687470">
          <w:marLeft w:val="0"/>
          <w:marRight w:val="0"/>
          <w:marTop w:val="0"/>
          <w:marBottom w:val="0"/>
          <w:divBdr>
            <w:top w:val="none" w:sz="0" w:space="0" w:color="auto"/>
            <w:left w:val="none" w:sz="0" w:space="0" w:color="auto"/>
            <w:bottom w:val="none" w:sz="0" w:space="0" w:color="auto"/>
            <w:right w:val="none" w:sz="0" w:space="0" w:color="auto"/>
          </w:divBdr>
        </w:div>
        <w:div w:id="1521436581">
          <w:marLeft w:val="0"/>
          <w:marRight w:val="0"/>
          <w:marTop w:val="0"/>
          <w:marBottom w:val="0"/>
          <w:divBdr>
            <w:top w:val="none" w:sz="0" w:space="0" w:color="auto"/>
            <w:left w:val="none" w:sz="0" w:space="0" w:color="auto"/>
            <w:bottom w:val="none" w:sz="0" w:space="0" w:color="auto"/>
            <w:right w:val="none" w:sz="0" w:space="0" w:color="auto"/>
          </w:divBdr>
        </w:div>
        <w:div w:id="465313653">
          <w:marLeft w:val="0"/>
          <w:marRight w:val="0"/>
          <w:marTop w:val="0"/>
          <w:marBottom w:val="0"/>
          <w:divBdr>
            <w:top w:val="none" w:sz="0" w:space="0" w:color="auto"/>
            <w:left w:val="none" w:sz="0" w:space="0" w:color="auto"/>
            <w:bottom w:val="none" w:sz="0" w:space="0" w:color="auto"/>
            <w:right w:val="none" w:sz="0" w:space="0" w:color="auto"/>
          </w:divBdr>
        </w:div>
        <w:div w:id="1262300180">
          <w:marLeft w:val="0"/>
          <w:marRight w:val="0"/>
          <w:marTop w:val="0"/>
          <w:marBottom w:val="0"/>
          <w:divBdr>
            <w:top w:val="none" w:sz="0" w:space="0" w:color="auto"/>
            <w:left w:val="none" w:sz="0" w:space="0" w:color="auto"/>
            <w:bottom w:val="none" w:sz="0" w:space="0" w:color="auto"/>
            <w:right w:val="none" w:sz="0" w:space="0" w:color="auto"/>
          </w:divBdr>
        </w:div>
        <w:div w:id="332294423">
          <w:marLeft w:val="0"/>
          <w:marRight w:val="0"/>
          <w:marTop w:val="0"/>
          <w:marBottom w:val="0"/>
          <w:divBdr>
            <w:top w:val="none" w:sz="0" w:space="0" w:color="auto"/>
            <w:left w:val="none" w:sz="0" w:space="0" w:color="auto"/>
            <w:bottom w:val="none" w:sz="0" w:space="0" w:color="auto"/>
            <w:right w:val="none" w:sz="0" w:space="0" w:color="auto"/>
          </w:divBdr>
        </w:div>
        <w:div w:id="1044334156">
          <w:marLeft w:val="0"/>
          <w:marRight w:val="0"/>
          <w:marTop w:val="0"/>
          <w:marBottom w:val="0"/>
          <w:divBdr>
            <w:top w:val="none" w:sz="0" w:space="0" w:color="auto"/>
            <w:left w:val="none" w:sz="0" w:space="0" w:color="auto"/>
            <w:bottom w:val="none" w:sz="0" w:space="0" w:color="auto"/>
            <w:right w:val="none" w:sz="0" w:space="0" w:color="auto"/>
          </w:divBdr>
        </w:div>
        <w:div w:id="1671984345">
          <w:marLeft w:val="0"/>
          <w:marRight w:val="0"/>
          <w:marTop w:val="0"/>
          <w:marBottom w:val="0"/>
          <w:divBdr>
            <w:top w:val="none" w:sz="0" w:space="0" w:color="auto"/>
            <w:left w:val="none" w:sz="0" w:space="0" w:color="auto"/>
            <w:bottom w:val="none" w:sz="0" w:space="0" w:color="auto"/>
            <w:right w:val="none" w:sz="0" w:space="0" w:color="auto"/>
          </w:divBdr>
        </w:div>
        <w:div w:id="1372531321">
          <w:marLeft w:val="0"/>
          <w:marRight w:val="0"/>
          <w:marTop w:val="0"/>
          <w:marBottom w:val="0"/>
          <w:divBdr>
            <w:top w:val="none" w:sz="0" w:space="0" w:color="auto"/>
            <w:left w:val="none" w:sz="0" w:space="0" w:color="auto"/>
            <w:bottom w:val="none" w:sz="0" w:space="0" w:color="auto"/>
            <w:right w:val="none" w:sz="0" w:space="0" w:color="auto"/>
          </w:divBdr>
        </w:div>
        <w:div w:id="1889562354">
          <w:marLeft w:val="0"/>
          <w:marRight w:val="0"/>
          <w:marTop w:val="0"/>
          <w:marBottom w:val="0"/>
          <w:divBdr>
            <w:top w:val="none" w:sz="0" w:space="0" w:color="auto"/>
            <w:left w:val="none" w:sz="0" w:space="0" w:color="auto"/>
            <w:bottom w:val="none" w:sz="0" w:space="0" w:color="auto"/>
            <w:right w:val="none" w:sz="0" w:space="0" w:color="auto"/>
          </w:divBdr>
        </w:div>
        <w:div w:id="1730035114">
          <w:marLeft w:val="0"/>
          <w:marRight w:val="0"/>
          <w:marTop w:val="0"/>
          <w:marBottom w:val="0"/>
          <w:divBdr>
            <w:top w:val="none" w:sz="0" w:space="0" w:color="auto"/>
            <w:left w:val="none" w:sz="0" w:space="0" w:color="auto"/>
            <w:bottom w:val="none" w:sz="0" w:space="0" w:color="auto"/>
            <w:right w:val="none" w:sz="0" w:space="0" w:color="auto"/>
          </w:divBdr>
        </w:div>
        <w:div w:id="786781288">
          <w:marLeft w:val="0"/>
          <w:marRight w:val="0"/>
          <w:marTop w:val="0"/>
          <w:marBottom w:val="0"/>
          <w:divBdr>
            <w:top w:val="none" w:sz="0" w:space="0" w:color="auto"/>
            <w:left w:val="none" w:sz="0" w:space="0" w:color="auto"/>
            <w:bottom w:val="none" w:sz="0" w:space="0" w:color="auto"/>
            <w:right w:val="none" w:sz="0" w:space="0" w:color="auto"/>
          </w:divBdr>
        </w:div>
        <w:div w:id="1260288676">
          <w:marLeft w:val="0"/>
          <w:marRight w:val="0"/>
          <w:marTop w:val="0"/>
          <w:marBottom w:val="0"/>
          <w:divBdr>
            <w:top w:val="none" w:sz="0" w:space="0" w:color="auto"/>
            <w:left w:val="none" w:sz="0" w:space="0" w:color="auto"/>
            <w:bottom w:val="none" w:sz="0" w:space="0" w:color="auto"/>
            <w:right w:val="none" w:sz="0" w:space="0" w:color="auto"/>
          </w:divBdr>
        </w:div>
        <w:div w:id="280035807">
          <w:marLeft w:val="0"/>
          <w:marRight w:val="0"/>
          <w:marTop w:val="0"/>
          <w:marBottom w:val="0"/>
          <w:divBdr>
            <w:top w:val="none" w:sz="0" w:space="0" w:color="auto"/>
            <w:left w:val="none" w:sz="0" w:space="0" w:color="auto"/>
            <w:bottom w:val="none" w:sz="0" w:space="0" w:color="auto"/>
            <w:right w:val="none" w:sz="0" w:space="0" w:color="auto"/>
          </w:divBdr>
        </w:div>
        <w:div w:id="1309244706">
          <w:marLeft w:val="0"/>
          <w:marRight w:val="0"/>
          <w:marTop w:val="0"/>
          <w:marBottom w:val="0"/>
          <w:divBdr>
            <w:top w:val="none" w:sz="0" w:space="0" w:color="auto"/>
            <w:left w:val="none" w:sz="0" w:space="0" w:color="auto"/>
            <w:bottom w:val="none" w:sz="0" w:space="0" w:color="auto"/>
            <w:right w:val="none" w:sz="0" w:space="0" w:color="auto"/>
          </w:divBdr>
        </w:div>
        <w:div w:id="466553688">
          <w:marLeft w:val="0"/>
          <w:marRight w:val="0"/>
          <w:marTop w:val="0"/>
          <w:marBottom w:val="0"/>
          <w:divBdr>
            <w:top w:val="none" w:sz="0" w:space="0" w:color="auto"/>
            <w:left w:val="none" w:sz="0" w:space="0" w:color="auto"/>
            <w:bottom w:val="none" w:sz="0" w:space="0" w:color="auto"/>
            <w:right w:val="none" w:sz="0" w:space="0" w:color="auto"/>
          </w:divBdr>
        </w:div>
        <w:div w:id="1049038047">
          <w:marLeft w:val="0"/>
          <w:marRight w:val="0"/>
          <w:marTop w:val="0"/>
          <w:marBottom w:val="0"/>
          <w:divBdr>
            <w:top w:val="none" w:sz="0" w:space="0" w:color="auto"/>
            <w:left w:val="none" w:sz="0" w:space="0" w:color="auto"/>
            <w:bottom w:val="none" w:sz="0" w:space="0" w:color="auto"/>
            <w:right w:val="none" w:sz="0" w:space="0" w:color="auto"/>
          </w:divBdr>
        </w:div>
        <w:div w:id="1272936740">
          <w:marLeft w:val="0"/>
          <w:marRight w:val="0"/>
          <w:marTop w:val="0"/>
          <w:marBottom w:val="0"/>
          <w:divBdr>
            <w:top w:val="none" w:sz="0" w:space="0" w:color="auto"/>
            <w:left w:val="none" w:sz="0" w:space="0" w:color="auto"/>
            <w:bottom w:val="none" w:sz="0" w:space="0" w:color="auto"/>
            <w:right w:val="none" w:sz="0" w:space="0" w:color="auto"/>
          </w:divBdr>
        </w:div>
        <w:div w:id="154958383">
          <w:marLeft w:val="0"/>
          <w:marRight w:val="0"/>
          <w:marTop w:val="0"/>
          <w:marBottom w:val="0"/>
          <w:divBdr>
            <w:top w:val="none" w:sz="0" w:space="0" w:color="auto"/>
            <w:left w:val="none" w:sz="0" w:space="0" w:color="auto"/>
            <w:bottom w:val="none" w:sz="0" w:space="0" w:color="auto"/>
            <w:right w:val="none" w:sz="0" w:space="0" w:color="auto"/>
          </w:divBdr>
        </w:div>
        <w:div w:id="38863715">
          <w:marLeft w:val="0"/>
          <w:marRight w:val="0"/>
          <w:marTop w:val="0"/>
          <w:marBottom w:val="0"/>
          <w:divBdr>
            <w:top w:val="none" w:sz="0" w:space="0" w:color="auto"/>
            <w:left w:val="none" w:sz="0" w:space="0" w:color="auto"/>
            <w:bottom w:val="none" w:sz="0" w:space="0" w:color="auto"/>
            <w:right w:val="none" w:sz="0" w:space="0" w:color="auto"/>
          </w:divBdr>
        </w:div>
        <w:div w:id="1719356947">
          <w:marLeft w:val="0"/>
          <w:marRight w:val="0"/>
          <w:marTop w:val="0"/>
          <w:marBottom w:val="0"/>
          <w:divBdr>
            <w:top w:val="none" w:sz="0" w:space="0" w:color="auto"/>
            <w:left w:val="none" w:sz="0" w:space="0" w:color="auto"/>
            <w:bottom w:val="none" w:sz="0" w:space="0" w:color="auto"/>
            <w:right w:val="none" w:sz="0" w:space="0" w:color="auto"/>
          </w:divBdr>
        </w:div>
        <w:div w:id="1596326858">
          <w:marLeft w:val="0"/>
          <w:marRight w:val="0"/>
          <w:marTop w:val="0"/>
          <w:marBottom w:val="0"/>
          <w:divBdr>
            <w:top w:val="none" w:sz="0" w:space="0" w:color="auto"/>
            <w:left w:val="none" w:sz="0" w:space="0" w:color="auto"/>
            <w:bottom w:val="none" w:sz="0" w:space="0" w:color="auto"/>
            <w:right w:val="none" w:sz="0" w:space="0" w:color="auto"/>
          </w:divBdr>
        </w:div>
        <w:div w:id="2020304274">
          <w:marLeft w:val="0"/>
          <w:marRight w:val="0"/>
          <w:marTop w:val="0"/>
          <w:marBottom w:val="0"/>
          <w:divBdr>
            <w:top w:val="none" w:sz="0" w:space="0" w:color="auto"/>
            <w:left w:val="none" w:sz="0" w:space="0" w:color="auto"/>
            <w:bottom w:val="none" w:sz="0" w:space="0" w:color="auto"/>
            <w:right w:val="none" w:sz="0" w:space="0" w:color="auto"/>
          </w:divBdr>
        </w:div>
        <w:div w:id="1102804841">
          <w:marLeft w:val="0"/>
          <w:marRight w:val="0"/>
          <w:marTop w:val="0"/>
          <w:marBottom w:val="0"/>
          <w:divBdr>
            <w:top w:val="none" w:sz="0" w:space="0" w:color="auto"/>
            <w:left w:val="none" w:sz="0" w:space="0" w:color="auto"/>
            <w:bottom w:val="none" w:sz="0" w:space="0" w:color="auto"/>
            <w:right w:val="none" w:sz="0" w:space="0" w:color="auto"/>
          </w:divBdr>
        </w:div>
        <w:div w:id="543300175">
          <w:marLeft w:val="0"/>
          <w:marRight w:val="0"/>
          <w:marTop w:val="0"/>
          <w:marBottom w:val="0"/>
          <w:divBdr>
            <w:top w:val="none" w:sz="0" w:space="0" w:color="auto"/>
            <w:left w:val="none" w:sz="0" w:space="0" w:color="auto"/>
            <w:bottom w:val="none" w:sz="0" w:space="0" w:color="auto"/>
            <w:right w:val="none" w:sz="0" w:space="0" w:color="auto"/>
          </w:divBdr>
        </w:div>
        <w:div w:id="1611742305">
          <w:marLeft w:val="0"/>
          <w:marRight w:val="0"/>
          <w:marTop w:val="0"/>
          <w:marBottom w:val="0"/>
          <w:divBdr>
            <w:top w:val="none" w:sz="0" w:space="0" w:color="auto"/>
            <w:left w:val="none" w:sz="0" w:space="0" w:color="auto"/>
            <w:bottom w:val="none" w:sz="0" w:space="0" w:color="auto"/>
            <w:right w:val="none" w:sz="0" w:space="0" w:color="auto"/>
          </w:divBdr>
        </w:div>
        <w:div w:id="2019036787">
          <w:marLeft w:val="0"/>
          <w:marRight w:val="0"/>
          <w:marTop w:val="0"/>
          <w:marBottom w:val="0"/>
          <w:divBdr>
            <w:top w:val="none" w:sz="0" w:space="0" w:color="auto"/>
            <w:left w:val="none" w:sz="0" w:space="0" w:color="auto"/>
            <w:bottom w:val="none" w:sz="0" w:space="0" w:color="auto"/>
            <w:right w:val="none" w:sz="0" w:space="0" w:color="auto"/>
          </w:divBdr>
        </w:div>
        <w:div w:id="1685209798">
          <w:marLeft w:val="0"/>
          <w:marRight w:val="0"/>
          <w:marTop w:val="0"/>
          <w:marBottom w:val="0"/>
          <w:divBdr>
            <w:top w:val="none" w:sz="0" w:space="0" w:color="auto"/>
            <w:left w:val="none" w:sz="0" w:space="0" w:color="auto"/>
            <w:bottom w:val="none" w:sz="0" w:space="0" w:color="auto"/>
            <w:right w:val="none" w:sz="0" w:space="0" w:color="auto"/>
          </w:divBdr>
        </w:div>
        <w:div w:id="797718799">
          <w:marLeft w:val="0"/>
          <w:marRight w:val="0"/>
          <w:marTop w:val="0"/>
          <w:marBottom w:val="0"/>
          <w:divBdr>
            <w:top w:val="none" w:sz="0" w:space="0" w:color="auto"/>
            <w:left w:val="none" w:sz="0" w:space="0" w:color="auto"/>
            <w:bottom w:val="none" w:sz="0" w:space="0" w:color="auto"/>
            <w:right w:val="none" w:sz="0" w:space="0" w:color="auto"/>
          </w:divBdr>
        </w:div>
        <w:div w:id="2087917020">
          <w:marLeft w:val="0"/>
          <w:marRight w:val="0"/>
          <w:marTop w:val="0"/>
          <w:marBottom w:val="0"/>
          <w:divBdr>
            <w:top w:val="none" w:sz="0" w:space="0" w:color="auto"/>
            <w:left w:val="none" w:sz="0" w:space="0" w:color="auto"/>
            <w:bottom w:val="none" w:sz="0" w:space="0" w:color="auto"/>
            <w:right w:val="none" w:sz="0" w:space="0" w:color="auto"/>
          </w:divBdr>
        </w:div>
        <w:div w:id="386801139">
          <w:marLeft w:val="0"/>
          <w:marRight w:val="0"/>
          <w:marTop w:val="0"/>
          <w:marBottom w:val="0"/>
          <w:divBdr>
            <w:top w:val="none" w:sz="0" w:space="0" w:color="auto"/>
            <w:left w:val="none" w:sz="0" w:space="0" w:color="auto"/>
            <w:bottom w:val="none" w:sz="0" w:space="0" w:color="auto"/>
            <w:right w:val="none" w:sz="0" w:space="0" w:color="auto"/>
          </w:divBdr>
        </w:div>
        <w:div w:id="2059470095">
          <w:marLeft w:val="0"/>
          <w:marRight w:val="0"/>
          <w:marTop w:val="0"/>
          <w:marBottom w:val="0"/>
          <w:divBdr>
            <w:top w:val="none" w:sz="0" w:space="0" w:color="auto"/>
            <w:left w:val="none" w:sz="0" w:space="0" w:color="auto"/>
            <w:bottom w:val="none" w:sz="0" w:space="0" w:color="auto"/>
            <w:right w:val="none" w:sz="0" w:space="0" w:color="auto"/>
          </w:divBdr>
        </w:div>
        <w:div w:id="311839159">
          <w:marLeft w:val="0"/>
          <w:marRight w:val="0"/>
          <w:marTop w:val="0"/>
          <w:marBottom w:val="0"/>
          <w:divBdr>
            <w:top w:val="none" w:sz="0" w:space="0" w:color="auto"/>
            <w:left w:val="none" w:sz="0" w:space="0" w:color="auto"/>
            <w:bottom w:val="none" w:sz="0" w:space="0" w:color="auto"/>
            <w:right w:val="none" w:sz="0" w:space="0" w:color="auto"/>
          </w:divBdr>
        </w:div>
        <w:div w:id="2109038494">
          <w:marLeft w:val="0"/>
          <w:marRight w:val="0"/>
          <w:marTop w:val="0"/>
          <w:marBottom w:val="0"/>
          <w:divBdr>
            <w:top w:val="none" w:sz="0" w:space="0" w:color="auto"/>
            <w:left w:val="none" w:sz="0" w:space="0" w:color="auto"/>
            <w:bottom w:val="none" w:sz="0" w:space="0" w:color="auto"/>
            <w:right w:val="none" w:sz="0" w:space="0" w:color="auto"/>
          </w:divBdr>
        </w:div>
        <w:div w:id="1474297990">
          <w:marLeft w:val="0"/>
          <w:marRight w:val="0"/>
          <w:marTop w:val="0"/>
          <w:marBottom w:val="0"/>
          <w:divBdr>
            <w:top w:val="none" w:sz="0" w:space="0" w:color="auto"/>
            <w:left w:val="none" w:sz="0" w:space="0" w:color="auto"/>
            <w:bottom w:val="none" w:sz="0" w:space="0" w:color="auto"/>
            <w:right w:val="none" w:sz="0" w:space="0" w:color="auto"/>
          </w:divBdr>
        </w:div>
        <w:div w:id="577404035">
          <w:marLeft w:val="0"/>
          <w:marRight w:val="0"/>
          <w:marTop w:val="0"/>
          <w:marBottom w:val="0"/>
          <w:divBdr>
            <w:top w:val="none" w:sz="0" w:space="0" w:color="auto"/>
            <w:left w:val="none" w:sz="0" w:space="0" w:color="auto"/>
            <w:bottom w:val="none" w:sz="0" w:space="0" w:color="auto"/>
            <w:right w:val="none" w:sz="0" w:space="0" w:color="auto"/>
          </w:divBdr>
        </w:div>
        <w:div w:id="1616594532">
          <w:marLeft w:val="0"/>
          <w:marRight w:val="0"/>
          <w:marTop w:val="0"/>
          <w:marBottom w:val="0"/>
          <w:divBdr>
            <w:top w:val="none" w:sz="0" w:space="0" w:color="auto"/>
            <w:left w:val="none" w:sz="0" w:space="0" w:color="auto"/>
            <w:bottom w:val="none" w:sz="0" w:space="0" w:color="auto"/>
            <w:right w:val="none" w:sz="0" w:space="0" w:color="auto"/>
          </w:divBdr>
        </w:div>
        <w:div w:id="151990797">
          <w:marLeft w:val="0"/>
          <w:marRight w:val="0"/>
          <w:marTop w:val="0"/>
          <w:marBottom w:val="0"/>
          <w:divBdr>
            <w:top w:val="none" w:sz="0" w:space="0" w:color="auto"/>
            <w:left w:val="none" w:sz="0" w:space="0" w:color="auto"/>
            <w:bottom w:val="none" w:sz="0" w:space="0" w:color="auto"/>
            <w:right w:val="none" w:sz="0" w:space="0" w:color="auto"/>
          </w:divBdr>
        </w:div>
        <w:div w:id="945772838">
          <w:marLeft w:val="0"/>
          <w:marRight w:val="0"/>
          <w:marTop w:val="0"/>
          <w:marBottom w:val="0"/>
          <w:divBdr>
            <w:top w:val="none" w:sz="0" w:space="0" w:color="auto"/>
            <w:left w:val="none" w:sz="0" w:space="0" w:color="auto"/>
            <w:bottom w:val="none" w:sz="0" w:space="0" w:color="auto"/>
            <w:right w:val="none" w:sz="0" w:space="0" w:color="auto"/>
          </w:divBdr>
        </w:div>
        <w:div w:id="915240573">
          <w:marLeft w:val="0"/>
          <w:marRight w:val="0"/>
          <w:marTop w:val="0"/>
          <w:marBottom w:val="0"/>
          <w:divBdr>
            <w:top w:val="none" w:sz="0" w:space="0" w:color="auto"/>
            <w:left w:val="none" w:sz="0" w:space="0" w:color="auto"/>
            <w:bottom w:val="none" w:sz="0" w:space="0" w:color="auto"/>
            <w:right w:val="none" w:sz="0" w:space="0" w:color="auto"/>
          </w:divBdr>
        </w:div>
        <w:div w:id="1295334001">
          <w:marLeft w:val="0"/>
          <w:marRight w:val="0"/>
          <w:marTop w:val="0"/>
          <w:marBottom w:val="0"/>
          <w:divBdr>
            <w:top w:val="none" w:sz="0" w:space="0" w:color="auto"/>
            <w:left w:val="none" w:sz="0" w:space="0" w:color="auto"/>
            <w:bottom w:val="none" w:sz="0" w:space="0" w:color="auto"/>
            <w:right w:val="none" w:sz="0" w:space="0" w:color="auto"/>
          </w:divBdr>
        </w:div>
        <w:div w:id="739713910">
          <w:marLeft w:val="0"/>
          <w:marRight w:val="0"/>
          <w:marTop w:val="0"/>
          <w:marBottom w:val="0"/>
          <w:divBdr>
            <w:top w:val="none" w:sz="0" w:space="0" w:color="auto"/>
            <w:left w:val="none" w:sz="0" w:space="0" w:color="auto"/>
            <w:bottom w:val="none" w:sz="0" w:space="0" w:color="auto"/>
            <w:right w:val="none" w:sz="0" w:space="0" w:color="auto"/>
          </w:divBdr>
        </w:div>
        <w:div w:id="58404480">
          <w:marLeft w:val="0"/>
          <w:marRight w:val="0"/>
          <w:marTop w:val="0"/>
          <w:marBottom w:val="0"/>
          <w:divBdr>
            <w:top w:val="none" w:sz="0" w:space="0" w:color="auto"/>
            <w:left w:val="none" w:sz="0" w:space="0" w:color="auto"/>
            <w:bottom w:val="none" w:sz="0" w:space="0" w:color="auto"/>
            <w:right w:val="none" w:sz="0" w:space="0" w:color="auto"/>
          </w:divBdr>
        </w:div>
        <w:div w:id="1892502326">
          <w:marLeft w:val="0"/>
          <w:marRight w:val="0"/>
          <w:marTop w:val="0"/>
          <w:marBottom w:val="0"/>
          <w:divBdr>
            <w:top w:val="none" w:sz="0" w:space="0" w:color="auto"/>
            <w:left w:val="none" w:sz="0" w:space="0" w:color="auto"/>
            <w:bottom w:val="none" w:sz="0" w:space="0" w:color="auto"/>
            <w:right w:val="none" w:sz="0" w:space="0" w:color="auto"/>
          </w:divBdr>
        </w:div>
        <w:div w:id="2145655067">
          <w:marLeft w:val="0"/>
          <w:marRight w:val="0"/>
          <w:marTop w:val="0"/>
          <w:marBottom w:val="0"/>
          <w:divBdr>
            <w:top w:val="none" w:sz="0" w:space="0" w:color="auto"/>
            <w:left w:val="none" w:sz="0" w:space="0" w:color="auto"/>
            <w:bottom w:val="none" w:sz="0" w:space="0" w:color="auto"/>
            <w:right w:val="none" w:sz="0" w:space="0" w:color="auto"/>
          </w:divBdr>
        </w:div>
        <w:div w:id="582222058">
          <w:marLeft w:val="0"/>
          <w:marRight w:val="0"/>
          <w:marTop w:val="0"/>
          <w:marBottom w:val="0"/>
          <w:divBdr>
            <w:top w:val="none" w:sz="0" w:space="0" w:color="auto"/>
            <w:left w:val="none" w:sz="0" w:space="0" w:color="auto"/>
            <w:bottom w:val="none" w:sz="0" w:space="0" w:color="auto"/>
            <w:right w:val="none" w:sz="0" w:space="0" w:color="auto"/>
          </w:divBdr>
        </w:div>
        <w:div w:id="218977832">
          <w:marLeft w:val="0"/>
          <w:marRight w:val="0"/>
          <w:marTop w:val="0"/>
          <w:marBottom w:val="0"/>
          <w:divBdr>
            <w:top w:val="none" w:sz="0" w:space="0" w:color="auto"/>
            <w:left w:val="none" w:sz="0" w:space="0" w:color="auto"/>
            <w:bottom w:val="none" w:sz="0" w:space="0" w:color="auto"/>
            <w:right w:val="none" w:sz="0" w:space="0" w:color="auto"/>
          </w:divBdr>
        </w:div>
        <w:div w:id="1869366089">
          <w:marLeft w:val="0"/>
          <w:marRight w:val="0"/>
          <w:marTop w:val="0"/>
          <w:marBottom w:val="0"/>
          <w:divBdr>
            <w:top w:val="none" w:sz="0" w:space="0" w:color="auto"/>
            <w:left w:val="none" w:sz="0" w:space="0" w:color="auto"/>
            <w:bottom w:val="none" w:sz="0" w:space="0" w:color="auto"/>
            <w:right w:val="none" w:sz="0" w:space="0" w:color="auto"/>
          </w:divBdr>
        </w:div>
        <w:div w:id="1632125294">
          <w:marLeft w:val="0"/>
          <w:marRight w:val="0"/>
          <w:marTop w:val="0"/>
          <w:marBottom w:val="0"/>
          <w:divBdr>
            <w:top w:val="none" w:sz="0" w:space="0" w:color="auto"/>
            <w:left w:val="none" w:sz="0" w:space="0" w:color="auto"/>
            <w:bottom w:val="none" w:sz="0" w:space="0" w:color="auto"/>
            <w:right w:val="none" w:sz="0" w:space="0" w:color="auto"/>
          </w:divBdr>
        </w:div>
        <w:div w:id="1056977492">
          <w:marLeft w:val="0"/>
          <w:marRight w:val="0"/>
          <w:marTop w:val="0"/>
          <w:marBottom w:val="0"/>
          <w:divBdr>
            <w:top w:val="none" w:sz="0" w:space="0" w:color="auto"/>
            <w:left w:val="none" w:sz="0" w:space="0" w:color="auto"/>
            <w:bottom w:val="none" w:sz="0" w:space="0" w:color="auto"/>
            <w:right w:val="none" w:sz="0" w:space="0" w:color="auto"/>
          </w:divBdr>
        </w:div>
        <w:div w:id="1720276772">
          <w:marLeft w:val="0"/>
          <w:marRight w:val="0"/>
          <w:marTop w:val="0"/>
          <w:marBottom w:val="0"/>
          <w:divBdr>
            <w:top w:val="none" w:sz="0" w:space="0" w:color="auto"/>
            <w:left w:val="none" w:sz="0" w:space="0" w:color="auto"/>
            <w:bottom w:val="none" w:sz="0" w:space="0" w:color="auto"/>
            <w:right w:val="none" w:sz="0" w:space="0" w:color="auto"/>
          </w:divBdr>
        </w:div>
        <w:div w:id="644314100">
          <w:marLeft w:val="0"/>
          <w:marRight w:val="0"/>
          <w:marTop w:val="0"/>
          <w:marBottom w:val="0"/>
          <w:divBdr>
            <w:top w:val="none" w:sz="0" w:space="0" w:color="auto"/>
            <w:left w:val="none" w:sz="0" w:space="0" w:color="auto"/>
            <w:bottom w:val="none" w:sz="0" w:space="0" w:color="auto"/>
            <w:right w:val="none" w:sz="0" w:space="0" w:color="auto"/>
          </w:divBdr>
        </w:div>
        <w:div w:id="358355442">
          <w:marLeft w:val="0"/>
          <w:marRight w:val="0"/>
          <w:marTop w:val="0"/>
          <w:marBottom w:val="0"/>
          <w:divBdr>
            <w:top w:val="none" w:sz="0" w:space="0" w:color="auto"/>
            <w:left w:val="none" w:sz="0" w:space="0" w:color="auto"/>
            <w:bottom w:val="none" w:sz="0" w:space="0" w:color="auto"/>
            <w:right w:val="none" w:sz="0" w:space="0" w:color="auto"/>
          </w:divBdr>
        </w:div>
        <w:div w:id="1925725369">
          <w:marLeft w:val="0"/>
          <w:marRight w:val="0"/>
          <w:marTop w:val="0"/>
          <w:marBottom w:val="0"/>
          <w:divBdr>
            <w:top w:val="none" w:sz="0" w:space="0" w:color="auto"/>
            <w:left w:val="none" w:sz="0" w:space="0" w:color="auto"/>
            <w:bottom w:val="none" w:sz="0" w:space="0" w:color="auto"/>
            <w:right w:val="none" w:sz="0" w:space="0" w:color="auto"/>
          </w:divBdr>
        </w:div>
        <w:div w:id="473332972">
          <w:marLeft w:val="0"/>
          <w:marRight w:val="0"/>
          <w:marTop w:val="0"/>
          <w:marBottom w:val="0"/>
          <w:divBdr>
            <w:top w:val="none" w:sz="0" w:space="0" w:color="auto"/>
            <w:left w:val="none" w:sz="0" w:space="0" w:color="auto"/>
            <w:bottom w:val="none" w:sz="0" w:space="0" w:color="auto"/>
            <w:right w:val="none" w:sz="0" w:space="0" w:color="auto"/>
          </w:divBdr>
        </w:div>
        <w:div w:id="487553295">
          <w:marLeft w:val="0"/>
          <w:marRight w:val="0"/>
          <w:marTop w:val="0"/>
          <w:marBottom w:val="0"/>
          <w:divBdr>
            <w:top w:val="none" w:sz="0" w:space="0" w:color="auto"/>
            <w:left w:val="none" w:sz="0" w:space="0" w:color="auto"/>
            <w:bottom w:val="none" w:sz="0" w:space="0" w:color="auto"/>
            <w:right w:val="none" w:sz="0" w:space="0" w:color="auto"/>
          </w:divBdr>
        </w:div>
        <w:div w:id="1532180833">
          <w:marLeft w:val="0"/>
          <w:marRight w:val="0"/>
          <w:marTop w:val="0"/>
          <w:marBottom w:val="0"/>
          <w:divBdr>
            <w:top w:val="none" w:sz="0" w:space="0" w:color="auto"/>
            <w:left w:val="none" w:sz="0" w:space="0" w:color="auto"/>
            <w:bottom w:val="none" w:sz="0" w:space="0" w:color="auto"/>
            <w:right w:val="none" w:sz="0" w:space="0" w:color="auto"/>
          </w:divBdr>
        </w:div>
        <w:div w:id="1335837578">
          <w:marLeft w:val="0"/>
          <w:marRight w:val="0"/>
          <w:marTop w:val="0"/>
          <w:marBottom w:val="0"/>
          <w:divBdr>
            <w:top w:val="none" w:sz="0" w:space="0" w:color="auto"/>
            <w:left w:val="none" w:sz="0" w:space="0" w:color="auto"/>
            <w:bottom w:val="none" w:sz="0" w:space="0" w:color="auto"/>
            <w:right w:val="none" w:sz="0" w:space="0" w:color="auto"/>
          </w:divBdr>
        </w:div>
        <w:div w:id="256064044">
          <w:marLeft w:val="0"/>
          <w:marRight w:val="0"/>
          <w:marTop w:val="0"/>
          <w:marBottom w:val="0"/>
          <w:divBdr>
            <w:top w:val="none" w:sz="0" w:space="0" w:color="auto"/>
            <w:left w:val="none" w:sz="0" w:space="0" w:color="auto"/>
            <w:bottom w:val="none" w:sz="0" w:space="0" w:color="auto"/>
            <w:right w:val="none" w:sz="0" w:space="0" w:color="auto"/>
          </w:divBdr>
        </w:div>
        <w:div w:id="823426676">
          <w:marLeft w:val="0"/>
          <w:marRight w:val="0"/>
          <w:marTop w:val="0"/>
          <w:marBottom w:val="0"/>
          <w:divBdr>
            <w:top w:val="none" w:sz="0" w:space="0" w:color="auto"/>
            <w:left w:val="none" w:sz="0" w:space="0" w:color="auto"/>
            <w:bottom w:val="none" w:sz="0" w:space="0" w:color="auto"/>
            <w:right w:val="none" w:sz="0" w:space="0" w:color="auto"/>
          </w:divBdr>
        </w:div>
        <w:div w:id="1646546902">
          <w:marLeft w:val="0"/>
          <w:marRight w:val="0"/>
          <w:marTop w:val="0"/>
          <w:marBottom w:val="0"/>
          <w:divBdr>
            <w:top w:val="none" w:sz="0" w:space="0" w:color="auto"/>
            <w:left w:val="none" w:sz="0" w:space="0" w:color="auto"/>
            <w:bottom w:val="none" w:sz="0" w:space="0" w:color="auto"/>
            <w:right w:val="none" w:sz="0" w:space="0" w:color="auto"/>
          </w:divBdr>
        </w:div>
        <w:div w:id="1613971846">
          <w:marLeft w:val="0"/>
          <w:marRight w:val="0"/>
          <w:marTop w:val="0"/>
          <w:marBottom w:val="0"/>
          <w:divBdr>
            <w:top w:val="none" w:sz="0" w:space="0" w:color="auto"/>
            <w:left w:val="none" w:sz="0" w:space="0" w:color="auto"/>
            <w:bottom w:val="none" w:sz="0" w:space="0" w:color="auto"/>
            <w:right w:val="none" w:sz="0" w:space="0" w:color="auto"/>
          </w:divBdr>
        </w:div>
        <w:div w:id="1420562425">
          <w:marLeft w:val="0"/>
          <w:marRight w:val="0"/>
          <w:marTop w:val="0"/>
          <w:marBottom w:val="0"/>
          <w:divBdr>
            <w:top w:val="none" w:sz="0" w:space="0" w:color="auto"/>
            <w:left w:val="none" w:sz="0" w:space="0" w:color="auto"/>
            <w:bottom w:val="none" w:sz="0" w:space="0" w:color="auto"/>
            <w:right w:val="none" w:sz="0" w:space="0" w:color="auto"/>
          </w:divBdr>
        </w:div>
        <w:div w:id="1025718403">
          <w:marLeft w:val="0"/>
          <w:marRight w:val="0"/>
          <w:marTop w:val="0"/>
          <w:marBottom w:val="0"/>
          <w:divBdr>
            <w:top w:val="none" w:sz="0" w:space="0" w:color="auto"/>
            <w:left w:val="none" w:sz="0" w:space="0" w:color="auto"/>
            <w:bottom w:val="none" w:sz="0" w:space="0" w:color="auto"/>
            <w:right w:val="none" w:sz="0" w:space="0" w:color="auto"/>
          </w:divBdr>
        </w:div>
        <w:div w:id="23099412">
          <w:marLeft w:val="0"/>
          <w:marRight w:val="0"/>
          <w:marTop w:val="0"/>
          <w:marBottom w:val="0"/>
          <w:divBdr>
            <w:top w:val="none" w:sz="0" w:space="0" w:color="auto"/>
            <w:left w:val="none" w:sz="0" w:space="0" w:color="auto"/>
            <w:bottom w:val="none" w:sz="0" w:space="0" w:color="auto"/>
            <w:right w:val="none" w:sz="0" w:space="0" w:color="auto"/>
          </w:divBdr>
        </w:div>
        <w:div w:id="1349407568">
          <w:marLeft w:val="0"/>
          <w:marRight w:val="0"/>
          <w:marTop w:val="0"/>
          <w:marBottom w:val="0"/>
          <w:divBdr>
            <w:top w:val="none" w:sz="0" w:space="0" w:color="auto"/>
            <w:left w:val="none" w:sz="0" w:space="0" w:color="auto"/>
            <w:bottom w:val="none" w:sz="0" w:space="0" w:color="auto"/>
            <w:right w:val="none" w:sz="0" w:space="0" w:color="auto"/>
          </w:divBdr>
        </w:div>
        <w:div w:id="1439720491">
          <w:marLeft w:val="0"/>
          <w:marRight w:val="0"/>
          <w:marTop w:val="0"/>
          <w:marBottom w:val="0"/>
          <w:divBdr>
            <w:top w:val="none" w:sz="0" w:space="0" w:color="auto"/>
            <w:left w:val="none" w:sz="0" w:space="0" w:color="auto"/>
            <w:bottom w:val="none" w:sz="0" w:space="0" w:color="auto"/>
            <w:right w:val="none" w:sz="0" w:space="0" w:color="auto"/>
          </w:divBdr>
        </w:div>
        <w:div w:id="1785728458">
          <w:marLeft w:val="0"/>
          <w:marRight w:val="0"/>
          <w:marTop w:val="0"/>
          <w:marBottom w:val="0"/>
          <w:divBdr>
            <w:top w:val="none" w:sz="0" w:space="0" w:color="auto"/>
            <w:left w:val="none" w:sz="0" w:space="0" w:color="auto"/>
            <w:bottom w:val="none" w:sz="0" w:space="0" w:color="auto"/>
            <w:right w:val="none" w:sz="0" w:space="0" w:color="auto"/>
          </w:divBdr>
        </w:div>
        <w:div w:id="232159526">
          <w:marLeft w:val="0"/>
          <w:marRight w:val="0"/>
          <w:marTop w:val="0"/>
          <w:marBottom w:val="0"/>
          <w:divBdr>
            <w:top w:val="none" w:sz="0" w:space="0" w:color="auto"/>
            <w:left w:val="none" w:sz="0" w:space="0" w:color="auto"/>
            <w:bottom w:val="none" w:sz="0" w:space="0" w:color="auto"/>
            <w:right w:val="none" w:sz="0" w:space="0" w:color="auto"/>
          </w:divBdr>
        </w:div>
        <w:div w:id="1649943085">
          <w:marLeft w:val="0"/>
          <w:marRight w:val="0"/>
          <w:marTop w:val="0"/>
          <w:marBottom w:val="0"/>
          <w:divBdr>
            <w:top w:val="none" w:sz="0" w:space="0" w:color="auto"/>
            <w:left w:val="none" w:sz="0" w:space="0" w:color="auto"/>
            <w:bottom w:val="none" w:sz="0" w:space="0" w:color="auto"/>
            <w:right w:val="none" w:sz="0" w:space="0" w:color="auto"/>
          </w:divBdr>
        </w:div>
        <w:div w:id="948121471">
          <w:marLeft w:val="0"/>
          <w:marRight w:val="0"/>
          <w:marTop w:val="0"/>
          <w:marBottom w:val="0"/>
          <w:divBdr>
            <w:top w:val="none" w:sz="0" w:space="0" w:color="auto"/>
            <w:left w:val="none" w:sz="0" w:space="0" w:color="auto"/>
            <w:bottom w:val="none" w:sz="0" w:space="0" w:color="auto"/>
            <w:right w:val="none" w:sz="0" w:space="0" w:color="auto"/>
          </w:divBdr>
        </w:div>
        <w:div w:id="1038898058">
          <w:marLeft w:val="0"/>
          <w:marRight w:val="0"/>
          <w:marTop w:val="0"/>
          <w:marBottom w:val="0"/>
          <w:divBdr>
            <w:top w:val="none" w:sz="0" w:space="0" w:color="auto"/>
            <w:left w:val="none" w:sz="0" w:space="0" w:color="auto"/>
            <w:bottom w:val="none" w:sz="0" w:space="0" w:color="auto"/>
            <w:right w:val="none" w:sz="0" w:space="0" w:color="auto"/>
          </w:divBdr>
        </w:div>
        <w:div w:id="1739666029">
          <w:marLeft w:val="0"/>
          <w:marRight w:val="0"/>
          <w:marTop w:val="0"/>
          <w:marBottom w:val="0"/>
          <w:divBdr>
            <w:top w:val="none" w:sz="0" w:space="0" w:color="auto"/>
            <w:left w:val="none" w:sz="0" w:space="0" w:color="auto"/>
            <w:bottom w:val="none" w:sz="0" w:space="0" w:color="auto"/>
            <w:right w:val="none" w:sz="0" w:space="0" w:color="auto"/>
          </w:divBdr>
        </w:div>
        <w:div w:id="343284715">
          <w:marLeft w:val="0"/>
          <w:marRight w:val="0"/>
          <w:marTop w:val="0"/>
          <w:marBottom w:val="0"/>
          <w:divBdr>
            <w:top w:val="none" w:sz="0" w:space="0" w:color="auto"/>
            <w:left w:val="none" w:sz="0" w:space="0" w:color="auto"/>
            <w:bottom w:val="none" w:sz="0" w:space="0" w:color="auto"/>
            <w:right w:val="none" w:sz="0" w:space="0" w:color="auto"/>
          </w:divBdr>
        </w:div>
        <w:div w:id="132524258">
          <w:marLeft w:val="0"/>
          <w:marRight w:val="0"/>
          <w:marTop w:val="0"/>
          <w:marBottom w:val="0"/>
          <w:divBdr>
            <w:top w:val="none" w:sz="0" w:space="0" w:color="auto"/>
            <w:left w:val="none" w:sz="0" w:space="0" w:color="auto"/>
            <w:bottom w:val="none" w:sz="0" w:space="0" w:color="auto"/>
            <w:right w:val="none" w:sz="0" w:space="0" w:color="auto"/>
          </w:divBdr>
        </w:div>
        <w:div w:id="2092072570">
          <w:marLeft w:val="0"/>
          <w:marRight w:val="0"/>
          <w:marTop w:val="0"/>
          <w:marBottom w:val="0"/>
          <w:divBdr>
            <w:top w:val="none" w:sz="0" w:space="0" w:color="auto"/>
            <w:left w:val="none" w:sz="0" w:space="0" w:color="auto"/>
            <w:bottom w:val="none" w:sz="0" w:space="0" w:color="auto"/>
            <w:right w:val="none" w:sz="0" w:space="0" w:color="auto"/>
          </w:divBdr>
        </w:div>
        <w:div w:id="1289051589">
          <w:marLeft w:val="0"/>
          <w:marRight w:val="0"/>
          <w:marTop w:val="0"/>
          <w:marBottom w:val="0"/>
          <w:divBdr>
            <w:top w:val="none" w:sz="0" w:space="0" w:color="auto"/>
            <w:left w:val="none" w:sz="0" w:space="0" w:color="auto"/>
            <w:bottom w:val="none" w:sz="0" w:space="0" w:color="auto"/>
            <w:right w:val="none" w:sz="0" w:space="0" w:color="auto"/>
          </w:divBdr>
        </w:div>
        <w:div w:id="1680501444">
          <w:marLeft w:val="0"/>
          <w:marRight w:val="0"/>
          <w:marTop w:val="0"/>
          <w:marBottom w:val="0"/>
          <w:divBdr>
            <w:top w:val="none" w:sz="0" w:space="0" w:color="auto"/>
            <w:left w:val="none" w:sz="0" w:space="0" w:color="auto"/>
            <w:bottom w:val="none" w:sz="0" w:space="0" w:color="auto"/>
            <w:right w:val="none" w:sz="0" w:space="0" w:color="auto"/>
          </w:divBdr>
        </w:div>
        <w:div w:id="289285046">
          <w:marLeft w:val="0"/>
          <w:marRight w:val="0"/>
          <w:marTop w:val="0"/>
          <w:marBottom w:val="0"/>
          <w:divBdr>
            <w:top w:val="none" w:sz="0" w:space="0" w:color="auto"/>
            <w:left w:val="none" w:sz="0" w:space="0" w:color="auto"/>
            <w:bottom w:val="none" w:sz="0" w:space="0" w:color="auto"/>
            <w:right w:val="none" w:sz="0" w:space="0" w:color="auto"/>
          </w:divBdr>
        </w:div>
        <w:div w:id="47724682">
          <w:marLeft w:val="0"/>
          <w:marRight w:val="0"/>
          <w:marTop w:val="0"/>
          <w:marBottom w:val="0"/>
          <w:divBdr>
            <w:top w:val="none" w:sz="0" w:space="0" w:color="auto"/>
            <w:left w:val="none" w:sz="0" w:space="0" w:color="auto"/>
            <w:bottom w:val="none" w:sz="0" w:space="0" w:color="auto"/>
            <w:right w:val="none" w:sz="0" w:space="0" w:color="auto"/>
          </w:divBdr>
        </w:div>
        <w:div w:id="376854744">
          <w:marLeft w:val="0"/>
          <w:marRight w:val="0"/>
          <w:marTop w:val="0"/>
          <w:marBottom w:val="0"/>
          <w:divBdr>
            <w:top w:val="none" w:sz="0" w:space="0" w:color="auto"/>
            <w:left w:val="none" w:sz="0" w:space="0" w:color="auto"/>
            <w:bottom w:val="none" w:sz="0" w:space="0" w:color="auto"/>
            <w:right w:val="none" w:sz="0" w:space="0" w:color="auto"/>
          </w:divBdr>
        </w:div>
        <w:div w:id="190414170">
          <w:marLeft w:val="0"/>
          <w:marRight w:val="0"/>
          <w:marTop w:val="0"/>
          <w:marBottom w:val="0"/>
          <w:divBdr>
            <w:top w:val="none" w:sz="0" w:space="0" w:color="auto"/>
            <w:left w:val="none" w:sz="0" w:space="0" w:color="auto"/>
            <w:bottom w:val="none" w:sz="0" w:space="0" w:color="auto"/>
            <w:right w:val="none" w:sz="0" w:space="0" w:color="auto"/>
          </w:divBdr>
        </w:div>
        <w:div w:id="333191568">
          <w:marLeft w:val="0"/>
          <w:marRight w:val="0"/>
          <w:marTop w:val="0"/>
          <w:marBottom w:val="0"/>
          <w:divBdr>
            <w:top w:val="none" w:sz="0" w:space="0" w:color="auto"/>
            <w:left w:val="none" w:sz="0" w:space="0" w:color="auto"/>
            <w:bottom w:val="none" w:sz="0" w:space="0" w:color="auto"/>
            <w:right w:val="none" w:sz="0" w:space="0" w:color="auto"/>
          </w:divBdr>
        </w:div>
        <w:div w:id="758790512">
          <w:marLeft w:val="0"/>
          <w:marRight w:val="0"/>
          <w:marTop w:val="0"/>
          <w:marBottom w:val="0"/>
          <w:divBdr>
            <w:top w:val="none" w:sz="0" w:space="0" w:color="auto"/>
            <w:left w:val="none" w:sz="0" w:space="0" w:color="auto"/>
            <w:bottom w:val="none" w:sz="0" w:space="0" w:color="auto"/>
            <w:right w:val="none" w:sz="0" w:space="0" w:color="auto"/>
          </w:divBdr>
        </w:div>
        <w:div w:id="668602167">
          <w:marLeft w:val="0"/>
          <w:marRight w:val="0"/>
          <w:marTop w:val="0"/>
          <w:marBottom w:val="0"/>
          <w:divBdr>
            <w:top w:val="none" w:sz="0" w:space="0" w:color="auto"/>
            <w:left w:val="none" w:sz="0" w:space="0" w:color="auto"/>
            <w:bottom w:val="none" w:sz="0" w:space="0" w:color="auto"/>
            <w:right w:val="none" w:sz="0" w:space="0" w:color="auto"/>
          </w:divBdr>
        </w:div>
        <w:div w:id="1123496716">
          <w:marLeft w:val="0"/>
          <w:marRight w:val="0"/>
          <w:marTop w:val="0"/>
          <w:marBottom w:val="0"/>
          <w:divBdr>
            <w:top w:val="none" w:sz="0" w:space="0" w:color="auto"/>
            <w:left w:val="none" w:sz="0" w:space="0" w:color="auto"/>
            <w:bottom w:val="none" w:sz="0" w:space="0" w:color="auto"/>
            <w:right w:val="none" w:sz="0" w:space="0" w:color="auto"/>
          </w:divBdr>
        </w:div>
        <w:div w:id="1589341290">
          <w:marLeft w:val="0"/>
          <w:marRight w:val="0"/>
          <w:marTop w:val="0"/>
          <w:marBottom w:val="0"/>
          <w:divBdr>
            <w:top w:val="none" w:sz="0" w:space="0" w:color="auto"/>
            <w:left w:val="none" w:sz="0" w:space="0" w:color="auto"/>
            <w:bottom w:val="none" w:sz="0" w:space="0" w:color="auto"/>
            <w:right w:val="none" w:sz="0" w:space="0" w:color="auto"/>
          </w:divBdr>
        </w:div>
        <w:div w:id="932862094">
          <w:marLeft w:val="0"/>
          <w:marRight w:val="0"/>
          <w:marTop w:val="0"/>
          <w:marBottom w:val="0"/>
          <w:divBdr>
            <w:top w:val="none" w:sz="0" w:space="0" w:color="auto"/>
            <w:left w:val="none" w:sz="0" w:space="0" w:color="auto"/>
            <w:bottom w:val="none" w:sz="0" w:space="0" w:color="auto"/>
            <w:right w:val="none" w:sz="0" w:space="0" w:color="auto"/>
          </w:divBdr>
        </w:div>
        <w:div w:id="1435247893">
          <w:marLeft w:val="0"/>
          <w:marRight w:val="0"/>
          <w:marTop w:val="0"/>
          <w:marBottom w:val="0"/>
          <w:divBdr>
            <w:top w:val="none" w:sz="0" w:space="0" w:color="auto"/>
            <w:left w:val="none" w:sz="0" w:space="0" w:color="auto"/>
            <w:bottom w:val="none" w:sz="0" w:space="0" w:color="auto"/>
            <w:right w:val="none" w:sz="0" w:space="0" w:color="auto"/>
          </w:divBdr>
        </w:div>
        <w:div w:id="596913945">
          <w:marLeft w:val="0"/>
          <w:marRight w:val="0"/>
          <w:marTop w:val="0"/>
          <w:marBottom w:val="0"/>
          <w:divBdr>
            <w:top w:val="none" w:sz="0" w:space="0" w:color="auto"/>
            <w:left w:val="none" w:sz="0" w:space="0" w:color="auto"/>
            <w:bottom w:val="none" w:sz="0" w:space="0" w:color="auto"/>
            <w:right w:val="none" w:sz="0" w:space="0" w:color="auto"/>
          </w:divBdr>
        </w:div>
        <w:div w:id="1961959985">
          <w:marLeft w:val="0"/>
          <w:marRight w:val="0"/>
          <w:marTop w:val="0"/>
          <w:marBottom w:val="0"/>
          <w:divBdr>
            <w:top w:val="none" w:sz="0" w:space="0" w:color="auto"/>
            <w:left w:val="none" w:sz="0" w:space="0" w:color="auto"/>
            <w:bottom w:val="none" w:sz="0" w:space="0" w:color="auto"/>
            <w:right w:val="none" w:sz="0" w:space="0" w:color="auto"/>
          </w:divBdr>
        </w:div>
        <w:div w:id="1187866876">
          <w:marLeft w:val="0"/>
          <w:marRight w:val="0"/>
          <w:marTop w:val="0"/>
          <w:marBottom w:val="0"/>
          <w:divBdr>
            <w:top w:val="none" w:sz="0" w:space="0" w:color="auto"/>
            <w:left w:val="none" w:sz="0" w:space="0" w:color="auto"/>
            <w:bottom w:val="none" w:sz="0" w:space="0" w:color="auto"/>
            <w:right w:val="none" w:sz="0" w:space="0" w:color="auto"/>
          </w:divBdr>
        </w:div>
        <w:div w:id="1068503537">
          <w:marLeft w:val="0"/>
          <w:marRight w:val="0"/>
          <w:marTop w:val="0"/>
          <w:marBottom w:val="0"/>
          <w:divBdr>
            <w:top w:val="none" w:sz="0" w:space="0" w:color="auto"/>
            <w:left w:val="none" w:sz="0" w:space="0" w:color="auto"/>
            <w:bottom w:val="none" w:sz="0" w:space="0" w:color="auto"/>
            <w:right w:val="none" w:sz="0" w:space="0" w:color="auto"/>
          </w:divBdr>
        </w:div>
        <w:div w:id="1194611258">
          <w:marLeft w:val="0"/>
          <w:marRight w:val="0"/>
          <w:marTop w:val="0"/>
          <w:marBottom w:val="0"/>
          <w:divBdr>
            <w:top w:val="none" w:sz="0" w:space="0" w:color="auto"/>
            <w:left w:val="none" w:sz="0" w:space="0" w:color="auto"/>
            <w:bottom w:val="none" w:sz="0" w:space="0" w:color="auto"/>
            <w:right w:val="none" w:sz="0" w:space="0" w:color="auto"/>
          </w:divBdr>
        </w:div>
        <w:div w:id="732045344">
          <w:marLeft w:val="0"/>
          <w:marRight w:val="0"/>
          <w:marTop w:val="0"/>
          <w:marBottom w:val="0"/>
          <w:divBdr>
            <w:top w:val="none" w:sz="0" w:space="0" w:color="auto"/>
            <w:left w:val="none" w:sz="0" w:space="0" w:color="auto"/>
            <w:bottom w:val="none" w:sz="0" w:space="0" w:color="auto"/>
            <w:right w:val="none" w:sz="0" w:space="0" w:color="auto"/>
          </w:divBdr>
        </w:div>
        <w:div w:id="2035421638">
          <w:marLeft w:val="0"/>
          <w:marRight w:val="0"/>
          <w:marTop w:val="0"/>
          <w:marBottom w:val="0"/>
          <w:divBdr>
            <w:top w:val="none" w:sz="0" w:space="0" w:color="auto"/>
            <w:left w:val="none" w:sz="0" w:space="0" w:color="auto"/>
            <w:bottom w:val="none" w:sz="0" w:space="0" w:color="auto"/>
            <w:right w:val="none" w:sz="0" w:space="0" w:color="auto"/>
          </w:divBdr>
        </w:div>
        <w:div w:id="1639719511">
          <w:marLeft w:val="0"/>
          <w:marRight w:val="0"/>
          <w:marTop w:val="0"/>
          <w:marBottom w:val="0"/>
          <w:divBdr>
            <w:top w:val="none" w:sz="0" w:space="0" w:color="auto"/>
            <w:left w:val="none" w:sz="0" w:space="0" w:color="auto"/>
            <w:bottom w:val="none" w:sz="0" w:space="0" w:color="auto"/>
            <w:right w:val="none" w:sz="0" w:space="0" w:color="auto"/>
          </w:divBdr>
        </w:div>
        <w:div w:id="1730837403">
          <w:marLeft w:val="0"/>
          <w:marRight w:val="0"/>
          <w:marTop w:val="0"/>
          <w:marBottom w:val="0"/>
          <w:divBdr>
            <w:top w:val="none" w:sz="0" w:space="0" w:color="auto"/>
            <w:left w:val="none" w:sz="0" w:space="0" w:color="auto"/>
            <w:bottom w:val="none" w:sz="0" w:space="0" w:color="auto"/>
            <w:right w:val="none" w:sz="0" w:space="0" w:color="auto"/>
          </w:divBdr>
        </w:div>
        <w:div w:id="456490281">
          <w:marLeft w:val="0"/>
          <w:marRight w:val="0"/>
          <w:marTop w:val="0"/>
          <w:marBottom w:val="0"/>
          <w:divBdr>
            <w:top w:val="none" w:sz="0" w:space="0" w:color="auto"/>
            <w:left w:val="none" w:sz="0" w:space="0" w:color="auto"/>
            <w:bottom w:val="none" w:sz="0" w:space="0" w:color="auto"/>
            <w:right w:val="none" w:sz="0" w:space="0" w:color="auto"/>
          </w:divBdr>
        </w:div>
        <w:div w:id="843517666">
          <w:marLeft w:val="0"/>
          <w:marRight w:val="0"/>
          <w:marTop w:val="0"/>
          <w:marBottom w:val="0"/>
          <w:divBdr>
            <w:top w:val="none" w:sz="0" w:space="0" w:color="auto"/>
            <w:left w:val="none" w:sz="0" w:space="0" w:color="auto"/>
            <w:bottom w:val="none" w:sz="0" w:space="0" w:color="auto"/>
            <w:right w:val="none" w:sz="0" w:space="0" w:color="auto"/>
          </w:divBdr>
        </w:div>
        <w:div w:id="1838105556">
          <w:marLeft w:val="0"/>
          <w:marRight w:val="0"/>
          <w:marTop w:val="0"/>
          <w:marBottom w:val="0"/>
          <w:divBdr>
            <w:top w:val="none" w:sz="0" w:space="0" w:color="auto"/>
            <w:left w:val="none" w:sz="0" w:space="0" w:color="auto"/>
            <w:bottom w:val="none" w:sz="0" w:space="0" w:color="auto"/>
            <w:right w:val="none" w:sz="0" w:space="0" w:color="auto"/>
          </w:divBdr>
        </w:div>
        <w:div w:id="779420913">
          <w:marLeft w:val="0"/>
          <w:marRight w:val="0"/>
          <w:marTop w:val="0"/>
          <w:marBottom w:val="0"/>
          <w:divBdr>
            <w:top w:val="none" w:sz="0" w:space="0" w:color="auto"/>
            <w:left w:val="none" w:sz="0" w:space="0" w:color="auto"/>
            <w:bottom w:val="none" w:sz="0" w:space="0" w:color="auto"/>
            <w:right w:val="none" w:sz="0" w:space="0" w:color="auto"/>
          </w:divBdr>
        </w:div>
        <w:div w:id="429467085">
          <w:marLeft w:val="0"/>
          <w:marRight w:val="0"/>
          <w:marTop w:val="0"/>
          <w:marBottom w:val="0"/>
          <w:divBdr>
            <w:top w:val="none" w:sz="0" w:space="0" w:color="auto"/>
            <w:left w:val="none" w:sz="0" w:space="0" w:color="auto"/>
            <w:bottom w:val="none" w:sz="0" w:space="0" w:color="auto"/>
            <w:right w:val="none" w:sz="0" w:space="0" w:color="auto"/>
          </w:divBdr>
        </w:div>
        <w:div w:id="964625758">
          <w:marLeft w:val="0"/>
          <w:marRight w:val="0"/>
          <w:marTop w:val="0"/>
          <w:marBottom w:val="0"/>
          <w:divBdr>
            <w:top w:val="none" w:sz="0" w:space="0" w:color="auto"/>
            <w:left w:val="none" w:sz="0" w:space="0" w:color="auto"/>
            <w:bottom w:val="none" w:sz="0" w:space="0" w:color="auto"/>
            <w:right w:val="none" w:sz="0" w:space="0" w:color="auto"/>
          </w:divBdr>
        </w:div>
        <w:div w:id="1743454922">
          <w:marLeft w:val="0"/>
          <w:marRight w:val="0"/>
          <w:marTop w:val="0"/>
          <w:marBottom w:val="0"/>
          <w:divBdr>
            <w:top w:val="none" w:sz="0" w:space="0" w:color="auto"/>
            <w:left w:val="none" w:sz="0" w:space="0" w:color="auto"/>
            <w:bottom w:val="none" w:sz="0" w:space="0" w:color="auto"/>
            <w:right w:val="none" w:sz="0" w:space="0" w:color="auto"/>
          </w:divBdr>
        </w:div>
        <w:div w:id="436027798">
          <w:marLeft w:val="0"/>
          <w:marRight w:val="0"/>
          <w:marTop w:val="0"/>
          <w:marBottom w:val="0"/>
          <w:divBdr>
            <w:top w:val="none" w:sz="0" w:space="0" w:color="auto"/>
            <w:left w:val="none" w:sz="0" w:space="0" w:color="auto"/>
            <w:bottom w:val="none" w:sz="0" w:space="0" w:color="auto"/>
            <w:right w:val="none" w:sz="0" w:space="0" w:color="auto"/>
          </w:divBdr>
        </w:div>
        <w:div w:id="1069037263">
          <w:marLeft w:val="0"/>
          <w:marRight w:val="0"/>
          <w:marTop w:val="0"/>
          <w:marBottom w:val="0"/>
          <w:divBdr>
            <w:top w:val="none" w:sz="0" w:space="0" w:color="auto"/>
            <w:left w:val="none" w:sz="0" w:space="0" w:color="auto"/>
            <w:bottom w:val="none" w:sz="0" w:space="0" w:color="auto"/>
            <w:right w:val="none" w:sz="0" w:space="0" w:color="auto"/>
          </w:divBdr>
        </w:div>
        <w:div w:id="1205171396">
          <w:marLeft w:val="0"/>
          <w:marRight w:val="0"/>
          <w:marTop w:val="0"/>
          <w:marBottom w:val="0"/>
          <w:divBdr>
            <w:top w:val="none" w:sz="0" w:space="0" w:color="auto"/>
            <w:left w:val="none" w:sz="0" w:space="0" w:color="auto"/>
            <w:bottom w:val="none" w:sz="0" w:space="0" w:color="auto"/>
            <w:right w:val="none" w:sz="0" w:space="0" w:color="auto"/>
          </w:divBdr>
        </w:div>
        <w:div w:id="527842083">
          <w:marLeft w:val="0"/>
          <w:marRight w:val="0"/>
          <w:marTop w:val="0"/>
          <w:marBottom w:val="0"/>
          <w:divBdr>
            <w:top w:val="none" w:sz="0" w:space="0" w:color="auto"/>
            <w:left w:val="none" w:sz="0" w:space="0" w:color="auto"/>
            <w:bottom w:val="none" w:sz="0" w:space="0" w:color="auto"/>
            <w:right w:val="none" w:sz="0" w:space="0" w:color="auto"/>
          </w:divBdr>
        </w:div>
        <w:div w:id="1109088240">
          <w:marLeft w:val="0"/>
          <w:marRight w:val="0"/>
          <w:marTop w:val="0"/>
          <w:marBottom w:val="0"/>
          <w:divBdr>
            <w:top w:val="none" w:sz="0" w:space="0" w:color="auto"/>
            <w:left w:val="none" w:sz="0" w:space="0" w:color="auto"/>
            <w:bottom w:val="none" w:sz="0" w:space="0" w:color="auto"/>
            <w:right w:val="none" w:sz="0" w:space="0" w:color="auto"/>
          </w:divBdr>
        </w:div>
        <w:div w:id="811604861">
          <w:marLeft w:val="0"/>
          <w:marRight w:val="0"/>
          <w:marTop w:val="0"/>
          <w:marBottom w:val="0"/>
          <w:divBdr>
            <w:top w:val="none" w:sz="0" w:space="0" w:color="auto"/>
            <w:left w:val="none" w:sz="0" w:space="0" w:color="auto"/>
            <w:bottom w:val="none" w:sz="0" w:space="0" w:color="auto"/>
            <w:right w:val="none" w:sz="0" w:space="0" w:color="auto"/>
          </w:divBdr>
        </w:div>
        <w:div w:id="283388460">
          <w:marLeft w:val="0"/>
          <w:marRight w:val="0"/>
          <w:marTop w:val="0"/>
          <w:marBottom w:val="0"/>
          <w:divBdr>
            <w:top w:val="none" w:sz="0" w:space="0" w:color="auto"/>
            <w:left w:val="none" w:sz="0" w:space="0" w:color="auto"/>
            <w:bottom w:val="none" w:sz="0" w:space="0" w:color="auto"/>
            <w:right w:val="none" w:sz="0" w:space="0" w:color="auto"/>
          </w:divBdr>
        </w:div>
        <w:div w:id="1587835971">
          <w:marLeft w:val="0"/>
          <w:marRight w:val="0"/>
          <w:marTop w:val="0"/>
          <w:marBottom w:val="0"/>
          <w:divBdr>
            <w:top w:val="none" w:sz="0" w:space="0" w:color="auto"/>
            <w:left w:val="none" w:sz="0" w:space="0" w:color="auto"/>
            <w:bottom w:val="none" w:sz="0" w:space="0" w:color="auto"/>
            <w:right w:val="none" w:sz="0" w:space="0" w:color="auto"/>
          </w:divBdr>
        </w:div>
        <w:div w:id="1679035670">
          <w:marLeft w:val="0"/>
          <w:marRight w:val="0"/>
          <w:marTop w:val="0"/>
          <w:marBottom w:val="0"/>
          <w:divBdr>
            <w:top w:val="none" w:sz="0" w:space="0" w:color="auto"/>
            <w:left w:val="none" w:sz="0" w:space="0" w:color="auto"/>
            <w:bottom w:val="none" w:sz="0" w:space="0" w:color="auto"/>
            <w:right w:val="none" w:sz="0" w:space="0" w:color="auto"/>
          </w:divBdr>
        </w:div>
        <w:div w:id="121995138">
          <w:marLeft w:val="0"/>
          <w:marRight w:val="0"/>
          <w:marTop w:val="0"/>
          <w:marBottom w:val="0"/>
          <w:divBdr>
            <w:top w:val="none" w:sz="0" w:space="0" w:color="auto"/>
            <w:left w:val="none" w:sz="0" w:space="0" w:color="auto"/>
            <w:bottom w:val="none" w:sz="0" w:space="0" w:color="auto"/>
            <w:right w:val="none" w:sz="0" w:space="0" w:color="auto"/>
          </w:divBdr>
        </w:div>
        <w:div w:id="1213543610">
          <w:marLeft w:val="0"/>
          <w:marRight w:val="0"/>
          <w:marTop w:val="0"/>
          <w:marBottom w:val="0"/>
          <w:divBdr>
            <w:top w:val="none" w:sz="0" w:space="0" w:color="auto"/>
            <w:left w:val="none" w:sz="0" w:space="0" w:color="auto"/>
            <w:bottom w:val="none" w:sz="0" w:space="0" w:color="auto"/>
            <w:right w:val="none" w:sz="0" w:space="0" w:color="auto"/>
          </w:divBdr>
        </w:div>
        <w:div w:id="1347098243">
          <w:marLeft w:val="0"/>
          <w:marRight w:val="0"/>
          <w:marTop w:val="0"/>
          <w:marBottom w:val="0"/>
          <w:divBdr>
            <w:top w:val="none" w:sz="0" w:space="0" w:color="auto"/>
            <w:left w:val="none" w:sz="0" w:space="0" w:color="auto"/>
            <w:bottom w:val="none" w:sz="0" w:space="0" w:color="auto"/>
            <w:right w:val="none" w:sz="0" w:space="0" w:color="auto"/>
          </w:divBdr>
        </w:div>
        <w:div w:id="732436589">
          <w:marLeft w:val="0"/>
          <w:marRight w:val="0"/>
          <w:marTop w:val="0"/>
          <w:marBottom w:val="0"/>
          <w:divBdr>
            <w:top w:val="none" w:sz="0" w:space="0" w:color="auto"/>
            <w:left w:val="none" w:sz="0" w:space="0" w:color="auto"/>
            <w:bottom w:val="none" w:sz="0" w:space="0" w:color="auto"/>
            <w:right w:val="none" w:sz="0" w:space="0" w:color="auto"/>
          </w:divBdr>
        </w:div>
        <w:div w:id="801576004">
          <w:marLeft w:val="0"/>
          <w:marRight w:val="0"/>
          <w:marTop w:val="0"/>
          <w:marBottom w:val="0"/>
          <w:divBdr>
            <w:top w:val="none" w:sz="0" w:space="0" w:color="auto"/>
            <w:left w:val="none" w:sz="0" w:space="0" w:color="auto"/>
            <w:bottom w:val="none" w:sz="0" w:space="0" w:color="auto"/>
            <w:right w:val="none" w:sz="0" w:space="0" w:color="auto"/>
          </w:divBdr>
        </w:div>
        <w:div w:id="2025671579">
          <w:marLeft w:val="0"/>
          <w:marRight w:val="0"/>
          <w:marTop w:val="0"/>
          <w:marBottom w:val="0"/>
          <w:divBdr>
            <w:top w:val="none" w:sz="0" w:space="0" w:color="auto"/>
            <w:left w:val="none" w:sz="0" w:space="0" w:color="auto"/>
            <w:bottom w:val="none" w:sz="0" w:space="0" w:color="auto"/>
            <w:right w:val="none" w:sz="0" w:space="0" w:color="auto"/>
          </w:divBdr>
        </w:div>
        <w:div w:id="603852652">
          <w:marLeft w:val="0"/>
          <w:marRight w:val="0"/>
          <w:marTop w:val="0"/>
          <w:marBottom w:val="0"/>
          <w:divBdr>
            <w:top w:val="none" w:sz="0" w:space="0" w:color="auto"/>
            <w:left w:val="none" w:sz="0" w:space="0" w:color="auto"/>
            <w:bottom w:val="none" w:sz="0" w:space="0" w:color="auto"/>
            <w:right w:val="none" w:sz="0" w:space="0" w:color="auto"/>
          </w:divBdr>
        </w:div>
        <w:div w:id="481585707">
          <w:marLeft w:val="0"/>
          <w:marRight w:val="0"/>
          <w:marTop w:val="0"/>
          <w:marBottom w:val="0"/>
          <w:divBdr>
            <w:top w:val="none" w:sz="0" w:space="0" w:color="auto"/>
            <w:left w:val="none" w:sz="0" w:space="0" w:color="auto"/>
            <w:bottom w:val="none" w:sz="0" w:space="0" w:color="auto"/>
            <w:right w:val="none" w:sz="0" w:space="0" w:color="auto"/>
          </w:divBdr>
        </w:div>
        <w:div w:id="254173640">
          <w:marLeft w:val="0"/>
          <w:marRight w:val="0"/>
          <w:marTop w:val="0"/>
          <w:marBottom w:val="0"/>
          <w:divBdr>
            <w:top w:val="none" w:sz="0" w:space="0" w:color="auto"/>
            <w:left w:val="none" w:sz="0" w:space="0" w:color="auto"/>
            <w:bottom w:val="none" w:sz="0" w:space="0" w:color="auto"/>
            <w:right w:val="none" w:sz="0" w:space="0" w:color="auto"/>
          </w:divBdr>
        </w:div>
        <w:div w:id="1363675532">
          <w:marLeft w:val="0"/>
          <w:marRight w:val="0"/>
          <w:marTop w:val="0"/>
          <w:marBottom w:val="0"/>
          <w:divBdr>
            <w:top w:val="none" w:sz="0" w:space="0" w:color="auto"/>
            <w:left w:val="none" w:sz="0" w:space="0" w:color="auto"/>
            <w:bottom w:val="none" w:sz="0" w:space="0" w:color="auto"/>
            <w:right w:val="none" w:sz="0" w:space="0" w:color="auto"/>
          </w:divBdr>
        </w:div>
        <w:div w:id="1301108814">
          <w:marLeft w:val="0"/>
          <w:marRight w:val="0"/>
          <w:marTop w:val="0"/>
          <w:marBottom w:val="0"/>
          <w:divBdr>
            <w:top w:val="none" w:sz="0" w:space="0" w:color="auto"/>
            <w:left w:val="none" w:sz="0" w:space="0" w:color="auto"/>
            <w:bottom w:val="none" w:sz="0" w:space="0" w:color="auto"/>
            <w:right w:val="none" w:sz="0" w:space="0" w:color="auto"/>
          </w:divBdr>
        </w:div>
        <w:div w:id="1092429861">
          <w:marLeft w:val="0"/>
          <w:marRight w:val="0"/>
          <w:marTop w:val="0"/>
          <w:marBottom w:val="0"/>
          <w:divBdr>
            <w:top w:val="none" w:sz="0" w:space="0" w:color="auto"/>
            <w:left w:val="none" w:sz="0" w:space="0" w:color="auto"/>
            <w:bottom w:val="none" w:sz="0" w:space="0" w:color="auto"/>
            <w:right w:val="none" w:sz="0" w:space="0" w:color="auto"/>
          </w:divBdr>
        </w:div>
        <w:div w:id="672029392">
          <w:marLeft w:val="0"/>
          <w:marRight w:val="0"/>
          <w:marTop w:val="0"/>
          <w:marBottom w:val="0"/>
          <w:divBdr>
            <w:top w:val="none" w:sz="0" w:space="0" w:color="auto"/>
            <w:left w:val="none" w:sz="0" w:space="0" w:color="auto"/>
            <w:bottom w:val="none" w:sz="0" w:space="0" w:color="auto"/>
            <w:right w:val="none" w:sz="0" w:space="0" w:color="auto"/>
          </w:divBdr>
        </w:div>
        <w:div w:id="2134858982">
          <w:marLeft w:val="0"/>
          <w:marRight w:val="0"/>
          <w:marTop w:val="0"/>
          <w:marBottom w:val="0"/>
          <w:divBdr>
            <w:top w:val="none" w:sz="0" w:space="0" w:color="auto"/>
            <w:left w:val="none" w:sz="0" w:space="0" w:color="auto"/>
            <w:bottom w:val="none" w:sz="0" w:space="0" w:color="auto"/>
            <w:right w:val="none" w:sz="0" w:space="0" w:color="auto"/>
          </w:divBdr>
        </w:div>
        <w:div w:id="11998277">
          <w:marLeft w:val="0"/>
          <w:marRight w:val="0"/>
          <w:marTop w:val="0"/>
          <w:marBottom w:val="0"/>
          <w:divBdr>
            <w:top w:val="none" w:sz="0" w:space="0" w:color="auto"/>
            <w:left w:val="none" w:sz="0" w:space="0" w:color="auto"/>
            <w:bottom w:val="none" w:sz="0" w:space="0" w:color="auto"/>
            <w:right w:val="none" w:sz="0" w:space="0" w:color="auto"/>
          </w:divBdr>
        </w:div>
        <w:div w:id="909386040">
          <w:marLeft w:val="0"/>
          <w:marRight w:val="0"/>
          <w:marTop w:val="0"/>
          <w:marBottom w:val="0"/>
          <w:divBdr>
            <w:top w:val="none" w:sz="0" w:space="0" w:color="auto"/>
            <w:left w:val="none" w:sz="0" w:space="0" w:color="auto"/>
            <w:bottom w:val="none" w:sz="0" w:space="0" w:color="auto"/>
            <w:right w:val="none" w:sz="0" w:space="0" w:color="auto"/>
          </w:divBdr>
        </w:div>
        <w:div w:id="15891491">
          <w:marLeft w:val="0"/>
          <w:marRight w:val="0"/>
          <w:marTop w:val="0"/>
          <w:marBottom w:val="0"/>
          <w:divBdr>
            <w:top w:val="none" w:sz="0" w:space="0" w:color="auto"/>
            <w:left w:val="none" w:sz="0" w:space="0" w:color="auto"/>
            <w:bottom w:val="none" w:sz="0" w:space="0" w:color="auto"/>
            <w:right w:val="none" w:sz="0" w:space="0" w:color="auto"/>
          </w:divBdr>
        </w:div>
        <w:div w:id="2119710797">
          <w:marLeft w:val="0"/>
          <w:marRight w:val="0"/>
          <w:marTop w:val="0"/>
          <w:marBottom w:val="0"/>
          <w:divBdr>
            <w:top w:val="none" w:sz="0" w:space="0" w:color="auto"/>
            <w:left w:val="none" w:sz="0" w:space="0" w:color="auto"/>
            <w:bottom w:val="none" w:sz="0" w:space="0" w:color="auto"/>
            <w:right w:val="none" w:sz="0" w:space="0" w:color="auto"/>
          </w:divBdr>
        </w:div>
        <w:div w:id="1970815389">
          <w:marLeft w:val="0"/>
          <w:marRight w:val="0"/>
          <w:marTop w:val="0"/>
          <w:marBottom w:val="0"/>
          <w:divBdr>
            <w:top w:val="none" w:sz="0" w:space="0" w:color="auto"/>
            <w:left w:val="none" w:sz="0" w:space="0" w:color="auto"/>
            <w:bottom w:val="none" w:sz="0" w:space="0" w:color="auto"/>
            <w:right w:val="none" w:sz="0" w:space="0" w:color="auto"/>
          </w:divBdr>
        </w:div>
        <w:div w:id="1090277580">
          <w:marLeft w:val="0"/>
          <w:marRight w:val="0"/>
          <w:marTop w:val="0"/>
          <w:marBottom w:val="0"/>
          <w:divBdr>
            <w:top w:val="none" w:sz="0" w:space="0" w:color="auto"/>
            <w:left w:val="none" w:sz="0" w:space="0" w:color="auto"/>
            <w:bottom w:val="none" w:sz="0" w:space="0" w:color="auto"/>
            <w:right w:val="none" w:sz="0" w:space="0" w:color="auto"/>
          </w:divBdr>
        </w:div>
        <w:div w:id="1361055755">
          <w:marLeft w:val="0"/>
          <w:marRight w:val="0"/>
          <w:marTop w:val="0"/>
          <w:marBottom w:val="0"/>
          <w:divBdr>
            <w:top w:val="none" w:sz="0" w:space="0" w:color="auto"/>
            <w:left w:val="none" w:sz="0" w:space="0" w:color="auto"/>
            <w:bottom w:val="none" w:sz="0" w:space="0" w:color="auto"/>
            <w:right w:val="none" w:sz="0" w:space="0" w:color="auto"/>
          </w:divBdr>
        </w:div>
        <w:div w:id="340620520">
          <w:marLeft w:val="0"/>
          <w:marRight w:val="0"/>
          <w:marTop w:val="0"/>
          <w:marBottom w:val="0"/>
          <w:divBdr>
            <w:top w:val="none" w:sz="0" w:space="0" w:color="auto"/>
            <w:left w:val="none" w:sz="0" w:space="0" w:color="auto"/>
            <w:bottom w:val="none" w:sz="0" w:space="0" w:color="auto"/>
            <w:right w:val="none" w:sz="0" w:space="0" w:color="auto"/>
          </w:divBdr>
        </w:div>
        <w:div w:id="586232511">
          <w:marLeft w:val="0"/>
          <w:marRight w:val="0"/>
          <w:marTop w:val="0"/>
          <w:marBottom w:val="0"/>
          <w:divBdr>
            <w:top w:val="none" w:sz="0" w:space="0" w:color="auto"/>
            <w:left w:val="none" w:sz="0" w:space="0" w:color="auto"/>
            <w:bottom w:val="none" w:sz="0" w:space="0" w:color="auto"/>
            <w:right w:val="none" w:sz="0" w:space="0" w:color="auto"/>
          </w:divBdr>
        </w:div>
        <w:div w:id="1468081892">
          <w:marLeft w:val="0"/>
          <w:marRight w:val="0"/>
          <w:marTop w:val="0"/>
          <w:marBottom w:val="0"/>
          <w:divBdr>
            <w:top w:val="none" w:sz="0" w:space="0" w:color="auto"/>
            <w:left w:val="none" w:sz="0" w:space="0" w:color="auto"/>
            <w:bottom w:val="none" w:sz="0" w:space="0" w:color="auto"/>
            <w:right w:val="none" w:sz="0" w:space="0" w:color="auto"/>
          </w:divBdr>
        </w:div>
        <w:div w:id="11536960">
          <w:marLeft w:val="0"/>
          <w:marRight w:val="0"/>
          <w:marTop w:val="0"/>
          <w:marBottom w:val="0"/>
          <w:divBdr>
            <w:top w:val="none" w:sz="0" w:space="0" w:color="auto"/>
            <w:left w:val="none" w:sz="0" w:space="0" w:color="auto"/>
            <w:bottom w:val="none" w:sz="0" w:space="0" w:color="auto"/>
            <w:right w:val="none" w:sz="0" w:space="0" w:color="auto"/>
          </w:divBdr>
        </w:div>
        <w:div w:id="1328240599">
          <w:marLeft w:val="0"/>
          <w:marRight w:val="0"/>
          <w:marTop w:val="0"/>
          <w:marBottom w:val="0"/>
          <w:divBdr>
            <w:top w:val="none" w:sz="0" w:space="0" w:color="auto"/>
            <w:left w:val="none" w:sz="0" w:space="0" w:color="auto"/>
            <w:bottom w:val="none" w:sz="0" w:space="0" w:color="auto"/>
            <w:right w:val="none" w:sz="0" w:space="0" w:color="auto"/>
          </w:divBdr>
        </w:div>
        <w:div w:id="2107576633">
          <w:marLeft w:val="0"/>
          <w:marRight w:val="0"/>
          <w:marTop w:val="0"/>
          <w:marBottom w:val="0"/>
          <w:divBdr>
            <w:top w:val="none" w:sz="0" w:space="0" w:color="auto"/>
            <w:left w:val="none" w:sz="0" w:space="0" w:color="auto"/>
            <w:bottom w:val="none" w:sz="0" w:space="0" w:color="auto"/>
            <w:right w:val="none" w:sz="0" w:space="0" w:color="auto"/>
          </w:divBdr>
        </w:div>
        <w:div w:id="1349481546">
          <w:marLeft w:val="0"/>
          <w:marRight w:val="0"/>
          <w:marTop w:val="0"/>
          <w:marBottom w:val="0"/>
          <w:divBdr>
            <w:top w:val="none" w:sz="0" w:space="0" w:color="auto"/>
            <w:left w:val="none" w:sz="0" w:space="0" w:color="auto"/>
            <w:bottom w:val="none" w:sz="0" w:space="0" w:color="auto"/>
            <w:right w:val="none" w:sz="0" w:space="0" w:color="auto"/>
          </w:divBdr>
        </w:div>
        <w:div w:id="1814447901">
          <w:marLeft w:val="0"/>
          <w:marRight w:val="0"/>
          <w:marTop w:val="0"/>
          <w:marBottom w:val="0"/>
          <w:divBdr>
            <w:top w:val="none" w:sz="0" w:space="0" w:color="auto"/>
            <w:left w:val="none" w:sz="0" w:space="0" w:color="auto"/>
            <w:bottom w:val="none" w:sz="0" w:space="0" w:color="auto"/>
            <w:right w:val="none" w:sz="0" w:space="0" w:color="auto"/>
          </w:divBdr>
        </w:div>
        <w:div w:id="777674303">
          <w:marLeft w:val="0"/>
          <w:marRight w:val="0"/>
          <w:marTop w:val="0"/>
          <w:marBottom w:val="0"/>
          <w:divBdr>
            <w:top w:val="none" w:sz="0" w:space="0" w:color="auto"/>
            <w:left w:val="none" w:sz="0" w:space="0" w:color="auto"/>
            <w:bottom w:val="none" w:sz="0" w:space="0" w:color="auto"/>
            <w:right w:val="none" w:sz="0" w:space="0" w:color="auto"/>
          </w:divBdr>
        </w:div>
        <w:div w:id="1228418575">
          <w:marLeft w:val="0"/>
          <w:marRight w:val="0"/>
          <w:marTop w:val="0"/>
          <w:marBottom w:val="0"/>
          <w:divBdr>
            <w:top w:val="none" w:sz="0" w:space="0" w:color="auto"/>
            <w:left w:val="none" w:sz="0" w:space="0" w:color="auto"/>
            <w:bottom w:val="none" w:sz="0" w:space="0" w:color="auto"/>
            <w:right w:val="none" w:sz="0" w:space="0" w:color="auto"/>
          </w:divBdr>
        </w:div>
        <w:div w:id="313030030">
          <w:marLeft w:val="0"/>
          <w:marRight w:val="0"/>
          <w:marTop w:val="0"/>
          <w:marBottom w:val="0"/>
          <w:divBdr>
            <w:top w:val="none" w:sz="0" w:space="0" w:color="auto"/>
            <w:left w:val="none" w:sz="0" w:space="0" w:color="auto"/>
            <w:bottom w:val="none" w:sz="0" w:space="0" w:color="auto"/>
            <w:right w:val="none" w:sz="0" w:space="0" w:color="auto"/>
          </w:divBdr>
        </w:div>
        <w:div w:id="1843735576">
          <w:marLeft w:val="0"/>
          <w:marRight w:val="0"/>
          <w:marTop w:val="0"/>
          <w:marBottom w:val="0"/>
          <w:divBdr>
            <w:top w:val="none" w:sz="0" w:space="0" w:color="auto"/>
            <w:left w:val="none" w:sz="0" w:space="0" w:color="auto"/>
            <w:bottom w:val="none" w:sz="0" w:space="0" w:color="auto"/>
            <w:right w:val="none" w:sz="0" w:space="0" w:color="auto"/>
          </w:divBdr>
        </w:div>
        <w:div w:id="898902660">
          <w:marLeft w:val="0"/>
          <w:marRight w:val="0"/>
          <w:marTop w:val="0"/>
          <w:marBottom w:val="0"/>
          <w:divBdr>
            <w:top w:val="none" w:sz="0" w:space="0" w:color="auto"/>
            <w:left w:val="none" w:sz="0" w:space="0" w:color="auto"/>
            <w:bottom w:val="none" w:sz="0" w:space="0" w:color="auto"/>
            <w:right w:val="none" w:sz="0" w:space="0" w:color="auto"/>
          </w:divBdr>
        </w:div>
        <w:div w:id="193931182">
          <w:marLeft w:val="0"/>
          <w:marRight w:val="0"/>
          <w:marTop w:val="0"/>
          <w:marBottom w:val="0"/>
          <w:divBdr>
            <w:top w:val="none" w:sz="0" w:space="0" w:color="auto"/>
            <w:left w:val="none" w:sz="0" w:space="0" w:color="auto"/>
            <w:bottom w:val="none" w:sz="0" w:space="0" w:color="auto"/>
            <w:right w:val="none" w:sz="0" w:space="0" w:color="auto"/>
          </w:divBdr>
        </w:div>
        <w:div w:id="1382364857">
          <w:marLeft w:val="0"/>
          <w:marRight w:val="0"/>
          <w:marTop w:val="0"/>
          <w:marBottom w:val="0"/>
          <w:divBdr>
            <w:top w:val="none" w:sz="0" w:space="0" w:color="auto"/>
            <w:left w:val="none" w:sz="0" w:space="0" w:color="auto"/>
            <w:bottom w:val="none" w:sz="0" w:space="0" w:color="auto"/>
            <w:right w:val="none" w:sz="0" w:space="0" w:color="auto"/>
          </w:divBdr>
        </w:div>
        <w:div w:id="1948350542">
          <w:marLeft w:val="0"/>
          <w:marRight w:val="0"/>
          <w:marTop w:val="0"/>
          <w:marBottom w:val="0"/>
          <w:divBdr>
            <w:top w:val="none" w:sz="0" w:space="0" w:color="auto"/>
            <w:left w:val="none" w:sz="0" w:space="0" w:color="auto"/>
            <w:bottom w:val="none" w:sz="0" w:space="0" w:color="auto"/>
            <w:right w:val="none" w:sz="0" w:space="0" w:color="auto"/>
          </w:divBdr>
        </w:div>
        <w:div w:id="2088795603">
          <w:marLeft w:val="0"/>
          <w:marRight w:val="0"/>
          <w:marTop w:val="0"/>
          <w:marBottom w:val="0"/>
          <w:divBdr>
            <w:top w:val="none" w:sz="0" w:space="0" w:color="auto"/>
            <w:left w:val="none" w:sz="0" w:space="0" w:color="auto"/>
            <w:bottom w:val="none" w:sz="0" w:space="0" w:color="auto"/>
            <w:right w:val="none" w:sz="0" w:space="0" w:color="auto"/>
          </w:divBdr>
        </w:div>
        <w:div w:id="1146778998">
          <w:marLeft w:val="0"/>
          <w:marRight w:val="0"/>
          <w:marTop w:val="0"/>
          <w:marBottom w:val="0"/>
          <w:divBdr>
            <w:top w:val="none" w:sz="0" w:space="0" w:color="auto"/>
            <w:left w:val="none" w:sz="0" w:space="0" w:color="auto"/>
            <w:bottom w:val="none" w:sz="0" w:space="0" w:color="auto"/>
            <w:right w:val="none" w:sz="0" w:space="0" w:color="auto"/>
          </w:divBdr>
        </w:div>
        <w:div w:id="1586836683">
          <w:marLeft w:val="0"/>
          <w:marRight w:val="0"/>
          <w:marTop w:val="0"/>
          <w:marBottom w:val="0"/>
          <w:divBdr>
            <w:top w:val="none" w:sz="0" w:space="0" w:color="auto"/>
            <w:left w:val="none" w:sz="0" w:space="0" w:color="auto"/>
            <w:bottom w:val="none" w:sz="0" w:space="0" w:color="auto"/>
            <w:right w:val="none" w:sz="0" w:space="0" w:color="auto"/>
          </w:divBdr>
        </w:div>
        <w:div w:id="1891917461">
          <w:marLeft w:val="0"/>
          <w:marRight w:val="0"/>
          <w:marTop w:val="0"/>
          <w:marBottom w:val="0"/>
          <w:divBdr>
            <w:top w:val="none" w:sz="0" w:space="0" w:color="auto"/>
            <w:left w:val="none" w:sz="0" w:space="0" w:color="auto"/>
            <w:bottom w:val="none" w:sz="0" w:space="0" w:color="auto"/>
            <w:right w:val="none" w:sz="0" w:space="0" w:color="auto"/>
          </w:divBdr>
        </w:div>
        <w:div w:id="395738337">
          <w:marLeft w:val="0"/>
          <w:marRight w:val="0"/>
          <w:marTop w:val="0"/>
          <w:marBottom w:val="0"/>
          <w:divBdr>
            <w:top w:val="none" w:sz="0" w:space="0" w:color="auto"/>
            <w:left w:val="none" w:sz="0" w:space="0" w:color="auto"/>
            <w:bottom w:val="none" w:sz="0" w:space="0" w:color="auto"/>
            <w:right w:val="none" w:sz="0" w:space="0" w:color="auto"/>
          </w:divBdr>
        </w:div>
        <w:div w:id="1972976202">
          <w:marLeft w:val="0"/>
          <w:marRight w:val="0"/>
          <w:marTop w:val="0"/>
          <w:marBottom w:val="0"/>
          <w:divBdr>
            <w:top w:val="none" w:sz="0" w:space="0" w:color="auto"/>
            <w:left w:val="none" w:sz="0" w:space="0" w:color="auto"/>
            <w:bottom w:val="none" w:sz="0" w:space="0" w:color="auto"/>
            <w:right w:val="none" w:sz="0" w:space="0" w:color="auto"/>
          </w:divBdr>
        </w:div>
        <w:div w:id="1035080471">
          <w:marLeft w:val="0"/>
          <w:marRight w:val="0"/>
          <w:marTop w:val="0"/>
          <w:marBottom w:val="0"/>
          <w:divBdr>
            <w:top w:val="none" w:sz="0" w:space="0" w:color="auto"/>
            <w:left w:val="none" w:sz="0" w:space="0" w:color="auto"/>
            <w:bottom w:val="none" w:sz="0" w:space="0" w:color="auto"/>
            <w:right w:val="none" w:sz="0" w:space="0" w:color="auto"/>
          </w:divBdr>
        </w:div>
        <w:div w:id="1940596993">
          <w:marLeft w:val="0"/>
          <w:marRight w:val="0"/>
          <w:marTop w:val="0"/>
          <w:marBottom w:val="0"/>
          <w:divBdr>
            <w:top w:val="none" w:sz="0" w:space="0" w:color="auto"/>
            <w:left w:val="none" w:sz="0" w:space="0" w:color="auto"/>
            <w:bottom w:val="none" w:sz="0" w:space="0" w:color="auto"/>
            <w:right w:val="none" w:sz="0" w:space="0" w:color="auto"/>
          </w:divBdr>
        </w:div>
        <w:div w:id="212619708">
          <w:marLeft w:val="0"/>
          <w:marRight w:val="0"/>
          <w:marTop w:val="0"/>
          <w:marBottom w:val="0"/>
          <w:divBdr>
            <w:top w:val="none" w:sz="0" w:space="0" w:color="auto"/>
            <w:left w:val="none" w:sz="0" w:space="0" w:color="auto"/>
            <w:bottom w:val="none" w:sz="0" w:space="0" w:color="auto"/>
            <w:right w:val="none" w:sz="0" w:space="0" w:color="auto"/>
          </w:divBdr>
        </w:div>
        <w:div w:id="886723632">
          <w:marLeft w:val="0"/>
          <w:marRight w:val="0"/>
          <w:marTop w:val="0"/>
          <w:marBottom w:val="0"/>
          <w:divBdr>
            <w:top w:val="none" w:sz="0" w:space="0" w:color="auto"/>
            <w:left w:val="none" w:sz="0" w:space="0" w:color="auto"/>
            <w:bottom w:val="none" w:sz="0" w:space="0" w:color="auto"/>
            <w:right w:val="none" w:sz="0" w:space="0" w:color="auto"/>
          </w:divBdr>
        </w:div>
        <w:div w:id="1236090393">
          <w:marLeft w:val="0"/>
          <w:marRight w:val="0"/>
          <w:marTop w:val="0"/>
          <w:marBottom w:val="0"/>
          <w:divBdr>
            <w:top w:val="none" w:sz="0" w:space="0" w:color="auto"/>
            <w:left w:val="none" w:sz="0" w:space="0" w:color="auto"/>
            <w:bottom w:val="none" w:sz="0" w:space="0" w:color="auto"/>
            <w:right w:val="none" w:sz="0" w:space="0" w:color="auto"/>
          </w:divBdr>
        </w:div>
        <w:div w:id="1635476512">
          <w:marLeft w:val="0"/>
          <w:marRight w:val="0"/>
          <w:marTop w:val="0"/>
          <w:marBottom w:val="0"/>
          <w:divBdr>
            <w:top w:val="none" w:sz="0" w:space="0" w:color="auto"/>
            <w:left w:val="none" w:sz="0" w:space="0" w:color="auto"/>
            <w:bottom w:val="none" w:sz="0" w:space="0" w:color="auto"/>
            <w:right w:val="none" w:sz="0" w:space="0" w:color="auto"/>
          </w:divBdr>
        </w:div>
        <w:div w:id="1030838397">
          <w:marLeft w:val="0"/>
          <w:marRight w:val="0"/>
          <w:marTop w:val="0"/>
          <w:marBottom w:val="0"/>
          <w:divBdr>
            <w:top w:val="none" w:sz="0" w:space="0" w:color="auto"/>
            <w:left w:val="none" w:sz="0" w:space="0" w:color="auto"/>
            <w:bottom w:val="none" w:sz="0" w:space="0" w:color="auto"/>
            <w:right w:val="none" w:sz="0" w:space="0" w:color="auto"/>
          </w:divBdr>
        </w:div>
        <w:div w:id="1268806996">
          <w:marLeft w:val="0"/>
          <w:marRight w:val="0"/>
          <w:marTop w:val="0"/>
          <w:marBottom w:val="0"/>
          <w:divBdr>
            <w:top w:val="none" w:sz="0" w:space="0" w:color="auto"/>
            <w:left w:val="none" w:sz="0" w:space="0" w:color="auto"/>
            <w:bottom w:val="none" w:sz="0" w:space="0" w:color="auto"/>
            <w:right w:val="none" w:sz="0" w:space="0" w:color="auto"/>
          </w:divBdr>
        </w:div>
        <w:div w:id="812253987">
          <w:marLeft w:val="0"/>
          <w:marRight w:val="0"/>
          <w:marTop w:val="0"/>
          <w:marBottom w:val="0"/>
          <w:divBdr>
            <w:top w:val="none" w:sz="0" w:space="0" w:color="auto"/>
            <w:left w:val="none" w:sz="0" w:space="0" w:color="auto"/>
            <w:bottom w:val="none" w:sz="0" w:space="0" w:color="auto"/>
            <w:right w:val="none" w:sz="0" w:space="0" w:color="auto"/>
          </w:divBdr>
        </w:div>
        <w:div w:id="1355031388">
          <w:marLeft w:val="0"/>
          <w:marRight w:val="0"/>
          <w:marTop w:val="0"/>
          <w:marBottom w:val="0"/>
          <w:divBdr>
            <w:top w:val="none" w:sz="0" w:space="0" w:color="auto"/>
            <w:left w:val="none" w:sz="0" w:space="0" w:color="auto"/>
            <w:bottom w:val="none" w:sz="0" w:space="0" w:color="auto"/>
            <w:right w:val="none" w:sz="0" w:space="0" w:color="auto"/>
          </w:divBdr>
        </w:div>
        <w:div w:id="114715262">
          <w:marLeft w:val="0"/>
          <w:marRight w:val="0"/>
          <w:marTop w:val="0"/>
          <w:marBottom w:val="0"/>
          <w:divBdr>
            <w:top w:val="none" w:sz="0" w:space="0" w:color="auto"/>
            <w:left w:val="none" w:sz="0" w:space="0" w:color="auto"/>
            <w:bottom w:val="none" w:sz="0" w:space="0" w:color="auto"/>
            <w:right w:val="none" w:sz="0" w:space="0" w:color="auto"/>
          </w:divBdr>
        </w:div>
        <w:div w:id="198905146">
          <w:marLeft w:val="0"/>
          <w:marRight w:val="0"/>
          <w:marTop w:val="0"/>
          <w:marBottom w:val="0"/>
          <w:divBdr>
            <w:top w:val="none" w:sz="0" w:space="0" w:color="auto"/>
            <w:left w:val="none" w:sz="0" w:space="0" w:color="auto"/>
            <w:bottom w:val="none" w:sz="0" w:space="0" w:color="auto"/>
            <w:right w:val="none" w:sz="0" w:space="0" w:color="auto"/>
          </w:divBdr>
        </w:div>
        <w:div w:id="40903972">
          <w:marLeft w:val="0"/>
          <w:marRight w:val="0"/>
          <w:marTop w:val="0"/>
          <w:marBottom w:val="0"/>
          <w:divBdr>
            <w:top w:val="none" w:sz="0" w:space="0" w:color="auto"/>
            <w:left w:val="none" w:sz="0" w:space="0" w:color="auto"/>
            <w:bottom w:val="none" w:sz="0" w:space="0" w:color="auto"/>
            <w:right w:val="none" w:sz="0" w:space="0" w:color="auto"/>
          </w:divBdr>
        </w:div>
        <w:div w:id="1601058730">
          <w:marLeft w:val="0"/>
          <w:marRight w:val="0"/>
          <w:marTop w:val="0"/>
          <w:marBottom w:val="0"/>
          <w:divBdr>
            <w:top w:val="none" w:sz="0" w:space="0" w:color="auto"/>
            <w:left w:val="none" w:sz="0" w:space="0" w:color="auto"/>
            <w:bottom w:val="none" w:sz="0" w:space="0" w:color="auto"/>
            <w:right w:val="none" w:sz="0" w:space="0" w:color="auto"/>
          </w:divBdr>
        </w:div>
        <w:div w:id="331763880">
          <w:marLeft w:val="0"/>
          <w:marRight w:val="0"/>
          <w:marTop w:val="0"/>
          <w:marBottom w:val="0"/>
          <w:divBdr>
            <w:top w:val="none" w:sz="0" w:space="0" w:color="auto"/>
            <w:left w:val="none" w:sz="0" w:space="0" w:color="auto"/>
            <w:bottom w:val="none" w:sz="0" w:space="0" w:color="auto"/>
            <w:right w:val="none" w:sz="0" w:space="0" w:color="auto"/>
          </w:divBdr>
        </w:div>
        <w:div w:id="1665939145">
          <w:marLeft w:val="0"/>
          <w:marRight w:val="0"/>
          <w:marTop w:val="0"/>
          <w:marBottom w:val="0"/>
          <w:divBdr>
            <w:top w:val="none" w:sz="0" w:space="0" w:color="auto"/>
            <w:left w:val="none" w:sz="0" w:space="0" w:color="auto"/>
            <w:bottom w:val="none" w:sz="0" w:space="0" w:color="auto"/>
            <w:right w:val="none" w:sz="0" w:space="0" w:color="auto"/>
          </w:divBdr>
        </w:div>
        <w:div w:id="1622495659">
          <w:marLeft w:val="0"/>
          <w:marRight w:val="0"/>
          <w:marTop w:val="0"/>
          <w:marBottom w:val="0"/>
          <w:divBdr>
            <w:top w:val="none" w:sz="0" w:space="0" w:color="auto"/>
            <w:left w:val="none" w:sz="0" w:space="0" w:color="auto"/>
            <w:bottom w:val="none" w:sz="0" w:space="0" w:color="auto"/>
            <w:right w:val="none" w:sz="0" w:space="0" w:color="auto"/>
          </w:divBdr>
        </w:div>
        <w:div w:id="1056122747">
          <w:marLeft w:val="0"/>
          <w:marRight w:val="0"/>
          <w:marTop w:val="0"/>
          <w:marBottom w:val="0"/>
          <w:divBdr>
            <w:top w:val="none" w:sz="0" w:space="0" w:color="auto"/>
            <w:left w:val="none" w:sz="0" w:space="0" w:color="auto"/>
            <w:bottom w:val="none" w:sz="0" w:space="0" w:color="auto"/>
            <w:right w:val="none" w:sz="0" w:space="0" w:color="auto"/>
          </w:divBdr>
        </w:div>
        <w:div w:id="526023284">
          <w:marLeft w:val="0"/>
          <w:marRight w:val="0"/>
          <w:marTop w:val="0"/>
          <w:marBottom w:val="0"/>
          <w:divBdr>
            <w:top w:val="none" w:sz="0" w:space="0" w:color="auto"/>
            <w:left w:val="none" w:sz="0" w:space="0" w:color="auto"/>
            <w:bottom w:val="none" w:sz="0" w:space="0" w:color="auto"/>
            <w:right w:val="none" w:sz="0" w:space="0" w:color="auto"/>
          </w:divBdr>
        </w:div>
        <w:div w:id="1592200959">
          <w:marLeft w:val="0"/>
          <w:marRight w:val="0"/>
          <w:marTop w:val="0"/>
          <w:marBottom w:val="0"/>
          <w:divBdr>
            <w:top w:val="none" w:sz="0" w:space="0" w:color="auto"/>
            <w:left w:val="none" w:sz="0" w:space="0" w:color="auto"/>
            <w:bottom w:val="none" w:sz="0" w:space="0" w:color="auto"/>
            <w:right w:val="none" w:sz="0" w:space="0" w:color="auto"/>
          </w:divBdr>
        </w:div>
        <w:div w:id="1336617682">
          <w:marLeft w:val="0"/>
          <w:marRight w:val="0"/>
          <w:marTop w:val="0"/>
          <w:marBottom w:val="0"/>
          <w:divBdr>
            <w:top w:val="none" w:sz="0" w:space="0" w:color="auto"/>
            <w:left w:val="none" w:sz="0" w:space="0" w:color="auto"/>
            <w:bottom w:val="none" w:sz="0" w:space="0" w:color="auto"/>
            <w:right w:val="none" w:sz="0" w:space="0" w:color="auto"/>
          </w:divBdr>
        </w:div>
        <w:div w:id="1209341190">
          <w:marLeft w:val="0"/>
          <w:marRight w:val="0"/>
          <w:marTop w:val="0"/>
          <w:marBottom w:val="0"/>
          <w:divBdr>
            <w:top w:val="none" w:sz="0" w:space="0" w:color="auto"/>
            <w:left w:val="none" w:sz="0" w:space="0" w:color="auto"/>
            <w:bottom w:val="none" w:sz="0" w:space="0" w:color="auto"/>
            <w:right w:val="none" w:sz="0" w:space="0" w:color="auto"/>
          </w:divBdr>
        </w:div>
        <w:div w:id="587733793">
          <w:marLeft w:val="0"/>
          <w:marRight w:val="0"/>
          <w:marTop w:val="0"/>
          <w:marBottom w:val="0"/>
          <w:divBdr>
            <w:top w:val="none" w:sz="0" w:space="0" w:color="auto"/>
            <w:left w:val="none" w:sz="0" w:space="0" w:color="auto"/>
            <w:bottom w:val="none" w:sz="0" w:space="0" w:color="auto"/>
            <w:right w:val="none" w:sz="0" w:space="0" w:color="auto"/>
          </w:divBdr>
        </w:div>
        <w:div w:id="1487014526">
          <w:marLeft w:val="0"/>
          <w:marRight w:val="0"/>
          <w:marTop w:val="0"/>
          <w:marBottom w:val="0"/>
          <w:divBdr>
            <w:top w:val="none" w:sz="0" w:space="0" w:color="auto"/>
            <w:left w:val="none" w:sz="0" w:space="0" w:color="auto"/>
            <w:bottom w:val="none" w:sz="0" w:space="0" w:color="auto"/>
            <w:right w:val="none" w:sz="0" w:space="0" w:color="auto"/>
          </w:divBdr>
        </w:div>
        <w:div w:id="111487764">
          <w:marLeft w:val="0"/>
          <w:marRight w:val="0"/>
          <w:marTop w:val="0"/>
          <w:marBottom w:val="0"/>
          <w:divBdr>
            <w:top w:val="none" w:sz="0" w:space="0" w:color="auto"/>
            <w:left w:val="none" w:sz="0" w:space="0" w:color="auto"/>
            <w:bottom w:val="none" w:sz="0" w:space="0" w:color="auto"/>
            <w:right w:val="none" w:sz="0" w:space="0" w:color="auto"/>
          </w:divBdr>
        </w:div>
        <w:div w:id="540358889">
          <w:marLeft w:val="0"/>
          <w:marRight w:val="0"/>
          <w:marTop w:val="0"/>
          <w:marBottom w:val="0"/>
          <w:divBdr>
            <w:top w:val="none" w:sz="0" w:space="0" w:color="auto"/>
            <w:left w:val="none" w:sz="0" w:space="0" w:color="auto"/>
            <w:bottom w:val="none" w:sz="0" w:space="0" w:color="auto"/>
            <w:right w:val="none" w:sz="0" w:space="0" w:color="auto"/>
          </w:divBdr>
        </w:div>
        <w:div w:id="1648241303">
          <w:marLeft w:val="0"/>
          <w:marRight w:val="0"/>
          <w:marTop w:val="0"/>
          <w:marBottom w:val="0"/>
          <w:divBdr>
            <w:top w:val="none" w:sz="0" w:space="0" w:color="auto"/>
            <w:left w:val="none" w:sz="0" w:space="0" w:color="auto"/>
            <w:bottom w:val="none" w:sz="0" w:space="0" w:color="auto"/>
            <w:right w:val="none" w:sz="0" w:space="0" w:color="auto"/>
          </w:divBdr>
        </w:div>
        <w:div w:id="1947542466">
          <w:marLeft w:val="0"/>
          <w:marRight w:val="0"/>
          <w:marTop w:val="0"/>
          <w:marBottom w:val="0"/>
          <w:divBdr>
            <w:top w:val="none" w:sz="0" w:space="0" w:color="auto"/>
            <w:left w:val="none" w:sz="0" w:space="0" w:color="auto"/>
            <w:bottom w:val="none" w:sz="0" w:space="0" w:color="auto"/>
            <w:right w:val="none" w:sz="0" w:space="0" w:color="auto"/>
          </w:divBdr>
        </w:div>
        <w:div w:id="1382900511">
          <w:marLeft w:val="0"/>
          <w:marRight w:val="0"/>
          <w:marTop w:val="0"/>
          <w:marBottom w:val="0"/>
          <w:divBdr>
            <w:top w:val="none" w:sz="0" w:space="0" w:color="auto"/>
            <w:left w:val="none" w:sz="0" w:space="0" w:color="auto"/>
            <w:bottom w:val="none" w:sz="0" w:space="0" w:color="auto"/>
            <w:right w:val="none" w:sz="0" w:space="0" w:color="auto"/>
          </w:divBdr>
        </w:div>
        <w:div w:id="1284650145">
          <w:marLeft w:val="0"/>
          <w:marRight w:val="0"/>
          <w:marTop w:val="0"/>
          <w:marBottom w:val="0"/>
          <w:divBdr>
            <w:top w:val="none" w:sz="0" w:space="0" w:color="auto"/>
            <w:left w:val="none" w:sz="0" w:space="0" w:color="auto"/>
            <w:bottom w:val="none" w:sz="0" w:space="0" w:color="auto"/>
            <w:right w:val="none" w:sz="0" w:space="0" w:color="auto"/>
          </w:divBdr>
        </w:div>
        <w:div w:id="344020224">
          <w:marLeft w:val="0"/>
          <w:marRight w:val="0"/>
          <w:marTop w:val="0"/>
          <w:marBottom w:val="0"/>
          <w:divBdr>
            <w:top w:val="none" w:sz="0" w:space="0" w:color="auto"/>
            <w:left w:val="none" w:sz="0" w:space="0" w:color="auto"/>
            <w:bottom w:val="none" w:sz="0" w:space="0" w:color="auto"/>
            <w:right w:val="none" w:sz="0" w:space="0" w:color="auto"/>
          </w:divBdr>
        </w:div>
        <w:div w:id="2120417768">
          <w:marLeft w:val="0"/>
          <w:marRight w:val="0"/>
          <w:marTop w:val="0"/>
          <w:marBottom w:val="0"/>
          <w:divBdr>
            <w:top w:val="none" w:sz="0" w:space="0" w:color="auto"/>
            <w:left w:val="none" w:sz="0" w:space="0" w:color="auto"/>
            <w:bottom w:val="none" w:sz="0" w:space="0" w:color="auto"/>
            <w:right w:val="none" w:sz="0" w:space="0" w:color="auto"/>
          </w:divBdr>
        </w:div>
        <w:div w:id="914582675">
          <w:marLeft w:val="0"/>
          <w:marRight w:val="0"/>
          <w:marTop w:val="0"/>
          <w:marBottom w:val="0"/>
          <w:divBdr>
            <w:top w:val="none" w:sz="0" w:space="0" w:color="auto"/>
            <w:left w:val="none" w:sz="0" w:space="0" w:color="auto"/>
            <w:bottom w:val="none" w:sz="0" w:space="0" w:color="auto"/>
            <w:right w:val="none" w:sz="0" w:space="0" w:color="auto"/>
          </w:divBdr>
        </w:div>
        <w:div w:id="1609704394">
          <w:marLeft w:val="0"/>
          <w:marRight w:val="0"/>
          <w:marTop w:val="0"/>
          <w:marBottom w:val="0"/>
          <w:divBdr>
            <w:top w:val="none" w:sz="0" w:space="0" w:color="auto"/>
            <w:left w:val="none" w:sz="0" w:space="0" w:color="auto"/>
            <w:bottom w:val="none" w:sz="0" w:space="0" w:color="auto"/>
            <w:right w:val="none" w:sz="0" w:space="0" w:color="auto"/>
          </w:divBdr>
        </w:div>
        <w:div w:id="519392328">
          <w:marLeft w:val="0"/>
          <w:marRight w:val="0"/>
          <w:marTop w:val="0"/>
          <w:marBottom w:val="0"/>
          <w:divBdr>
            <w:top w:val="none" w:sz="0" w:space="0" w:color="auto"/>
            <w:left w:val="none" w:sz="0" w:space="0" w:color="auto"/>
            <w:bottom w:val="none" w:sz="0" w:space="0" w:color="auto"/>
            <w:right w:val="none" w:sz="0" w:space="0" w:color="auto"/>
          </w:divBdr>
        </w:div>
        <w:div w:id="59443359">
          <w:marLeft w:val="0"/>
          <w:marRight w:val="0"/>
          <w:marTop w:val="0"/>
          <w:marBottom w:val="0"/>
          <w:divBdr>
            <w:top w:val="none" w:sz="0" w:space="0" w:color="auto"/>
            <w:left w:val="none" w:sz="0" w:space="0" w:color="auto"/>
            <w:bottom w:val="none" w:sz="0" w:space="0" w:color="auto"/>
            <w:right w:val="none" w:sz="0" w:space="0" w:color="auto"/>
          </w:divBdr>
        </w:div>
        <w:div w:id="1295137327">
          <w:marLeft w:val="0"/>
          <w:marRight w:val="0"/>
          <w:marTop w:val="0"/>
          <w:marBottom w:val="0"/>
          <w:divBdr>
            <w:top w:val="none" w:sz="0" w:space="0" w:color="auto"/>
            <w:left w:val="none" w:sz="0" w:space="0" w:color="auto"/>
            <w:bottom w:val="none" w:sz="0" w:space="0" w:color="auto"/>
            <w:right w:val="none" w:sz="0" w:space="0" w:color="auto"/>
          </w:divBdr>
        </w:div>
        <w:div w:id="1160462307">
          <w:marLeft w:val="0"/>
          <w:marRight w:val="0"/>
          <w:marTop w:val="0"/>
          <w:marBottom w:val="0"/>
          <w:divBdr>
            <w:top w:val="none" w:sz="0" w:space="0" w:color="auto"/>
            <w:left w:val="none" w:sz="0" w:space="0" w:color="auto"/>
            <w:bottom w:val="none" w:sz="0" w:space="0" w:color="auto"/>
            <w:right w:val="none" w:sz="0" w:space="0" w:color="auto"/>
          </w:divBdr>
        </w:div>
        <w:div w:id="2093164533">
          <w:marLeft w:val="0"/>
          <w:marRight w:val="0"/>
          <w:marTop w:val="0"/>
          <w:marBottom w:val="0"/>
          <w:divBdr>
            <w:top w:val="none" w:sz="0" w:space="0" w:color="auto"/>
            <w:left w:val="none" w:sz="0" w:space="0" w:color="auto"/>
            <w:bottom w:val="none" w:sz="0" w:space="0" w:color="auto"/>
            <w:right w:val="none" w:sz="0" w:space="0" w:color="auto"/>
          </w:divBdr>
        </w:div>
        <w:div w:id="1703287701">
          <w:marLeft w:val="0"/>
          <w:marRight w:val="0"/>
          <w:marTop w:val="0"/>
          <w:marBottom w:val="0"/>
          <w:divBdr>
            <w:top w:val="none" w:sz="0" w:space="0" w:color="auto"/>
            <w:left w:val="none" w:sz="0" w:space="0" w:color="auto"/>
            <w:bottom w:val="none" w:sz="0" w:space="0" w:color="auto"/>
            <w:right w:val="none" w:sz="0" w:space="0" w:color="auto"/>
          </w:divBdr>
        </w:div>
        <w:div w:id="792754101">
          <w:marLeft w:val="0"/>
          <w:marRight w:val="0"/>
          <w:marTop w:val="0"/>
          <w:marBottom w:val="0"/>
          <w:divBdr>
            <w:top w:val="none" w:sz="0" w:space="0" w:color="auto"/>
            <w:left w:val="none" w:sz="0" w:space="0" w:color="auto"/>
            <w:bottom w:val="none" w:sz="0" w:space="0" w:color="auto"/>
            <w:right w:val="none" w:sz="0" w:space="0" w:color="auto"/>
          </w:divBdr>
        </w:div>
        <w:div w:id="2040162800">
          <w:marLeft w:val="0"/>
          <w:marRight w:val="0"/>
          <w:marTop w:val="0"/>
          <w:marBottom w:val="0"/>
          <w:divBdr>
            <w:top w:val="none" w:sz="0" w:space="0" w:color="auto"/>
            <w:left w:val="none" w:sz="0" w:space="0" w:color="auto"/>
            <w:bottom w:val="none" w:sz="0" w:space="0" w:color="auto"/>
            <w:right w:val="none" w:sz="0" w:space="0" w:color="auto"/>
          </w:divBdr>
        </w:div>
        <w:div w:id="1279990143">
          <w:marLeft w:val="0"/>
          <w:marRight w:val="0"/>
          <w:marTop w:val="0"/>
          <w:marBottom w:val="0"/>
          <w:divBdr>
            <w:top w:val="none" w:sz="0" w:space="0" w:color="auto"/>
            <w:left w:val="none" w:sz="0" w:space="0" w:color="auto"/>
            <w:bottom w:val="none" w:sz="0" w:space="0" w:color="auto"/>
            <w:right w:val="none" w:sz="0" w:space="0" w:color="auto"/>
          </w:divBdr>
        </w:div>
        <w:div w:id="668798295">
          <w:marLeft w:val="0"/>
          <w:marRight w:val="0"/>
          <w:marTop w:val="0"/>
          <w:marBottom w:val="0"/>
          <w:divBdr>
            <w:top w:val="none" w:sz="0" w:space="0" w:color="auto"/>
            <w:left w:val="none" w:sz="0" w:space="0" w:color="auto"/>
            <w:bottom w:val="none" w:sz="0" w:space="0" w:color="auto"/>
            <w:right w:val="none" w:sz="0" w:space="0" w:color="auto"/>
          </w:divBdr>
        </w:div>
        <w:div w:id="1058019154">
          <w:marLeft w:val="0"/>
          <w:marRight w:val="0"/>
          <w:marTop w:val="0"/>
          <w:marBottom w:val="0"/>
          <w:divBdr>
            <w:top w:val="none" w:sz="0" w:space="0" w:color="auto"/>
            <w:left w:val="none" w:sz="0" w:space="0" w:color="auto"/>
            <w:bottom w:val="none" w:sz="0" w:space="0" w:color="auto"/>
            <w:right w:val="none" w:sz="0" w:space="0" w:color="auto"/>
          </w:divBdr>
        </w:div>
        <w:div w:id="777022081">
          <w:marLeft w:val="0"/>
          <w:marRight w:val="0"/>
          <w:marTop w:val="0"/>
          <w:marBottom w:val="0"/>
          <w:divBdr>
            <w:top w:val="none" w:sz="0" w:space="0" w:color="auto"/>
            <w:left w:val="none" w:sz="0" w:space="0" w:color="auto"/>
            <w:bottom w:val="none" w:sz="0" w:space="0" w:color="auto"/>
            <w:right w:val="none" w:sz="0" w:space="0" w:color="auto"/>
          </w:divBdr>
        </w:div>
        <w:div w:id="1831671188">
          <w:marLeft w:val="0"/>
          <w:marRight w:val="0"/>
          <w:marTop w:val="0"/>
          <w:marBottom w:val="0"/>
          <w:divBdr>
            <w:top w:val="none" w:sz="0" w:space="0" w:color="auto"/>
            <w:left w:val="none" w:sz="0" w:space="0" w:color="auto"/>
            <w:bottom w:val="none" w:sz="0" w:space="0" w:color="auto"/>
            <w:right w:val="none" w:sz="0" w:space="0" w:color="auto"/>
          </w:divBdr>
        </w:div>
        <w:div w:id="1397162045">
          <w:marLeft w:val="0"/>
          <w:marRight w:val="0"/>
          <w:marTop w:val="0"/>
          <w:marBottom w:val="0"/>
          <w:divBdr>
            <w:top w:val="none" w:sz="0" w:space="0" w:color="auto"/>
            <w:left w:val="none" w:sz="0" w:space="0" w:color="auto"/>
            <w:bottom w:val="none" w:sz="0" w:space="0" w:color="auto"/>
            <w:right w:val="none" w:sz="0" w:space="0" w:color="auto"/>
          </w:divBdr>
        </w:div>
        <w:div w:id="1007907562">
          <w:marLeft w:val="0"/>
          <w:marRight w:val="0"/>
          <w:marTop w:val="0"/>
          <w:marBottom w:val="0"/>
          <w:divBdr>
            <w:top w:val="none" w:sz="0" w:space="0" w:color="auto"/>
            <w:left w:val="none" w:sz="0" w:space="0" w:color="auto"/>
            <w:bottom w:val="none" w:sz="0" w:space="0" w:color="auto"/>
            <w:right w:val="none" w:sz="0" w:space="0" w:color="auto"/>
          </w:divBdr>
        </w:div>
        <w:div w:id="720330390">
          <w:marLeft w:val="0"/>
          <w:marRight w:val="0"/>
          <w:marTop w:val="0"/>
          <w:marBottom w:val="0"/>
          <w:divBdr>
            <w:top w:val="none" w:sz="0" w:space="0" w:color="auto"/>
            <w:left w:val="none" w:sz="0" w:space="0" w:color="auto"/>
            <w:bottom w:val="none" w:sz="0" w:space="0" w:color="auto"/>
            <w:right w:val="none" w:sz="0" w:space="0" w:color="auto"/>
          </w:divBdr>
        </w:div>
        <w:div w:id="1451120426">
          <w:marLeft w:val="0"/>
          <w:marRight w:val="0"/>
          <w:marTop w:val="0"/>
          <w:marBottom w:val="0"/>
          <w:divBdr>
            <w:top w:val="none" w:sz="0" w:space="0" w:color="auto"/>
            <w:left w:val="none" w:sz="0" w:space="0" w:color="auto"/>
            <w:bottom w:val="none" w:sz="0" w:space="0" w:color="auto"/>
            <w:right w:val="none" w:sz="0" w:space="0" w:color="auto"/>
          </w:divBdr>
        </w:div>
        <w:div w:id="2054302649">
          <w:marLeft w:val="0"/>
          <w:marRight w:val="0"/>
          <w:marTop w:val="0"/>
          <w:marBottom w:val="0"/>
          <w:divBdr>
            <w:top w:val="none" w:sz="0" w:space="0" w:color="auto"/>
            <w:left w:val="none" w:sz="0" w:space="0" w:color="auto"/>
            <w:bottom w:val="none" w:sz="0" w:space="0" w:color="auto"/>
            <w:right w:val="none" w:sz="0" w:space="0" w:color="auto"/>
          </w:divBdr>
        </w:div>
        <w:div w:id="2065830945">
          <w:marLeft w:val="0"/>
          <w:marRight w:val="0"/>
          <w:marTop w:val="0"/>
          <w:marBottom w:val="0"/>
          <w:divBdr>
            <w:top w:val="none" w:sz="0" w:space="0" w:color="auto"/>
            <w:left w:val="none" w:sz="0" w:space="0" w:color="auto"/>
            <w:bottom w:val="none" w:sz="0" w:space="0" w:color="auto"/>
            <w:right w:val="none" w:sz="0" w:space="0" w:color="auto"/>
          </w:divBdr>
        </w:div>
        <w:div w:id="889193846">
          <w:marLeft w:val="0"/>
          <w:marRight w:val="0"/>
          <w:marTop w:val="0"/>
          <w:marBottom w:val="0"/>
          <w:divBdr>
            <w:top w:val="none" w:sz="0" w:space="0" w:color="auto"/>
            <w:left w:val="none" w:sz="0" w:space="0" w:color="auto"/>
            <w:bottom w:val="none" w:sz="0" w:space="0" w:color="auto"/>
            <w:right w:val="none" w:sz="0" w:space="0" w:color="auto"/>
          </w:divBdr>
        </w:div>
        <w:div w:id="415639440">
          <w:marLeft w:val="0"/>
          <w:marRight w:val="0"/>
          <w:marTop w:val="0"/>
          <w:marBottom w:val="0"/>
          <w:divBdr>
            <w:top w:val="none" w:sz="0" w:space="0" w:color="auto"/>
            <w:left w:val="none" w:sz="0" w:space="0" w:color="auto"/>
            <w:bottom w:val="none" w:sz="0" w:space="0" w:color="auto"/>
            <w:right w:val="none" w:sz="0" w:space="0" w:color="auto"/>
          </w:divBdr>
        </w:div>
        <w:div w:id="1585800814">
          <w:marLeft w:val="0"/>
          <w:marRight w:val="0"/>
          <w:marTop w:val="0"/>
          <w:marBottom w:val="0"/>
          <w:divBdr>
            <w:top w:val="none" w:sz="0" w:space="0" w:color="auto"/>
            <w:left w:val="none" w:sz="0" w:space="0" w:color="auto"/>
            <w:bottom w:val="none" w:sz="0" w:space="0" w:color="auto"/>
            <w:right w:val="none" w:sz="0" w:space="0" w:color="auto"/>
          </w:divBdr>
        </w:div>
        <w:div w:id="734548357">
          <w:marLeft w:val="0"/>
          <w:marRight w:val="0"/>
          <w:marTop w:val="0"/>
          <w:marBottom w:val="0"/>
          <w:divBdr>
            <w:top w:val="none" w:sz="0" w:space="0" w:color="auto"/>
            <w:left w:val="none" w:sz="0" w:space="0" w:color="auto"/>
            <w:bottom w:val="none" w:sz="0" w:space="0" w:color="auto"/>
            <w:right w:val="none" w:sz="0" w:space="0" w:color="auto"/>
          </w:divBdr>
        </w:div>
        <w:div w:id="48650004">
          <w:marLeft w:val="0"/>
          <w:marRight w:val="0"/>
          <w:marTop w:val="0"/>
          <w:marBottom w:val="0"/>
          <w:divBdr>
            <w:top w:val="none" w:sz="0" w:space="0" w:color="auto"/>
            <w:left w:val="none" w:sz="0" w:space="0" w:color="auto"/>
            <w:bottom w:val="none" w:sz="0" w:space="0" w:color="auto"/>
            <w:right w:val="none" w:sz="0" w:space="0" w:color="auto"/>
          </w:divBdr>
        </w:div>
        <w:div w:id="990208106">
          <w:marLeft w:val="0"/>
          <w:marRight w:val="0"/>
          <w:marTop w:val="0"/>
          <w:marBottom w:val="0"/>
          <w:divBdr>
            <w:top w:val="none" w:sz="0" w:space="0" w:color="auto"/>
            <w:left w:val="none" w:sz="0" w:space="0" w:color="auto"/>
            <w:bottom w:val="none" w:sz="0" w:space="0" w:color="auto"/>
            <w:right w:val="none" w:sz="0" w:space="0" w:color="auto"/>
          </w:divBdr>
        </w:div>
        <w:div w:id="1881819483">
          <w:marLeft w:val="0"/>
          <w:marRight w:val="0"/>
          <w:marTop w:val="0"/>
          <w:marBottom w:val="0"/>
          <w:divBdr>
            <w:top w:val="none" w:sz="0" w:space="0" w:color="auto"/>
            <w:left w:val="none" w:sz="0" w:space="0" w:color="auto"/>
            <w:bottom w:val="none" w:sz="0" w:space="0" w:color="auto"/>
            <w:right w:val="none" w:sz="0" w:space="0" w:color="auto"/>
          </w:divBdr>
        </w:div>
        <w:div w:id="1142309345">
          <w:marLeft w:val="0"/>
          <w:marRight w:val="0"/>
          <w:marTop w:val="0"/>
          <w:marBottom w:val="0"/>
          <w:divBdr>
            <w:top w:val="none" w:sz="0" w:space="0" w:color="auto"/>
            <w:left w:val="none" w:sz="0" w:space="0" w:color="auto"/>
            <w:bottom w:val="none" w:sz="0" w:space="0" w:color="auto"/>
            <w:right w:val="none" w:sz="0" w:space="0" w:color="auto"/>
          </w:divBdr>
        </w:div>
        <w:div w:id="1628853775">
          <w:marLeft w:val="0"/>
          <w:marRight w:val="0"/>
          <w:marTop w:val="0"/>
          <w:marBottom w:val="0"/>
          <w:divBdr>
            <w:top w:val="none" w:sz="0" w:space="0" w:color="auto"/>
            <w:left w:val="none" w:sz="0" w:space="0" w:color="auto"/>
            <w:bottom w:val="none" w:sz="0" w:space="0" w:color="auto"/>
            <w:right w:val="none" w:sz="0" w:space="0" w:color="auto"/>
          </w:divBdr>
        </w:div>
        <w:div w:id="416827316">
          <w:marLeft w:val="0"/>
          <w:marRight w:val="0"/>
          <w:marTop w:val="0"/>
          <w:marBottom w:val="0"/>
          <w:divBdr>
            <w:top w:val="none" w:sz="0" w:space="0" w:color="auto"/>
            <w:left w:val="none" w:sz="0" w:space="0" w:color="auto"/>
            <w:bottom w:val="none" w:sz="0" w:space="0" w:color="auto"/>
            <w:right w:val="none" w:sz="0" w:space="0" w:color="auto"/>
          </w:divBdr>
        </w:div>
        <w:div w:id="1908297863">
          <w:marLeft w:val="0"/>
          <w:marRight w:val="0"/>
          <w:marTop w:val="0"/>
          <w:marBottom w:val="0"/>
          <w:divBdr>
            <w:top w:val="none" w:sz="0" w:space="0" w:color="auto"/>
            <w:left w:val="none" w:sz="0" w:space="0" w:color="auto"/>
            <w:bottom w:val="none" w:sz="0" w:space="0" w:color="auto"/>
            <w:right w:val="none" w:sz="0" w:space="0" w:color="auto"/>
          </w:divBdr>
        </w:div>
        <w:div w:id="1513254162">
          <w:marLeft w:val="0"/>
          <w:marRight w:val="0"/>
          <w:marTop w:val="0"/>
          <w:marBottom w:val="0"/>
          <w:divBdr>
            <w:top w:val="none" w:sz="0" w:space="0" w:color="auto"/>
            <w:left w:val="none" w:sz="0" w:space="0" w:color="auto"/>
            <w:bottom w:val="none" w:sz="0" w:space="0" w:color="auto"/>
            <w:right w:val="none" w:sz="0" w:space="0" w:color="auto"/>
          </w:divBdr>
        </w:div>
        <w:div w:id="2024473111">
          <w:marLeft w:val="0"/>
          <w:marRight w:val="0"/>
          <w:marTop w:val="0"/>
          <w:marBottom w:val="0"/>
          <w:divBdr>
            <w:top w:val="none" w:sz="0" w:space="0" w:color="auto"/>
            <w:left w:val="none" w:sz="0" w:space="0" w:color="auto"/>
            <w:bottom w:val="none" w:sz="0" w:space="0" w:color="auto"/>
            <w:right w:val="none" w:sz="0" w:space="0" w:color="auto"/>
          </w:divBdr>
        </w:div>
        <w:div w:id="777067833">
          <w:marLeft w:val="0"/>
          <w:marRight w:val="0"/>
          <w:marTop w:val="0"/>
          <w:marBottom w:val="0"/>
          <w:divBdr>
            <w:top w:val="none" w:sz="0" w:space="0" w:color="auto"/>
            <w:left w:val="none" w:sz="0" w:space="0" w:color="auto"/>
            <w:bottom w:val="none" w:sz="0" w:space="0" w:color="auto"/>
            <w:right w:val="none" w:sz="0" w:space="0" w:color="auto"/>
          </w:divBdr>
        </w:div>
        <w:div w:id="525486833">
          <w:marLeft w:val="0"/>
          <w:marRight w:val="0"/>
          <w:marTop w:val="0"/>
          <w:marBottom w:val="0"/>
          <w:divBdr>
            <w:top w:val="none" w:sz="0" w:space="0" w:color="auto"/>
            <w:left w:val="none" w:sz="0" w:space="0" w:color="auto"/>
            <w:bottom w:val="none" w:sz="0" w:space="0" w:color="auto"/>
            <w:right w:val="none" w:sz="0" w:space="0" w:color="auto"/>
          </w:divBdr>
        </w:div>
        <w:div w:id="634257551">
          <w:marLeft w:val="0"/>
          <w:marRight w:val="0"/>
          <w:marTop w:val="0"/>
          <w:marBottom w:val="0"/>
          <w:divBdr>
            <w:top w:val="none" w:sz="0" w:space="0" w:color="auto"/>
            <w:left w:val="none" w:sz="0" w:space="0" w:color="auto"/>
            <w:bottom w:val="none" w:sz="0" w:space="0" w:color="auto"/>
            <w:right w:val="none" w:sz="0" w:space="0" w:color="auto"/>
          </w:divBdr>
        </w:div>
        <w:div w:id="1885478173">
          <w:marLeft w:val="0"/>
          <w:marRight w:val="0"/>
          <w:marTop w:val="0"/>
          <w:marBottom w:val="0"/>
          <w:divBdr>
            <w:top w:val="none" w:sz="0" w:space="0" w:color="auto"/>
            <w:left w:val="none" w:sz="0" w:space="0" w:color="auto"/>
            <w:bottom w:val="none" w:sz="0" w:space="0" w:color="auto"/>
            <w:right w:val="none" w:sz="0" w:space="0" w:color="auto"/>
          </w:divBdr>
        </w:div>
        <w:div w:id="2032148991">
          <w:marLeft w:val="0"/>
          <w:marRight w:val="0"/>
          <w:marTop w:val="0"/>
          <w:marBottom w:val="0"/>
          <w:divBdr>
            <w:top w:val="none" w:sz="0" w:space="0" w:color="auto"/>
            <w:left w:val="none" w:sz="0" w:space="0" w:color="auto"/>
            <w:bottom w:val="none" w:sz="0" w:space="0" w:color="auto"/>
            <w:right w:val="none" w:sz="0" w:space="0" w:color="auto"/>
          </w:divBdr>
        </w:div>
        <w:div w:id="1114792190">
          <w:marLeft w:val="0"/>
          <w:marRight w:val="0"/>
          <w:marTop w:val="0"/>
          <w:marBottom w:val="0"/>
          <w:divBdr>
            <w:top w:val="none" w:sz="0" w:space="0" w:color="auto"/>
            <w:left w:val="none" w:sz="0" w:space="0" w:color="auto"/>
            <w:bottom w:val="none" w:sz="0" w:space="0" w:color="auto"/>
            <w:right w:val="none" w:sz="0" w:space="0" w:color="auto"/>
          </w:divBdr>
        </w:div>
        <w:div w:id="144247597">
          <w:marLeft w:val="0"/>
          <w:marRight w:val="0"/>
          <w:marTop w:val="0"/>
          <w:marBottom w:val="0"/>
          <w:divBdr>
            <w:top w:val="none" w:sz="0" w:space="0" w:color="auto"/>
            <w:left w:val="none" w:sz="0" w:space="0" w:color="auto"/>
            <w:bottom w:val="none" w:sz="0" w:space="0" w:color="auto"/>
            <w:right w:val="none" w:sz="0" w:space="0" w:color="auto"/>
          </w:divBdr>
        </w:div>
        <w:div w:id="1105542526">
          <w:marLeft w:val="0"/>
          <w:marRight w:val="0"/>
          <w:marTop w:val="0"/>
          <w:marBottom w:val="0"/>
          <w:divBdr>
            <w:top w:val="none" w:sz="0" w:space="0" w:color="auto"/>
            <w:left w:val="none" w:sz="0" w:space="0" w:color="auto"/>
            <w:bottom w:val="none" w:sz="0" w:space="0" w:color="auto"/>
            <w:right w:val="none" w:sz="0" w:space="0" w:color="auto"/>
          </w:divBdr>
        </w:div>
        <w:div w:id="455103638">
          <w:marLeft w:val="0"/>
          <w:marRight w:val="0"/>
          <w:marTop w:val="0"/>
          <w:marBottom w:val="0"/>
          <w:divBdr>
            <w:top w:val="none" w:sz="0" w:space="0" w:color="auto"/>
            <w:left w:val="none" w:sz="0" w:space="0" w:color="auto"/>
            <w:bottom w:val="none" w:sz="0" w:space="0" w:color="auto"/>
            <w:right w:val="none" w:sz="0" w:space="0" w:color="auto"/>
          </w:divBdr>
        </w:div>
        <w:div w:id="733158214">
          <w:marLeft w:val="0"/>
          <w:marRight w:val="0"/>
          <w:marTop w:val="0"/>
          <w:marBottom w:val="0"/>
          <w:divBdr>
            <w:top w:val="none" w:sz="0" w:space="0" w:color="auto"/>
            <w:left w:val="none" w:sz="0" w:space="0" w:color="auto"/>
            <w:bottom w:val="none" w:sz="0" w:space="0" w:color="auto"/>
            <w:right w:val="none" w:sz="0" w:space="0" w:color="auto"/>
          </w:divBdr>
        </w:div>
        <w:div w:id="1766922427">
          <w:marLeft w:val="0"/>
          <w:marRight w:val="0"/>
          <w:marTop w:val="0"/>
          <w:marBottom w:val="0"/>
          <w:divBdr>
            <w:top w:val="none" w:sz="0" w:space="0" w:color="auto"/>
            <w:left w:val="none" w:sz="0" w:space="0" w:color="auto"/>
            <w:bottom w:val="none" w:sz="0" w:space="0" w:color="auto"/>
            <w:right w:val="none" w:sz="0" w:space="0" w:color="auto"/>
          </w:divBdr>
        </w:div>
        <w:div w:id="1009679674">
          <w:marLeft w:val="0"/>
          <w:marRight w:val="0"/>
          <w:marTop w:val="0"/>
          <w:marBottom w:val="0"/>
          <w:divBdr>
            <w:top w:val="none" w:sz="0" w:space="0" w:color="auto"/>
            <w:left w:val="none" w:sz="0" w:space="0" w:color="auto"/>
            <w:bottom w:val="none" w:sz="0" w:space="0" w:color="auto"/>
            <w:right w:val="none" w:sz="0" w:space="0" w:color="auto"/>
          </w:divBdr>
        </w:div>
        <w:div w:id="1455445574">
          <w:marLeft w:val="0"/>
          <w:marRight w:val="0"/>
          <w:marTop w:val="0"/>
          <w:marBottom w:val="0"/>
          <w:divBdr>
            <w:top w:val="none" w:sz="0" w:space="0" w:color="auto"/>
            <w:left w:val="none" w:sz="0" w:space="0" w:color="auto"/>
            <w:bottom w:val="none" w:sz="0" w:space="0" w:color="auto"/>
            <w:right w:val="none" w:sz="0" w:space="0" w:color="auto"/>
          </w:divBdr>
        </w:div>
        <w:div w:id="1305238434">
          <w:marLeft w:val="0"/>
          <w:marRight w:val="0"/>
          <w:marTop w:val="0"/>
          <w:marBottom w:val="0"/>
          <w:divBdr>
            <w:top w:val="none" w:sz="0" w:space="0" w:color="auto"/>
            <w:left w:val="none" w:sz="0" w:space="0" w:color="auto"/>
            <w:bottom w:val="none" w:sz="0" w:space="0" w:color="auto"/>
            <w:right w:val="none" w:sz="0" w:space="0" w:color="auto"/>
          </w:divBdr>
        </w:div>
        <w:div w:id="1874613371">
          <w:marLeft w:val="0"/>
          <w:marRight w:val="0"/>
          <w:marTop w:val="0"/>
          <w:marBottom w:val="0"/>
          <w:divBdr>
            <w:top w:val="none" w:sz="0" w:space="0" w:color="auto"/>
            <w:left w:val="none" w:sz="0" w:space="0" w:color="auto"/>
            <w:bottom w:val="none" w:sz="0" w:space="0" w:color="auto"/>
            <w:right w:val="none" w:sz="0" w:space="0" w:color="auto"/>
          </w:divBdr>
        </w:div>
        <w:div w:id="34162273">
          <w:marLeft w:val="0"/>
          <w:marRight w:val="0"/>
          <w:marTop w:val="0"/>
          <w:marBottom w:val="0"/>
          <w:divBdr>
            <w:top w:val="none" w:sz="0" w:space="0" w:color="auto"/>
            <w:left w:val="none" w:sz="0" w:space="0" w:color="auto"/>
            <w:bottom w:val="none" w:sz="0" w:space="0" w:color="auto"/>
            <w:right w:val="none" w:sz="0" w:space="0" w:color="auto"/>
          </w:divBdr>
        </w:div>
        <w:div w:id="394593504">
          <w:marLeft w:val="0"/>
          <w:marRight w:val="0"/>
          <w:marTop w:val="0"/>
          <w:marBottom w:val="0"/>
          <w:divBdr>
            <w:top w:val="none" w:sz="0" w:space="0" w:color="auto"/>
            <w:left w:val="none" w:sz="0" w:space="0" w:color="auto"/>
            <w:bottom w:val="none" w:sz="0" w:space="0" w:color="auto"/>
            <w:right w:val="none" w:sz="0" w:space="0" w:color="auto"/>
          </w:divBdr>
        </w:div>
        <w:div w:id="2133133289">
          <w:marLeft w:val="0"/>
          <w:marRight w:val="0"/>
          <w:marTop w:val="0"/>
          <w:marBottom w:val="0"/>
          <w:divBdr>
            <w:top w:val="none" w:sz="0" w:space="0" w:color="auto"/>
            <w:left w:val="none" w:sz="0" w:space="0" w:color="auto"/>
            <w:bottom w:val="none" w:sz="0" w:space="0" w:color="auto"/>
            <w:right w:val="none" w:sz="0" w:space="0" w:color="auto"/>
          </w:divBdr>
        </w:div>
        <w:div w:id="1886793476">
          <w:marLeft w:val="0"/>
          <w:marRight w:val="0"/>
          <w:marTop w:val="0"/>
          <w:marBottom w:val="0"/>
          <w:divBdr>
            <w:top w:val="none" w:sz="0" w:space="0" w:color="auto"/>
            <w:left w:val="none" w:sz="0" w:space="0" w:color="auto"/>
            <w:bottom w:val="none" w:sz="0" w:space="0" w:color="auto"/>
            <w:right w:val="none" w:sz="0" w:space="0" w:color="auto"/>
          </w:divBdr>
        </w:div>
        <w:div w:id="966202321">
          <w:marLeft w:val="0"/>
          <w:marRight w:val="0"/>
          <w:marTop w:val="0"/>
          <w:marBottom w:val="0"/>
          <w:divBdr>
            <w:top w:val="none" w:sz="0" w:space="0" w:color="auto"/>
            <w:left w:val="none" w:sz="0" w:space="0" w:color="auto"/>
            <w:bottom w:val="none" w:sz="0" w:space="0" w:color="auto"/>
            <w:right w:val="none" w:sz="0" w:space="0" w:color="auto"/>
          </w:divBdr>
        </w:div>
        <w:div w:id="1433010974">
          <w:marLeft w:val="0"/>
          <w:marRight w:val="0"/>
          <w:marTop w:val="0"/>
          <w:marBottom w:val="0"/>
          <w:divBdr>
            <w:top w:val="none" w:sz="0" w:space="0" w:color="auto"/>
            <w:left w:val="none" w:sz="0" w:space="0" w:color="auto"/>
            <w:bottom w:val="none" w:sz="0" w:space="0" w:color="auto"/>
            <w:right w:val="none" w:sz="0" w:space="0" w:color="auto"/>
          </w:divBdr>
        </w:div>
        <w:div w:id="532772631">
          <w:marLeft w:val="0"/>
          <w:marRight w:val="0"/>
          <w:marTop w:val="0"/>
          <w:marBottom w:val="0"/>
          <w:divBdr>
            <w:top w:val="none" w:sz="0" w:space="0" w:color="auto"/>
            <w:left w:val="none" w:sz="0" w:space="0" w:color="auto"/>
            <w:bottom w:val="none" w:sz="0" w:space="0" w:color="auto"/>
            <w:right w:val="none" w:sz="0" w:space="0" w:color="auto"/>
          </w:divBdr>
        </w:div>
        <w:div w:id="1808667863">
          <w:marLeft w:val="0"/>
          <w:marRight w:val="0"/>
          <w:marTop w:val="0"/>
          <w:marBottom w:val="0"/>
          <w:divBdr>
            <w:top w:val="none" w:sz="0" w:space="0" w:color="auto"/>
            <w:left w:val="none" w:sz="0" w:space="0" w:color="auto"/>
            <w:bottom w:val="none" w:sz="0" w:space="0" w:color="auto"/>
            <w:right w:val="none" w:sz="0" w:space="0" w:color="auto"/>
          </w:divBdr>
        </w:div>
        <w:div w:id="273289013">
          <w:marLeft w:val="0"/>
          <w:marRight w:val="0"/>
          <w:marTop w:val="0"/>
          <w:marBottom w:val="0"/>
          <w:divBdr>
            <w:top w:val="none" w:sz="0" w:space="0" w:color="auto"/>
            <w:left w:val="none" w:sz="0" w:space="0" w:color="auto"/>
            <w:bottom w:val="none" w:sz="0" w:space="0" w:color="auto"/>
            <w:right w:val="none" w:sz="0" w:space="0" w:color="auto"/>
          </w:divBdr>
        </w:div>
        <w:div w:id="2017028323">
          <w:marLeft w:val="0"/>
          <w:marRight w:val="0"/>
          <w:marTop w:val="0"/>
          <w:marBottom w:val="0"/>
          <w:divBdr>
            <w:top w:val="none" w:sz="0" w:space="0" w:color="auto"/>
            <w:left w:val="none" w:sz="0" w:space="0" w:color="auto"/>
            <w:bottom w:val="none" w:sz="0" w:space="0" w:color="auto"/>
            <w:right w:val="none" w:sz="0" w:space="0" w:color="auto"/>
          </w:divBdr>
        </w:div>
        <w:div w:id="1834448802">
          <w:marLeft w:val="0"/>
          <w:marRight w:val="0"/>
          <w:marTop w:val="0"/>
          <w:marBottom w:val="0"/>
          <w:divBdr>
            <w:top w:val="none" w:sz="0" w:space="0" w:color="auto"/>
            <w:left w:val="none" w:sz="0" w:space="0" w:color="auto"/>
            <w:bottom w:val="none" w:sz="0" w:space="0" w:color="auto"/>
            <w:right w:val="none" w:sz="0" w:space="0" w:color="auto"/>
          </w:divBdr>
        </w:div>
        <w:div w:id="835848594">
          <w:marLeft w:val="0"/>
          <w:marRight w:val="0"/>
          <w:marTop w:val="0"/>
          <w:marBottom w:val="0"/>
          <w:divBdr>
            <w:top w:val="none" w:sz="0" w:space="0" w:color="auto"/>
            <w:left w:val="none" w:sz="0" w:space="0" w:color="auto"/>
            <w:bottom w:val="none" w:sz="0" w:space="0" w:color="auto"/>
            <w:right w:val="none" w:sz="0" w:space="0" w:color="auto"/>
          </w:divBdr>
        </w:div>
        <w:div w:id="804540927">
          <w:marLeft w:val="0"/>
          <w:marRight w:val="0"/>
          <w:marTop w:val="0"/>
          <w:marBottom w:val="0"/>
          <w:divBdr>
            <w:top w:val="none" w:sz="0" w:space="0" w:color="auto"/>
            <w:left w:val="none" w:sz="0" w:space="0" w:color="auto"/>
            <w:bottom w:val="none" w:sz="0" w:space="0" w:color="auto"/>
            <w:right w:val="none" w:sz="0" w:space="0" w:color="auto"/>
          </w:divBdr>
        </w:div>
        <w:div w:id="1251695641">
          <w:marLeft w:val="0"/>
          <w:marRight w:val="0"/>
          <w:marTop w:val="0"/>
          <w:marBottom w:val="0"/>
          <w:divBdr>
            <w:top w:val="none" w:sz="0" w:space="0" w:color="auto"/>
            <w:left w:val="none" w:sz="0" w:space="0" w:color="auto"/>
            <w:bottom w:val="none" w:sz="0" w:space="0" w:color="auto"/>
            <w:right w:val="none" w:sz="0" w:space="0" w:color="auto"/>
          </w:divBdr>
        </w:div>
        <w:div w:id="1384602697">
          <w:marLeft w:val="0"/>
          <w:marRight w:val="0"/>
          <w:marTop w:val="0"/>
          <w:marBottom w:val="0"/>
          <w:divBdr>
            <w:top w:val="none" w:sz="0" w:space="0" w:color="auto"/>
            <w:left w:val="none" w:sz="0" w:space="0" w:color="auto"/>
            <w:bottom w:val="none" w:sz="0" w:space="0" w:color="auto"/>
            <w:right w:val="none" w:sz="0" w:space="0" w:color="auto"/>
          </w:divBdr>
        </w:div>
        <w:div w:id="146015558">
          <w:marLeft w:val="0"/>
          <w:marRight w:val="0"/>
          <w:marTop w:val="0"/>
          <w:marBottom w:val="0"/>
          <w:divBdr>
            <w:top w:val="none" w:sz="0" w:space="0" w:color="auto"/>
            <w:left w:val="none" w:sz="0" w:space="0" w:color="auto"/>
            <w:bottom w:val="none" w:sz="0" w:space="0" w:color="auto"/>
            <w:right w:val="none" w:sz="0" w:space="0" w:color="auto"/>
          </w:divBdr>
        </w:div>
        <w:div w:id="1689214088">
          <w:marLeft w:val="0"/>
          <w:marRight w:val="0"/>
          <w:marTop w:val="0"/>
          <w:marBottom w:val="0"/>
          <w:divBdr>
            <w:top w:val="none" w:sz="0" w:space="0" w:color="auto"/>
            <w:left w:val="none" w:sz="0" w:space="0" w:color="auto"/>
            <w:bottom w:val="none" w:sz="0" w:space="0" w:color="auto"/>
            <w:right w:val="none" w:sz="0" w:space="0" w:color="auto"/>
          </w:divBdr>
        </w:div>
        <w:div w:id="2025787385">
          <w:marLeft w:val="0"/>
          <w:marRight w:val="0"/>
          <w:marTop w:val="0"/>
          <w:marBottom w:val="0"/>
          <w:divBdr>
            <w:top w:val="none" w:sz="0" w:space="0" w:color="auto"/>
            <w:left w:val="none" w:sz="0" w:space="0" w:color="auto"/>
            <w:bottom w:val="none" w:sz="0" w:space="0" w:color="auto"/>
            <w:right w:val="none" w:sz="0" w:space="0" w:color="auto"/>
          </w:divBdr>
        </w:div>
      </w:divsChild>
    </w:div>
    <w:div w:id="1475180261">
      <w:bodyDiv w:val="1"/>
      <w:marLeft w:val="0"/>
      <w:marRight w:val="0"/>
      <w:marTop w:val="0"/>
      <w:marBottom w:val="0"/>
      <w:divBdr>
        <w:top w:val="none" w:sz="0" w:space="0" w:color="auto"/>
        <w:left w:val="none" w:sz="0" w:space="0" w:color="auto"/>
        <w:bottom w:val="none" w:sz="0" w:space="0" w:color="auto"/>
        <w:right w:val="none" w:sz="0" w:space="0" w:color="auto"/>
      </w:divBdr>
    </w:div>
    <w:div w:id="1534071137">
      <w:bodyDiv w:val="1"/>
      <w:marLeft w:val="0"/>
      <w:marRight w:val="0"/>
      <w:marTop w:val="0"/>
      <w:marBottom w:val="0"/>
      <w:divBdr>
        <w:top w:val="none" w:sz="0" w:space="0" w:color="auto"/>
        <w:left w:val="none" w:sz="0" w:space="0" w:color="auto"/>
        <w:bottom w:val="none" w:sz="0" w:space="0" w:color="auto"/>
        <w:right w:val="none" w:sz="0" w:space="0" w:color="auto"/>
      </w:divBdr>
      <w:divsChild>
        <w:div w:id="806171076">
          <w:marLeft w:val="0"/>
          <w:marRight w:val="0"/>
          <w:marTop w:val="0"/>
          <w:marBottom w:val="0"/>
          <w:divBdr>
            <w:top w:val="none" w:sz="0" w:space="0" w:color="auto"/>
            <w:left w:val="none" w:sz="0" w:space="0" w:color="auto"/>
            <w:bottom w:val="none" w:sz="0" w:space="0" w:color="auto"/>
            <w:right w:val="none" w:sz="0" w:space="0" w:color="auto"/>
          </w:divBdr>
        </w:div>
        <w:div w:id="1105154645">
          <w:marLeft w:val="0"/>
          <w:marRight w:val="0"/>
          <w:marTop w:val="0"/>
          <w:marBottom w:val="0"/>
          <w:divBdr>
            <w:top w:val="none" w:sz="0" w:space="0" w:color="auto"/>
            <w:left w:val="none" w:sz="0" w:space="0" w:color="auto"/>
            <w:bottom w:val="none" w:sz="0" w:space="0" w:color="auto"/>
            <w:right w:val="none" w:sz="0" w:space="0" w:color="auto"/>
          </w:divBdr>
        </w:div>
        <w:div w:id="831602706">
          <w:marLeft w:val="0"/>
          <w:marRight w:val="0"/>
          <w:marTop w:val="0"/>
          <w:marBottom w:val="0"/>
          <w:divBdr>
            <w:top w:val="none" w:sz="0" w:space="0" w:color="auto"/>
            <w:left w:val="none" w:sz="0" w:space="0" w:color="auto"/>
            <w:bottom w:val="none" w:sz="0" w:space="0" w:color="auto"/>
            <w:right w:val="none" w:sz="0" w:space="0" w:color="auto"/>
          </w:divBdr>
        </w:div>
        <w:div w:id="474689636">
          <w:marLeft w:val="0"/>
          <w:marRight w:val="0"/>
          <w:marTop w:val="0"/>
          <w:marBottom w:val="0"/>
          <w:divBdr>
            <w:top w:val="none" w:sz="0" w:space="0" w:color="auto"/>
            <w:left w:val="none" w:sz="0" w:space="0" w:color="auto"/>
            <w:bottom w:val="none" w:sz="0" w:space="0" w:color="auto"/>
            <w:right w:val="none" w:sz="0" w:space="0" w:color="auto"/>
          </w:divBdr>
        </w:div>
        <w:div w:id="112672372">
          <w:marLeft w:val="0"/>
          <w:marRight w:val="0"/>
          <w:marTop w:val="0"/>
          <w:marBottom w:val="0"/>
          <w:divBdr>
            <w:top w:val="none" w:sz="0" w:space="0" w:color="auto"/>
            <w:left w:val="none" w:sz="0" w:space="0" w:color="auto"/>
            <w:bottom w:val="none" w:sz="0" w:space="0" w:color="auto"/>
            <w:right w:val="none" w:sz="0" w:space="0" w:color="auto"/>
          </w:divBdr>
        </w:div>
        <w:div w:id="298531288">
          <w:marLeft w:val="0"/>
          <w:marRight w:val="0"/>
          <w:marTop w:val="0"/>
          <w:marBottom w:val="0"/>
          <w:divBdr>
            <w:top w:val="none" w:sz="0" w:space="0" w:color="auto"/>
            <w:left w:val="none" w:sz="0" w:space="0" w:color="auto"/>
            <w:bottom w:val="none" w:sz="0" w:space="0" w:color="auto"/>
            <w:right w:val="none" w:sz="0" w:space="0" w:color="auto"/>
          </w:divBdr>
        </w:div>
        <w:div w:id="825705419">
          <w:marLeft w:val="0"/>
          <w:marRight w:val="0"/>
          <w:marTop w:val="0"/>
          <w:marBottom w:val="0"/>
          <w:divBdr>
            <w:top w:val="none" w:sz="0" w:space="0" w:color="auto"/>
            <w:left w:val="none" w:sz="0" w:space="0" w:color="auto"/>
            <w:bottom w:val="none" w:sz="0" w:space="0" w:color="auto"/>
            <w:right w:val="none" w:sz="0" w:space="0" w:color="auto"/>
          </w:divBdr>
        </w:div>
        <w:div w:id="1307929436">
          <w:marLeft w:val="0"/>
          <w:marRight w:val="0"/>
          <w:marTop w:val="0"/>
          <w:marBottom w:val="0"/>
          <w:divBdr>
            <w:top w:val="none" w:sz="0" w:space="0" w:color="auto"/>
            <w:left w:val="none" w:sz="0" w:space="0" w:color="auto"/>
            <w:bottom w:val="none" w:sz="0" w:space="0" w:color="auto"/>
            <w:right w:val="none" w:sz="0" w:space="0" w:color="auto"/>
          </w:divBdr>
        </w:div>
        <w:div w:id="1177308308">
          <w:marLeft w:val="0"/>
          <w:marRight w:val="0"/>
          <w:marTop w:val="0"/>
          <w:marBottom w:val="0"/>
          <w:divBdr>
            <w:top w:val="none" w:sz="0" w:space="0" w:color="auto"/>
            <w:left w:val="none" w:sz="0" w:space="0" w:color="auto"/>
            <w:bottom w:val="none" w:sz="0" w:space="0" w:color="auto"/>
            <w:right w:val="none" w:sz="0" w:space="0" w:color="auto"/>
          </w:divBdr>
        </w:div>
        <w:div w:id="1524905669">
          <w:marLeft w:val="0"/>
          <w:marRight w:val="0"/>
          <w:marTop w:val="0"/>
          <w:marBottom w:val="0"/>
          <w:divBdr>
            <w:top w:val="none" w:sz="0" w:space="0" w:color="auto"/>
            <w:left w:val="none" w:sz="0" w:space="0" w:color="auto"/>
            <w:bottom w:val="none" w:sz="0" w:space="0" w:color="auto"/>
            <w:right w:val="none" w:sz="0" w:space="0" w:color="auto"/>
          </w:divBdr>
        </w:div>
        <w:div w:id="1315915822">
          <w:marLeft w:val="0"/>
          <w:marRight w:val="0"/>
          <w:marTop w:val="0"/>
          <w:marBottom w:val="0"/>
          <w:divBdr>
            <w:top w:val="none" w:sz="0" w:space="0" w:color="auto"/>
            <w:left w:val="none" w:sz="0" w:space="0" w:color="auto"/>
            <w:bottom w:val="none" w:sz="0" w:space="0" w:color="auto"/>
            <w:right w:val="none" w:sz="0" w:space="0" w:color="auto"/>
          </w:divBdr>
        </w:div>
        <w:div w:id="864710644">
          <w:marLeft w:val="0"/>
          <w:marRight w:val="0"/>
          <w:marTop w:val="0"/>
          <w:marBottom w:val="0"/>
          <w:divBdr>
            <w:top w:val="none" w:sz="0" w:space="0" w:color="auto"/>
            <w:left w:val="none" w:sz="0" w:space="0" w:color="auto"/>
            <w:bottom w:val="none" w:sz="0" w:space="0" w:color="auto"/>
            <w:right w:val="none" w:sz="0" w:space="0" w:color="auto"/>
          </w:divBdr>
        </w:div>
        <w:div w:id="417363031">
          <w:marLeft w:val="0"/>
          <w:marRight w:val="0"/>
          <w:marTop w:val="0"/>
          <w:marBottom w:val="0"/>
          <w:divBdr>
            <w:top w:val="none" w:sz="0" w:space="0" w:color="auto"/>
            <w:left w:val="none" w:sz="0" w:space="0" w:color="auto"/>
            <w:bottom w:val="none" w:sz="0" w:space="0" w:color="auto"/>
            <w:right w:val="none" w:sz="0" w:space="0" w:color="auto"/>
          </w:divBdr>
        </w:div>
        <w:div w:id="1653833540">
          <w:marLeft w:val="0"/>
          <w:marRight w:val="0"/>
          <w:marTop w:val="0"/>
          <w:marBottom w:val="0"/>
          <w:divBdr>
            <w:top w:val="none" w:sz="0" w:space="0" w:color="auto"/>
            <w:left w:val="none" w:sz="0" w:space="0" w:color="auto"/>
            <w:bottom w:val="none" w:sz="0" w:space="0" w:color="auto"/>
            <w:right w:val="none" w:sz="0" w:space="0" w:color="auto"/>
          </w:divBdr>
        </w:div>
        <w:div w:id="2021272417">
          <w:marLeft w:val="0"/>
          <w:marRight w:val="0"/>
          <w:marTop w:val="0"/>
          <w:marBottom w:val="0"/>
          <w:divBdr>
            <w:top w:val="none" w:sz="0" w:space="0" w:color="auto"/>
            <w:left w:val="none" w:sz="0" w:space="0" w:color="auto"/>
            <w:bottom w:val="none" w:sz="0" w:space="0" w:color="auto"/>
            <w:right w:val="none" w:sz="0" w:space="0" w:color="auto"/>
          </w:divBdr>
        </w:div>
        <w:div w:id="856192519">
          <w:marLeft w:val="0"/>
          <w:marRight w:val="0"/>
          <w:marTop w:val="0"/>
          <w:marBottom w:val="0"/>
          <w:divBdr>
            <w:top w:val="none" w:sz="0" w:space="0" w:color="auto"/>
            <w:left w:val="none" w:sz="0" w:space="0" w:color="auto"/>
            <w:bottom w:val="none" w:sz="0" w:space="0" w:color="auto"/>
            <w:right w:val="none" w:sz="0" w:space="0" w:color="auto"/>
          </w:divBdr>
        </w:div>
        <w:div w:id="233787019">
          <w:marLeft w:val="0"/>
          <w:marRight w:val="0"/>
          <w:marTop w:val="0"/>
          <w:marBottom w:val="0"/>
          <w:divBdr>
            <w:top w:val="none" w:sz="0" w:space="0" w:color="auto"/>
            <w:left w:val="none" w:sz="0" w:space="0" w:color="auto"/>
            <w:bottom w:val="none" w:sz="0" w:space="0" w:color="auto"/>
            <w:right w:val="none" w:sz="0" w:space="0" w:color="auto"/>
          </w:divBdr>
        </w:div>
        <w:div w:id="1159348013">
          <w:marLeft w:val="0"/>
          <w:marRight w:val="0"/>
          <w:marTop w:val="0"/>
          <w:marBottom w:val="0"/>
          <w:divBdr>
            <w:top w:val="none" w:sz="0" w:space="0" w:color="auto"/>
            <w:left w:val="none" w:sz="0" w:space="0" w:color="auto"/>
            <w:bottom w:val="none" w:sz="0" w:space="0" w:color="auto"/>
            <w:right w:val="none" w:sz="0" w:space="0" w:color="auto"/>
          </w:divBdr>
        </w:div>
        <w:div w:id="817767579">
          <w:marLeft w:val="0"/>
          <w:marRight w:val="0"/>
          <w:marTop w:val="0"/>
          <w:marBottom w:val="0"/>
          <w:divBdr>
            <w:top w:val="none" w:sz="0" w:space="0" w:color="auto"/>
            <w:left w:val="none" w:sz="0" w:space="0" w:color="auto"/>
            <w:bottom w:val="none" w:sz="0" w:space="0" w:color="auto"/>
            <w:right w:val="none" w:sz="0" w:space="0" w:color="auto"/>
          </w:divBdr>
        </w:div>
        <w:div w:id="1538663784">
          <w:marLeft w:val="0"/>
          <w:marRight w:val="0"/>
          <w:marTop w:val="0"/>
          <w:marBottom w:val="0"/>
          <w:divBdr>
            <w:top w:val="none" w:sz="0" w:space="0" w:color="auto"/>
            <w:left w:val="none" w:sz="0" w:space="0" w:color="auto"/>
            <w:bottom w:val="none" w:sz="0" w:space="0" w:color="auto"/>
            <w:right w:val="none" w:sz="0" w:space="0" w:color="auto"/>
          </w:divBdr>
        </w:div>
        <w:div w:id="387608290">
          <w:marLeft w:val="0"/>
          <w:marRight w:val="0"/>
          <w:marTop w:val="0"/>
          <w:marBottom w:val="0"/>
          <w:divBdr>
            <w:top w:val="none" w:sz="0" w:space="0" w:color="auto"/>
            <w:left w:val="none" w:sz="0" w:space="0" w:color="auto"/>
            <w:bottom w:val="none" w:sz="0" w:space="0" w:color="auto"/>
            <w:right w:val="none" w:sz="0" w:space="0" w:color="auto"/>
          </w:divBdr>
        </w:div>
        <w:div w:id="151600263">
          <w:marLeft w:val="0"/>
          <w:marRight w:val="0"/>
          <w:marTop w:val="0"/>
          <w:marBottom w:val="0"/>
          <w:divBdr>
            <w:top w:val="none" w:sz="0" w:space="0" w:color="auto"/>
            <w:left w:val="none" w:sz="0" w:space="0" w:color="auto"/>
            <w:bottom w:val="none" w:sz="0" w:space="0" w:color="auto"/>
            <w:right w:val="none" w:sz="0" w:space="0" w:color="auto"/>
          </w:divBdr>
        </w:div>
        <w:div w:id="828450391">
          <w:marLeft w:val="0"/>
          <w:marRight w:val="0"/>
          <w:marTop w:val="0"/>
          <w:marBottom w:val="0"/>
          <w:divBdr>
            <w:top w:val="none" w:sz="0" w:space="0" w:color="auto"/>
            <w:left w:val="none" w:sz="0" w:space="0" w:color="auto"/>
            <w:bottom w:val="none" w:sz="0" w:space="0" w:color="auto"/>
            <w:right w:val="none" w:sz="0" w:space="0" w:color="auto"/>
          </w:divBdr>
        </w:div>
        <w:div w:id="1622028776">
          <w:marLeft w:val="0"/>
          <w:marRight w:val="0"/>
          <w:marTop w:val="0"/>
          <w:marBottom w:val="0"/>
          <w:divBdr>
            <w:top w:val="none" w:sz="0" w:space="0" w:color="auto"/>
            <w:left w:val="none" w:sz="0" w:space="0" w:color="auto"/>
            <w:bottom w:val="none" w:sz="0" w:space="0" w:color="auto"/>
            <w:right w:val="none" w:sz="0" w:space="0" w:color="auto"/>
          </w:divBdr>
        </w:div>
        <w:div w:id="688800136">
          <w:marLeft w:val="0"/>
          <w:marRight w:val="0"/>
          <w:marTop w:val="0"/>
          <w:marBottom w:val="0"/>
          <w:divBdr>
            <w:top w:val="none" w:sz="0" w:space="0" w:color="auto"/>
            <w:left w:val="none" w:sz="0" w:space="0" w:color="auto"/>
            <w:bottom w:val="none" w:sz="0" w:space="0" w:color="auto"/>
            <w:right w:val="none" w:sz="0" w:space="0" w:color="auto"/>
          </w:divBdr>
        </w:div>
        <w:div w:id="125008632">
          <w:marLeft w:val="0"/>
          <w:marRight w:val="0"/>
          <w:marTop w:val="0"/>
          <w:marBottom w:val="0"/>
          <w:divBdr>
            <w:top w:val="none" w:sz="0" w:space="0" w:color="auto"/>
            <w:left w:val="none" w:sz="0" w:space="0" w:color="auto"/>
            <w:bottom w:val="none" w:sz="0" w:space="0" w:color="auto"/>
            <w:right w:val="none" w:sz="0" w:space="0" w:color="auto"/>
          </w:divBdr>
        </w:div>
        <w:div w:id="835681504">
          <w:marLeft w:val="0"/>
          <w:marRight w:val="0"/>
          <w:marTop w:val="0"/>
          <w:marBottom w:val="0"/>
          <w:divBdr>
            <w:top w:val="none" w:sz="0" w:space="0" w:color="auto"/>
            <w:left w:val="none" w:sz="0" w:space="0" w:color="auto"/>
            <w:bottom w:val="none" w:sz="0" w:space="0" w:color="auto"/>
            <w:right w:val="none" w:sz="0" w:space="0" w:color="auto"/>
          </w:divBdr>
        </w:div>
        <w:div w:id="1198543722">
          <w:marLeft w:val="0"/>
          <w:marRight w:val="0"/>
          <w:marTop w:val="0"/>
          <w:marBottom w:val="0"/>
          <w:divBdr>
            <w:top w:val="none" w:sz="0" w:space="0" w:color="auto"/>
            <w:left w:val="none" w:sz="0" w:space="0" w:color="auto"/>
            <w:bottom w:val="none" w:sz="0" w:space="0" w:color="auto"/>
            <w:right w:val="none" w:sz="0" w:space="0" w:color="auto"/>
          </w:divBdr>
        </w:div>
        <w:div w:id="991981973">
          <w:marLeft w:val="0"/>
          <w:marRight w:val="0"/>
          <w:marTop w:val="0"/>
          <w:marBottom w:val="0"/>
          <w:divBdr>
            <w:top w:val="none" w:sz="0" w:space="0" w:color="auto"/>
            <w:left w:val="none" w:sz="0" w:space="0" w:color="auto"/>
            <w:bottom w:val="none" w:sz="0" w:space="0" w:color="auto"/>
            <w:right w:val="none" w:sz="0" w:space="0" w:color="auto"/>
          </w:divBdr>
        </w:div>
        <w:div w:id="198054348">
          <w:marLeft w:val="0"/>
          <w:marRight w:val="0"/>
          <w:marTop w:val="0"/>
          <w:marBottom w:val="0"/>
          <w:divBdr>
            <w:top w:val="none" w:sz="0" w:space="0" w:color="auto"/>
            <w:left w:val="none" w:sz="0" w:space="0" w:color="auto"/>
            <w:bottom w:val="none" w:sz="0" w:space="0" w:color="auto"/>
            <w:right w:val="none" w:sz="0" w:space="0" w:color="auto"/>
          </w:divBdr>
        </w:div>
        <w:div w:id="1117409121">
          <w:marLeft w:val="0"/>
          <w:marRight w:val="0"/>
          <w:marTop w:val="0"/>
          <w:marBottom w:val="0"/>
          <w:divBdr>
            <w:top w:val="none" w:sz="0" w:space="0" w:color="auto"/>
            <w:left w:val="none" w:sz="0" w:space="0" w:color="auto"/>
            <w:bottom w:val="none" w:sz="0" w:space="0" w:color="auto"/>
            <w:right w:val="none" w:sz="0" w:space="0" w:color="auto"/>
          </w:divBdr>
        </w:div>
        <w:div w:id="1457211256">
          <w:marLeft w:val="0"/>
          <w:marRight w:val="0"/>
          <w:marTop w:val="0"/>
          <w:marBottom w:val="0"/>
          <w:divBdr>
            <w:top w:val="none" w:sz="0" w:space="0" w:color="auto"/>
            <w:left w:val="none" w:sz="0" w:space="0" w:color="auto"/>
            <w:bottom w:val="none" w:sz="0" w:space="0" w:color="auto"/>
            <w:right w:val="none" w:sz="0" w:space="0" w:color="auto"/>
          </w:divBdr>
        </w:div>
        <w:div w:id="1815096903">
          <w:marLeft w:val="0"/>
          <w:marRight w:val="0"/>
          <w:marTop w:val="0"/>
          <w:marBottom w:val="0"/>
          <w:divBdr>
            <w:top w:val="none" w:sz="0" w:space="0" w:color="auto"/>
            <w:left w:val="none" w:sz="0" w:space="0" w:color="auto"/>
            <w:bottom w:val="none" w:sz="0" w:space="0" w:color="auto"/>
            <w:right w:val="none" w:sz="0" w:space="0" w:color="auto"/>
          </w:divBdr>
        </w:div>
        <w:div w:id="1687634528">
          <w:marLeft w:val="0"/>
          <w:marRight w:val="0"/>
          <w:marTop w:val="0"/>
          <w:marBottom w:val="0"/>
          <w:divBdr>
            <w:top w:val="none" w:sz="0" w:space="0" w:color="auto"/>
            <w:left w:val="none" w:sz="0" w:space="0" w:color="auto"/>
            <w:bottom w:val="none" w:sz="0" w:space="0" w:color="auto"/>
            <w:right w:val="none" w:sz="0" w:space="0" w:color="auto"/>
          </w:divBdr>
        </w:div>
        <w:div w:id="1985425581">
          <w:marLeft w:val="0"/>
          <w:marRight w:val="0"/>
          <w:marTop w:val="0"/>
          <w:marBottom w:val="0"/>
          <w:divBdr>
            <w:top w:val="none" w:sz="0" w:space="0" w:color="auto"/>
            <w:left w:val="none" w:sz="0" w:space="0" w:color="auto"/>
            <w:bottom w:val="none" w:sz="0" w:space="0" w:color="auto"/>
            <w:right w:val="none" w:sz="0" w:space="0" w:color="auto"/>
          </w:divBdr>
        </w:div>
        <w:div w:id="1880582424">
          <w:marLeft w:val="0"/>
          <w:marRight w:val="0"/>
          <w:marTop w:val="0"/>
          <w:marBottom w:val="0"/>
          <w:divBdr>
            <w:top w:val="none" w:sz="0" w:space="0" w:color="auto"/>
            <w:left w:val="none" w:sz="0" w:space="0" w:color="auto"/>
            <w:bottom w:val="none" w:sz="0" w:space="0" w:color="auto"/>
            <w:right w:val="none" w:sz="0" w:space="0" w:color="auto"/>
          </w:divBdr>
        </w:div>
        <w:div w:id="1432623443">
          <w:marLeft w:val="0"/>
          <w:marRight w:val="0"/>
          <w:marTop w:val="0"/>
          <w:marBottom w:val="0"/>
          <w:divBdr>
            <w:top w:val="none" w:sz="0" w:space="0" w:color="auto"/>
            <w:left w:val="none" w:sz="0" w:space="0" w:color="auto"/>
            <w:bottom w:val="none" w:sz="0" w:space="0" w:color="auto"/>
            <w:right w:val="none" w:sz="0" w:space="0" w:color="auto"/>
          </w:divBdr>
        </w:div>
        <w:div w:id="293559758">
          <w:marLeft w:val="0"/>
          <w:marRight w:val="0"/>
          <w:marTop w:val="0"/>
          <w:marBottom w:val="0"/>
          <w:divBdr>
            <w:top w:val="none" w:sz="0" w:space="0" w:color="auto"/>
            <w:left w:val="none" w:sz="0" w:space="0" w:color="auto"/>
            <w:bottom w:val="none" w:sz="0" w:space="0" w:color="auto"/>
            <w:right w:val="none" w:sz="0" w:space="0" w:color="auto"/>
          </w:divBdr>
        </w:div>
        <w:div w:id="1522746121">
          <w:marLeft w:val="0"/>
          <w:marRight w:val="0"/>
          <w:marTop w:val="0"/>
          <w:marBottom w:val="0"/>
          <w:divBdr>
            <w:top w:val="none" w:sz="0" w:space="0" w:color="auto"/>
            <w:left w:val="none" w:sz="0" w:space="0" w:color="auto"/>
            <w:bottom w:val="none" w:sz="0" w:space="0" w:color="auto"/>
            <w:right w:val="none" w:sz="0" w:space="0" w:color="auto"/>
          </w:divBdr>
        </w:div>
        <w:div w:id="992413457">
          <w:marLeft w:val="0"/>
          <w:marRight w:val="0"/>
          <w:marTop w:val="0"/>
          <w:marBottom w:val="0"/>
          <w:divBdr>
            <w:top w:val="none" w:sz="0" w:space="0" w:color="auto"/>
            <w:left w:val="none" w:sz="0" w:space="0" w:color="auto"/>
            <w:bottom w:val="none" w:sz="0" w:space="0" w:color="auto"/>
            <w:right w:val="none" w:sz="0" w:space="0" w:color="auto"/>
          </w:divBdr>
        </w:div>
        <w:div w:id="585068047">
          <w:marLeft w:val="0"/>
          <w:marRight w:val="0"/>
          <w:marTop w:val="0"/>
          <w:marBottom w:val="0"/>
          <w:divBdr>
            <w:top w:val="none" w:sz="0" w:space="0" w:color="auto"/>
            <w:left w:val="none" w:sz="0" w:space="0" w:color="auto"/>
            <w:bottom w:val="none" w:sz="0" w:space="0" w:color="auto"/>
            <w:right w:val="none" w:sz="0" w:space="0" w:color="auto"/>
          </w:divBdr>
        </w:div>
        <w:div w:id="1589146819">
          <w:marLeft w:val="0"/>
          <w:marRight w:val="0"/>
          <w:marTop w:val="0"/>
          <w:marBottom w:val="0"/>
          <w:divBdr>
            <w:top w:val="none" w:sz="0" w:space="0" w:color="auto"/>
            <w:left w:val="none" w:sz="0" w:space="0" w:color="auto"/>
            <w:bottom w:val="none" w:sz="0" w:space="0" w:color="auto"/>
            <w:right w:val="none" w:sz="0" w:space="0" w:color="auto"/>
          </w:divBdr>
        </w:div>
        <w:div w:id="353963838">
          <w:marLeft w:val="0"/>
          <w:marRight w:val="0"/>
          <w:marTop w:val="0"/>
          <w:marBottom w:val="0"/>
          <w:divBdr>
            <w:top w:val="none" w:sz="0" w:space="0" w:color="auto"/>
            <w:left w:val="none" w:sz="0" w:space="0" w:color="auto"/>
            <w:bottom w:val="none" w:sz="0" w:space="0" w:color="auto"/>
            <w:right w:val="none" w:sz="0" w:space="0" w:color="auto"/>
          </w:divBdr>
        </w:div>
        <w:div w:id="1367678200">
          <w:marLeft w:val="0"/>
          <w:marRight w:val="0"/>
          <w:marTop w:val="0"/>
          <w:marBottom w:val="0"/>
          <w:divBdr>
            <w:top w:val="none" w:sz="0" w:space="0" w:color="auto"/>
            <w:left w:val="none" w:sz="0" w:space="0" w:color="auto"/>
            <w:bottom w:val="none" w:sz="0" w:space="0" w:color="auto"/>
            <w:right w:val="none" w:sz="0" w:space="0" w:color="auto"/>
          </w:divBdr>
        </w:div>
        <w:div w:id="1993869870">
          <w:marLeft w:val="0"/>
          <w:marRight w:val="0"/>
          <w:marTop w:val="0"/>
          <w:marBottom w:val="0"/>
          <w:divBdr>
            <w:top w:val="none" w:sz="0" w:space="0" w:color="auto"/>
            <w:left w:val="none" w:sz="0" w:space="0" w:color="auto"/>
            <w:bottom w:val="none" w:sz="0" w:space="0" w:color="auto"/>
            <w:right w:val="none" w:sz="0" w:space="0" w:color="auto"/>
          </w:divBdr>
        </w:div>
        <w:div w:id="554439399">
          <w:marLeft w:val="0"/>
          <w:marRight w:val="0"/>
          <w:marTop w:val="0"/>
          <w:marBottom w:val="0"/>
          <w:divBdr>
            <w:top w:val="none" w:sz="0" w:space="0" w:color="auto"/>
            <w:left w:val="none" w:sz="0" w:space="0" w:color="auto"/>
            <w:bottom w:val="none" w:sz="0" w:space="0" w:color="auto"/>
            <w:right w:val="none" w:sz="0" w:space="0" w:color="auto"/>
          </w:divBdr>
        </w:div>
        <w:div w:id="1045180631">
          <w:marLeft w:val="0"/>
          <w:marRight w:val="0"/>
          <w:marTop w:val="0"/>
          <w:marBottom w:val="0"/>
          <w:divBdr>
            <w:top w:val="none" w:sz="0" w:space="0" w:color="auto"/>
            <w:left w:val="none" w:sz="0" w:space="0" w:color="auto"/>
            <w:bottom w:val="none" w:sz="0" w:space="0" w:color="auto"/>
            <w:right w:val="none" w:sz="0" w:space="0" w:color="auto"/>
          </w:divBdr>
        </w:div>
        <w:div w:id="1233199811">
          <w:marLeft w:val="0"/>
          <w:marRight w:val="0"/>
          <w:marTop w:val="0"/>
          <w:marBottom w:val="0"/>
          <w:divBdr>
            <w:top w:val="none" w:sz="0" w:space="0" w:color="auto"/>
            <w:left w:val="none" w:sz="0" w:space="0" w:color="auto"/>
            <w:bottom w:val="none" w:sz="0" w:space="0" w:color="auto"/>
            <w:right w:val="none" w:sz="0" w:space="0" w:color="auto"/>
          </w:divBdr>
        </w:div>
        <w:div w:id="646203030">
          <w:marLeft w:val="0"/>
          <w:marRight w:val="0"/>
          <w:marTop w:val="0"/>
          <w:marBottom w:val="0"/>
          <w:divBdr>
            <w:top w:val="none" w:sz="0" w:space="0" w:color="auto"/>
            <w:left w:val="none" w:sz="0" w:space="0" w:color="auto"/>
            <w:bottom w:val="none" w:sz="0" w:space="0" w:color="auto"/>
            <w:right w:val="none" w:sz="0" w:space="0" w:color="auto"/>
          </w:divBdr>
        </w:div>
        <w:div w:id="105125424">
          <w:marLeft w:val="0"/>
          <w:marRight w:val="0"/>
          <w:marTop w:val="0"/>
          <w:marBottom w:val="0"/>
          <w:divBdr>
            <w:top w:val="none" w:sz="0" w:space="0" w:color="auto"/>
            <w:left w:val="none" w:sz="0" w:space="0" w:color="auto"/>
            <w:bottom w:val="none" w:sz="0" w:space="0" w:color="auto"/>
            <w:right w:val="none" w:sz="0" w:space="0" w:color="auto"/>
          </w:divBdr>
        </w:div>
        <w:div w:id="1130585250">
          <w:marLeft w:val="0"/>
          <w:marRight w:val="0"/>
          <w:marTop w:val="0"/>
          <w:marBottom w:val="0"/>
          <w:divBdr>
            <w:top w:val="none" w:sz="0" w:space="0" w:color="auto"/>
            <w:left w:val="none" w:sz="0" w:space="0" w:color="auto"/>
            <w:bottom w:val="none" w:sz="0" w:space="0" w:color="auto"/>
            <w:right w:val="none" w:sz="0" w:space="0" w:color="auto"/>
          </w:divBdr>
        </w:div>
        <w:div w:id="1174879601">
          <w:marLeft w:val="0"/>
          <w:marRight w:val="0"/>
          <w:marTop w:val="0"/>
          <w:marBottom w:val="0"/>
          <w:divBdr>
            <w:top w:val="none" w:sz="0" w:space="0" w:color="auto"/>
            <w:left w:val="none" w:sz="0" w:space="0" w:color="auto"/>
            <w:bottom w:val="none" w:sz="0" w:space="0" w:color="auto"/>
            <w:right w:val="none" w:sz="0" w:space="0" w:color="auto"/>
          </w:divBdr>
        </w:div>
        <w:div w:id="1131896626">
          <w:marLeft w:val="0"/>
          <w:marRight w:val="0"/>
          <w:marTop w:val="0"/>
          <w:marBottom w:val="0"/>
          <w:divBdr>
            <w:top w:val="none" w:sz="0" w:space="0" w:color="auto"/>
            <w:left w:val="none" w:sz="0" w:space="0" w:color="auto"/>
            <w:bottom w:val="none" w:sz="0" w:space="0" w:color="auto"/>
            <w:right w:val="none" w:sz="0" w:space="0" w:color="auto"/>
          </w:divBdr>
        </w:div>
        <w:div w:id="532957230">
          <w:marLeft w:val="0"/>
          <w:marRight w:val="0"/>
          <w:marTop w:val="0"/>
          <w:marBottom w:val="0"/>
          <w:divBdr>
            <w:top w:val="none" w:sz="0" w:space="0" w:color="auto"/>
            <w:left w:val="none" w:sz="0" w:space="0" w:color="auto"/>
            <w:bottom w:val="none" w:sz="0" w:space="0" w:color="auto"/>
            <w:right w:val="none" w:sz="0" w:space="0" w:color="auto"/>
          </w:divBdr>
        </w:div>
        <w:div w:id="468594145">
          <w:marLeft w:val="0"/>
          <w:marRight w:val="0"/>
          <w:marTop w:val="0"/>
          <w:marBottom w:val="0"/>
          <w:divBdr>
            <w:top w:val="none" w:sz="0" w:space="0" w:color="auto"/>
            <w:left w:val="none" w:sz="0" w:space="0" w:color="auto"/>
            <w:bottom w:val="none" w:sz="0" w:space="0" w:color="auto"/>
            <w:right w:val="none" w:sz="0" w:space="0" w:color="auto"/>
          </w:divBdr>
        </w:div>
        <w:div w:id="581135677">
          <w:marLeft w:val="0"/>
          <w:marRight w:val="0"/>
          <w:marTop w:val="0"/>
          <w:marBottom w:val="0"/>
          <w:divBdr>
            <w:top w:val="none" w:sz="0" w:space="0" w:color="auto"/>
            <w:left w:val="none" w:sz="0" w:space="0" w:color="auto"/>
            <w:bottom w:val="none" w:sz="0" w:space="0" w:color="auto"/>
            <w:right w:val="none" w:sz="0" w:space="0" w:color="auto"/>
          </w:divBdr>
        </w:div>
        <w:div w:id="1561096600">
          <w:marLeft w:val="0"/>
          <w:marRight w:val="0"/>
          <w:marTop w:val="0"/>
          <w:marBottom w:val="0"/>
          <w:divBdr>
            <w:top w:val="none" w:sz="0" w:space="0" w:color="auto"/>
            <w:left w:val="none" w:sz="0" w:space="0" w:color="auto"/>
            <w:bottom w:val="none" w:sz="0" w:space="0" w:color="auto"/>
            <w:right w:val="none" w:sz="0" w:space="0" w:color="auto"/>
          </w:divBdr>
        </w:div>
        <w:div w:id="136463380">
          <w:marLeft w:val="0"/>
          <w:marRight w:val="0"/>
          <w:marTop w:val="0"/>
          <w:marBottom w:val="0"/>
          <w:divBdr>
            <w:top w:val="none" w:sz="0" w:space="0" w:color="auto"/>
            <w:left w:val="none" w:sz="0" w:space="0" w:color="auto"/>
            <w:bottom w:val="none" w:sz="0" w:space="0" w:color="auto"/>
            <w:right w:val="none" w:sz="0" w:space="0" w:color="auto"/>
          </w:divBdr>
        </w:div>
        <w:div w:id="1119302949">
          <w:marLeft w:val="0"/>
          <w:marRight w:val="0"/>
          <w:marTop w:val="0"/>
          <w:marBottom w:val="0"/>
          <w:divBdr>
            <w:top w:val="none" w:sz="0" w:space="0" w:color="auto"/>
            <w:left w:val="none" w:sz="0" w:space="0" w:color="auto"/>
            <w:bottom w:val="none" w:sz="0" w:space="0" w:color="auto"/>
            <w:right w:val="none" w:sz="0" w:space="0" w:color="auto"/>
          </w:divBdr>
        </w:div>
        <w:div w:id="1814640749">
          <w:marLeft w:val="0"/>
          <w:marRight w:val="0"/>
          <w:marTop w:val="0"/>
          <w:marBottom w:val="0"/>
          <w:divBdr>
            <w:top w:val="none" w:sz="0" w:space="0" w:color="auto"/>
            <w:left w:val="none" w:sz="0" w:space="0" w:color="auto"/>
            <w:bottom w:val="none" w:sz="0" w:space="0" w:color="auto"/>
            <w:right w:val="none" w:sz="0" w:space="0" w:color="auto"/>
          </w:divBdr>
        </w:div>
        <w:div w:id="1027294062">
          <w:marLeft w:val="0"/>
          <w:marRight w:val="0"/>
          <w:marTop w:val="0"/>
          <w:marBottom w:val="0"/>
          <w:divBdr>
            <w:top w:val="none" w:sz="0" w:space="0" w:color="auto"/>
            <w:left w:val="none" w:sz="0" w:space="0" w:color="auto"/>
            <w:bottom w:val="none" w:sz="0" w:space="0" w:color="auto"/>
            <w:right w:val="none" w:sz="0" w:space="0" w:color="auto"/>
          </w:divBdr>
        </w:div>
        <w:div w:id="1781295632">
          <w:marLeft w:val="0"/>
          <w:marRight w:val="0"/>
          <w:marTop w:val="0"/>
          <w:marBottom w:val="0"/>
          <w:divBdr>
            <w:top w:val="none" w:sz="0" w:space="0" w:color="auto"/>
            <w:left w:val="none" w:sz="0" w:space="0" w:color="auto"/>
            <w:bottom w:val="none" w:sz="0" w:space="0" w:color="auto"/>
            <w:right w:val="none" w:sz="0" w:space="0" w:color="auto"/>
          </w:divBdr>
        </w:div>
        <w:div w:id="453790235">
          <w:marLeft w:val="0"/>
          <w:marRight w:val="0"/>
          <w:marTop w:val="0"/>
          <w:marBottom w:val="0"/>
          <w:divBdr>
            <w:top w:val="none" w:sz="0" w:space="0" w:color="auto"/>
            <w:left w:val="none" w:sz="0" w:space="0" w:color="auto"/>
            <w:bottom w:val="none" w:sz="0" w:space="0" w:color="auto"/>
            <w:right w:val="none" w:sz="0" w:space="0" w:color="auto"/>
          </w:divBdr>
        </w:div>
        <w:div w:id="2032097999">
          <w:marLeft w:val="0"/>
          <w:marRight w:val="0"/>
          <w:marTop w:val="0"/>
          <w:marBottom w:val="0"/>
          <w:divBdr>
            <w:top w:val="none" w:sz="0" w:space="0" w:color="auto"/>
            <w:left w:val="none" w:sz="0" w:space="0" w:color="auto"/>
            <w:bottom w:val="none" w:sz="0" w:space="0" w:color="auto"/>
            <w:right w:val="none" w:sz="0" w:space="0" w:color="auto"/>
          </w:divBdr>
        </w:div>
        <w:div w:id="1515653203">
          <w:marLeft w:val="0"/>
          <w:marRight w:val="0"/>
          <w:marTop w:val="0"/>
          <w:marBottom w:val="0"/>
          <w:divBdr>
            <w:top w:val="none" w:sz="0" w:space="0" w:color="auto"/>
            <w:left w:val="none" w:sz="0" w:space="0" w:color="auto"/>
            <w:bottom w:val="none" w:sz="0" w:space="0" w:color="auto"/>
            <w:right w:val="none" w:sz="0" w:space="0" w:color="auto"/>
          </w:divBdr>
        </w:div>
        <w:div w:id="1831021452">
          <w:marLeft w:val="0"/>
          <w:marRight w:val="0"/>
          <w:marTop w:val="0"/>
          <w:marBottom w:val="0"/>
          <w:divBdr>
            <w:top w:val="none" w:sz="0" w:space="0" w:color="auto"/>
            <w:left w:val="none" w:sz="0" w:space="0" w:color="auto"/>
            <w:bottom w:val="none" w:sz="0" w:space="0" w:color="auto"/>
            <w:right w:val="none" w:sz="0" w:space="0" w:color="auto"/>
          </w:divBdr>
        </w:div>
        <w:div w:id="1067151243">
          <w:marLeft w:val="0"/>
          <w:marRight w:val="0"/>
          <w:marTop w:val="0"/>
          <w:marBottom w:val="0"/>
          <w:divBdr>
            <w:top w:val="none" w:sz="0" w:space="0" w:color="auto"/>
            <w:left w:val="none" w:sz="0" w:space="0" w:color="auto"/>
            <w:bottom w:val="none" w:sz="0" w:space="0" w:color="auto"/>
            <w:right w:val="none" w:sz="0" w:space="0" w:color="auto"/>
          </w:divBdr>
        </w:div>
        <w:div w:id="1666588804">
          <w:marLeft w:val="0"/>
          <w:marRight w:val="0"/>
          <w:marTop w:val="0"/>
          <w:marBottom w:val="0"/>
          <w:divBdr>
            <w:top w:val="none" w:sz="0" w:space="0" w:color="auto"/>
            <w:left w:val="none" w:sz="0" w:space="0" w:color="auto"/>
            <w:bottom w:val="none" w:sz="0" w:space="0" w:color="auto"/>
            <w:right w:val="none" w:sz="0" w:space="0" w:color="auto"/>
          </w:divBdr>
        </w:div>
        <w:div w:id="2142379879">
          <w:marLeft w:val="0"/>
          <w:marRight w:val="0"/>
          <w:marTop w:val="0"/>
          <w:marBottom w:val="0"/>
          <w:divBdr>
            <w:top w:val="none" w:sz="0" w:space="0" w:color="auto"/>
            <w:left w:val="none" w:sz="0" w:space="0" w:color="auto"/>
            <w:bottom w:val="none" w:sz="0" w:space="0" w:color="auto"/>
            <w:right w:val="none" w:sz="0" w:space="0" w:color="auto"/>
          </w:divBdr>
        </w:div>
        <w:div w:id="1000735956">
          <w:marLeft w:val="0"/>
          <w:marRight w:val="0"/>
          <w:marTop w:val="0"/>
          <w:marBottom w:val="0"/>
          <w:divBdr>
            <w:top w:val="none" w:sz="0" w:space="0" w:color="auto"/>
            <w:left w:val="none" w:sz="0" w:space="0" w:color="auto"/>
            <w:bottom w:val="none" w:sz="0" w:space="0" w:color="auto"/>
            <w:right w:val="none" w:sz="0" w:space="0" w:color="auto"/>
          </w:divBdr>
        </w:div>
        <w:div w:id="1032268907">
          <w:marLeft w:val="0"/>
          <w:marRight w:val="0"/>
          <w:marTop w:val="0"/>
          <w:marBottom w:val="0"/>
          <w:divBdr>
            <w:top w:val="none" w:sz="0" w:space="0" w:color="auto"/>
            <w:left w:val="none" w:sz="0" w:space="0" w:color="auto"/>
            <w:bottom w:val="none" w:sz="0" w:space="0" w:color="auto"/>
            <w:right w:val="none" w:sz="0" w:space="0" w:color="auto"/>
          </w:divBdr>
        </w:div>
        <w:div w:id="739327683">
          <w:marLeft w:val="0"/>
          <w:marRight w:val="0"/>
          <w:marTop w:val="0"/>
          <w:marBottom w:val="0"/>
          <w:divBdr>
            <w:top w:val="none" w:sz="0" w:space="0" w:color="auto"/>
            <w:left w:val="none" w:sz="0" w:space="0" w:color="auto"/>
            <w:bottom w:val="none" w:sz="0" w:space="0" w:color="auto"/>
            <w:right w:val="none" w:sz="0" w:space="0" w:color="auto"/>
          </w:divBdr>
        </w:div>
        <w:div w:id="1350109996">
          <w:marLeft w:val="0"/>
          <w:marRight w:val="0"/>
          <w:marTop w:val="0"/>
          <w:marBottom w:val="0"/>
          <w:divBdr>
            <w:top w:val="none" w:sz="0" w:space="0" w:color="auto"/>
            <w:left w:val="none" w:sz="0" w:space="0" w:color="auto"/>
            <w:bottom w:val="none" w:sz="0" w:space="0" w:color="auto"/>
            <w:right w:val="none" w:sz="0" w:space="0" w:color="auto"/>
          </w:divBdr>
        </w:div>
        <w:div w:id="479543332">
          <w:marLeft w:val="0"/>
          <w:marRight w:val="0"/>
          <w:marTop w:val="0"/>
          <w:marBottom w:val="0"/>
          <w:divBdr>
            <w:top w:val="none" w:sz="0" w:space="0" w:color="auto"/>
            <w:left w:val="none" w:sz="0" w:space="0" w:color="auto"/>
            <w:bottom w:val="none" w:sz="0" w:space="0" w:color="auto"/>
            <w:right w:val="none" w:sz="0" w:space="0" w:color="auto"/>
          </w:divBdr>
        </w:div>
        <w:div w:id="1150706491">
          <w:marLeft w:val="0"/>
          <w:marRight w:val="0"/>
          <w:marTop w:val="0"/>
          <w:marBottom w:val="0"/>
          <w:divBdr>
            <w:top w:val="none" w:sz="0" w:space="0" w:color="auto"/>
            <w:left w:val="none" w:sz="0" w:space="0" w:color="auto"/>
            <w:bottom w:val="none" w:sz="0" w:space="0" w:color="auto"/>
            <w:right w:val="none" w:sz="0" w:space="0" w:color="auto"/>
          </w:divBdr>
        </w:div>
        <w:div w:id="1670906818">
          <w:marLeft w:val="0"/>
          <w:marRight w:val="0"/>
          <w:marTop w:val="0"/>
          <w:marBottom w:val="0"/>
          <w:divBdr>
            <w:top w:val="none" w:sz="0" w:space="0" w:color="auto"/>
            <w:left w:val="none" w:sz="0" w:space="0" w:color="auto"/>
            <w:bottom w:val="none" w:sz="0" w:space="0" w:color="auto"/>
            <w:right w:val="none" w:sz="0" w:space="0" w:color="auto"/>
          </w:divBdr>
        </w:div>
        <w:div w:id="1151097157">
          <w:marLeft w:val="0"/>
          <w:marRight w:val="0"/>
          <w:marTop w:val="0"/>
          <w:marBottom w:val="0"/>
          <w:divBdr>
            <w:top w:val="none" w:sz="0" w:space="0" w:color="auto"/>
            <w:left w:val="none" w:sz="0" w:space="0" w:color="auto"/>
            <w:bottom w:val="none" w:sz="0" w:space="0" w:color="auto"/>
            <w:right w:val="none" w:sz="0" w:space="0" w:color="auto"/>
          </w:divBdr>
        </w:div>
        <w:div w:id="1030765618">
          <w:marLeft w:val="0"/>
          <w:marRight w:val="0"/>
          <w:marTop w:val="0"/>
          <w:marBottom w:val="0"/>
          <w:divBdr>
            <w:top w:val="none" w:sz="0" w:space="0" w:color="auto"/>
            <w:left w:val="none" w:sz="0" w:space="0" w:color="auto"/>
            <w:bottom w:val="none" w:sz="0" w:space="0" w:color="auto"/>
            <w:right w:val="none" w:sz="0" w:space="0" w:color="auto"/>
          </w:divBdr>
        </w:div>
        <w:div w:id="1372533599">
          <w:marLeft w:val="0"/>
          <w:marRight w:val="0"/>
          <w:marTop w:val="0"/>
          <w:marBottom w:val="0"/>
          <w:divBdr>
            <w:top w:val="none" w:sz="0" w:space="0" w:color="auto"/>
            <w:left w:val="none" w:sz="0" w:space="0" w:color="auto"/>
            <w:bottom w:val="none" w:sz="0" w:space="0" w:color="auto"/>
            <w:right w:val="none" w:sz="0" w:space="0" w:color="auto"/>
          </w:divBdr>
        </w:div>
        <w:div w:id="1839033807">
          <w:marLeft w:val="0"/>
          <w:marRight w:val="0"/>
          <w:marTop w:val="0"/>
          <w:marBottom w:val="0"/>
          <w:divBdr>
            <w:top w:val="none" w:sz="0" w:space="0" w:color="auto"/>
            <w:left w:val="none" w:sz="0" w:space="0" w:color="auto"/>
            <w:bottom w:val="none" w:sz="0" w:space="0" w:color="auto"/>
            <w:right w:val="none" w:sz="0" w:space="0" w:color="auto"/>
          </w:divBdr>
        </w:div>
        <w:div w:id="1327854721">
          <w:marLeft w:val="0"/>
          <w:marRight w:val="0"/>
          <w:marTop w:val="0"/>
          <w:marBottom w:val="0"/>
          <w:divBdr>
            <w:top w:val="none" w:sz="0" w:space="0" w:color="auto"/>
            <w:left w:val="none" w:sz="0" w:space="0" w:color="auto"/>
            <w:bottom w:val="none" w:sz="0" w:space="0" w:color="auto"/>
            <w:right w:val="none" w:sz="0" w:space="0" w:color="auto"/>
          </w:divBdr>
        </w:div>
        <w:div w:id="459032430">
          <w:marLeft w:val="0"/>
          <w:marRight w:val="0"/>
          <w:marTop w:val="0"/>
          <w:marBottom w:val="0"/>
          <w:divBdr>
            <w:top w:val="none" w:sz="0" w:space="0" w:color="auto"/>
            <w:left w:val="none" w:sz="0" w:space="0" w:color="auto"/>
            <w:bottom w:val="none" w:sz="0" w:space="0" w:color="auto"/>
            <w:right w:val="none" w:sz="0" w:space="0" w:color="auto"/>
          </w:divBdr>
        </w:div>
        <w:div w:id="1704478395">
          <w:marLeft w:val="0"/>
          <w:marRight w:val="0"/>
          <w:marTop w:val="0"/>
          <w:marBottom w:val="0"/>
          <w:divBdr>
            <w:top w:val="none" w:sz="0" w:space="0" w:color="auto"/>
            <w:left w:val="none" w:sz="0" w:space="0" w:color="auto"/>
            <w:bottom w:val="none" w:sz="0" w:space="0" w:color="auto"/>
            <w:right w:val="none" w:sz="0" w:space="0" w:color="auto"/>
          </w:divBdr>
        </w:div>
        <w:div w:id="370348015">
          <w:marLeft w:val="0"/>
          <w:marRight w:val="0"/>
          <w:marTop w:val="0"/>
          <w:marBottom w:val="0"/>
          <w:divBdr>
            <w:top w:val="none" w:sz="0" w:space="0" w:color="auto"/>
            <w:left w:val="none" w:sz="0" w:space="0" w:color="auto"/>
            <w:bottom w:val="none" w:sz="0" w:space="0" w:color="auto"/>
            <w:right w:val="none" w:sz="0" w:space="0" w:color="auto"/>
          </w:divBdr>
        </w:div>
        <w:div w:id="1564367754">
          <w:marLeft w:val="0"/>
          <w:marRight w:val="0"/>
          <w:marTop w:val="0"/>
          <w:marBottom w:val="0"/>
          <w:divBdr>
            <w:top w:val="none" w:sz="0" w:space="0" w:color="auto"/>
            <w:left w:val="none" w:sz="0" w:space="0" w:color="auto"/>
            <w:bottom w:val="none" w:sz="0" w:space="0" w:color="auto"/>
            <w:right w:val="none" w:sz="0" w:space="0" w:color="auto"/>
          </w:divBdr>
        </w:div>
        <w:div w:id="1595824907">
          <w:marLeft w:val="0"/>
          <w:marRight w:val="0"/>
          <w:marTop w:val="0"/>
          <w:marBottom w:val="0"/>
          <w:divBdr>
            <w:top w:val="none" w:sz="0" w:space="0" w:color="auto"/>
            <w:left w:val="none" w:sz="0" w:space="0" w:color="auto"/>
            <w:bottom w:val="none" w:sz="0" w:space="0" w:color="auto"/>
            <w:right w:val="none" w:sz="0" w:space="0" w:color="auto"/>
          </w:divBdr>
        </w:div>
        <w:div w:id="1376734905">
          <w:marLeft w:val="0"/>
          <w:marRight w:val="0"/>
          <w:marTop w:val="0"/>
          <w:marBottom w:val="0"/>
          <w:divBdr>
            <w:top w:val="none" w:sz="0" w:space="0" w:color="auto"/>
            <w:left w:val="none" w:sz="0" w:space="0" w:color="auto"/>
            <w:bottom w:val="none" w:sz="0" w:space="0" w:color="auto"/>
            <w:right w:val="none" w:sz="0" w:space="0" w:color="auto"/>
          </w:divBdr>
        </w:div>
        <w:div w:id="998926880">
          <w:marLeft w:val="0"/>
          <w:marRight w:val="0"/>
          <w:marTop w:val="0"/>
          <w:marBottom w:val="0"/>
          <w:divBdr>
            <w:top w:val="none" w:sz="0" w:space="0" w:color="auto"/>
            <w:left w:val="none" w:sz="0" w:space="0" w:color="auto"/>
            <w:bottom w:val="none" w:sz="0" w:space="0" w:color="auto"/>
            <w:right w:val="none" w:sz="0" w:space="0" w:color="auto"/>
          </w:divBdr>
        </w:div>
        <w:div w:id="1716004807">
          <w:marLeft w:val="0"/>
          <w:marRight w:val="0"/>
          <w:marTop w:val="0"/>
          <w:marBottom w:val="0"/>
          <w:divBdr>
            <w:top w:val="none" w:sz="0" w:space="0" w:color="auto"/>
            <w:left w:val="none" w:sz="0" w:space="0" w:color="auto"/>
            <w:bottom w:val="none" w:sz="0" w:space="0" w:color="auto"/>
            <w:right w:val="none" w:sz="0" w:space="0" w:color="auto"/>
          </w:divBdr>
        </w:div>
        <w:div w:id="27339114">
          <w:marLeft w:val="0"/>
          <w:marRight w:val="0"/>
          <w:marTop w:val="0"/>
          <w:marBottom w:val="0"/>
          <w:divBdr>
            <w:top w:val="none" w:sz="0" w:space="0" w:color="auto"/>
            <w:left w:val="none" w:sz="0" w:space="0" w:color="auto"/>
            <w:bottom w:val="none" w:sz="0" w:space="0" w:color="auto"/>
            <w:right w:val="none" w:sz="0" w:space="0" w:color="auto"/>
          </w:divBdr>
        </w:div>
        <w:div w:id="1261839864">
          <w:marLeft w:val="0"/>
          <w:marRight w:val="0"/>
          <w:marTop w:val="0"/>
          <w:marBottom w:val="0"/>
          <w:divBdr>
            <w:top w:val="none" w:sz="0" w:space="0" w:color="auto"/>
            <w:left w:val="none" w:sz="0" w:space="0" w:color="auto"/>
            <w:bottom w:val="none" w:sz="0" w:space="0" w:color="auto"/>
            <w:right w:val="none" w:sz="0" w:space="0" w:color="auto"/>
          </w:divBdr>
        </w:div>
        <w:div w:id="1039474782">
          <w:marLeft w:val="0"/>
          <w:marRight w:val="0"/>
          <w:marTop w:val="0"/>
          <w:marBottom w:val="0"/>
          <w:divBdr>
            <w:top w:val="none" w:sz="0" w:space="0" w:color="auto"/>
            <w:left w:val="none" w:sz="0" w:space="0" w:color="auto"/>
            <w:bottom w:val="none" w:sz="0" w:space="0" w:color="auto"/>
            <w:right w:val="none" w:sz="0" w:space="0" w:color="auto"/>
          </w:divBdr>
        </w:div>
        <w:div w:id="1245456795">
          <w:marLeft w:val="0"/>
          <w:marRight w:val="0"/>
          <w:marTop w:val="0"/>
          <w:marBottom w:val="0"/>
          <w:divBdr>
            <w:top w:val="none" w:sz="0" w:space="0" w:color="auto"/>
            <w:left w:val="none" w:sz="0" w:space="0" w:color="auto"/>
            <w:bottom w:val="none" w:sz="0" w:space="0" w:color="auto"/>
            <w:right w:val="none" w:sz="0" w:space="0" w:color="auto"/>
          </w:divBdr>
        </w:div>
        <w:div w:id="711271149">
          <w:marLeft w:val="0"/>
          <w:marRight w:val="0"/>
          <w:marTop w:val="0"/>
          <w:marBottom w:val="0"/>
          <w:divBdr>
            <w:top w:val="none" w:sz="0" w:space="0" w:color="auto"/>
            <w:left w:val="none" w:sz="0" w:space="0" w:color="auto"/>
            <w:bottom w:val="none" w:sz="0" w:space="0" w:color="auto"/>
            <w:right w:val="none" w:sz="0" w:space="0" w:color="auto"/>
          </w:divBdr>
        </w:div>
        <w:div w:id="1741512515">
          <w:marLeft w:val="0"/>
          <w:marRight w:val="0"/>
          <w:marTop w:val="0"/>
          <w:marBottom w:val="0"/>
          <w:divBdr>
            <w:top w:val="none" w:sz="0" w:space="0" w:color="auto"/>
            <w:left w:val="none" w:sz="0" w:space="0" w:color="auto"/>
            <w:bottom w:val="none" w:sz="0" w:space="0" w:color="auto"/>
            <w:right w:val="none" w:sz="0" w:space="0" w:color="auto"/>
          </w:divBdr>
        </w:div>
        <w:div w:id="941567714">
          <w:marLeft w:val="0"/>
          <w:marRight w:val="0"/>
          <w:marTop w:val="0"/>
          <w:marBottom w:val="0"/>
          <w:divBdr>
            <w:top w:val="none" w:sz="0" w:space="0" w:color="auto"/>
            <w:left w:val="none" w:sz="0" w:space="0" w:color="auto"/>
            <w:bottom w:val="none" w:sz="0" w:space="0" w:color="auto"/>
            <w:right w:val="none" w:sz="0" w:space="0" w:color="auto"/>
          </w:divBdr>
        </w:div>
        <w:div w:id="719790451">
          <w:marLeft w:val="0"/>
          <w:marRight w:val="0"/>
          <w:marTop w:val="0"/>
          <w:marBottom w:val="0"/>
          <w:divBdr>
            <w:top w:val="none" w:sz="0" w:space="0" w:color="auto"/>
            <w:left w:val="none" w:sz="0" w:space="0" w:color="auto"/>
            <w:bottom w:val="none" w:sz="0" w:space="0" w:color="auto"/>
            <w:right w:val="none" w:sz="0" w:space="0" w:color="auto"/>
          </w:divBdr>
        </w:div>
        <w:div w:id="1013529501">
          <w:marLeft w:val="0"/>
          <w:marRight w:val="0"/>
          <w:marTop w:val="0"/>
          <w:marBottom w:val="0"/>
          <w:divBdr>
            <w:top w:val="none" w:sz="0" w:space="0" w:color="auto"/>
            <w:left w:val="none" w:sz="0" w:space="0" w:color="auto"/>
            <w:bottom w:val="none" w:sz="0" w:space="0" w:color="auto"/>
            <w:right w:val="none" w:sz="0" w:space="0" w:color="auto"/>
          </w:divBdr>
        </w:div>
        <w:div w:id="435442824">
          <w:marLeft w:val="0"/>
          <w:marRight w:val="0"/>
          <w:marTop w:val="0"/>
          <w:marBottom w:val="0"/>
          <w:divBdr>
            <w:top w:val="none" w:sz="0" w:space="0" w:color="auto"/>
            <w:left w:val="none" w:sz="0" w:space="0" w:color="auto"/>
            <w:bottom w:val="none" w:sz="0" w:space="0" w:color="auto"/>
            <w:right w:val="none" w:sz="0" w:space="0" w:color="auto"/>
          </w:divBdr>
        </w:div>
        <w:div w:id="2049454398">
          <w:marLeft w:val="0"/>
          <w:marRight w:val="0"/>
          <w:marTop w:val="0"/>
          <w:marBottom w:val="0"/>
          <w:divBdr>
            <w:top w:val="none" w:sz="0" w:space="0" w:color="auto"/>
            <w:left w:val="none" w:sz="0" w:space="0" w:color="auto"/>
            <w:bottom w:val="none" w:sz="0" w:space="0" w:color="auto"/>
            <w:right w:val="none" w:sz="0" w:space="0" w:color="auto"/>
          </w:divBdr>
        </w:div>
        <w:div w:id="1095712687">
          <w:marLeft w:val="0"/>
          <w:marRight w:val="0"/>
          <w:marTop w:val="0"/>
          <w:marBottom w:val="0"/>
          <w:divBdr>
            <w:top w:val="none" w:sz="0" w:space="0" w:color="auto"/>
            <w:left w:val="none" w:sz="0" w:space="0" w:color="auto"/>
            <w:bottom w:val="none" w:sz="0" w:space="0" w:color="auto"/>
            <w:right w:val="none" w:sz="0" w:space="0" w:color="auto"/>
          </w:divBdr>
        </w:div>
        <w:div w:id="1227229131">
          <w:marLeft w:val="0"/>
          <w:marRight w:val="0"/>
          <w:marTop w:val="0"/>
          <w:marBottom w:val="0"/>
          <w:divBdr>
            <w:top w:val="none" w:sz="0" w:space="0" w:color="auto"/>
            <w:left w:val="none" w:sz="0" w:space="0" w:color="auto"/>
            <w:bottom w:val="none" w:sz="0" w:space="0" w:color="auto"/>
            <w:right w:val="none" w:sz="0" w:space="0" w:color="auto"/>
          </w:divBdr>
        </w:div>
        <w:div w:id="54819252">
          <w:marLeft w:val="0"/>
          <w:marRight w:val="0"/>
          <w:marTop w:val="0"/>
          <w:marBottom w:val="0"/>
          <w:divBdr>
            <w:top w:val="none" w:sz="0" w:space="0" w:color="auto"/>
            <w:left w:val="none" w:sz="0" w:space="0" w:color="auto"/>
            <w:bottom w:val="none" w:sz="0" w:space="0" w:color="auto"/>
            <w:right w:val="none" w:sz="0" w:space="0" w:color="auto"/>
          </w:divBdr>
        </w:div>
        <w:div w:id="340471941">
          <w:marLeft w:val="0"/>
          <w:marRight w:val="0"/>
          <w:marTop w:val="0"/>
          <w:marBottom w:val="0"/>
          <w:divBdr>
            <w:top w:val="none" w:sz="0" w:space="0" w:color="auto"/>
            <w:left w:val="none" w:sz="0" w:space="0" w:color="auto"/>
            <w:bottom w:val="none" w:sz="0" w:space="0" w:color="auto"/>
            <w:right w:val="none" w:sz="0" w:space="0" w:color="auto"/>
          </w:divBdr>
        </w:div>
        <w:div w:id="1861046965">
          <w:marLeft w:val="0"/>
          <w:marRight w:val="0"/>
          <w:marTop w:val="0"/>
          <w:marBottom w:val="0"/>
          <w:divBdr>
            <w:top w:val="none" w:sz="0" w:space="0" w:color="auto"/>
            <w:left w:val="none" w:sz="0" w:space="0" w:color="auto"/>
            <w:bottom w:val="none" w:sz="0" w:space="0" w:color="auto"/>
            <w:right w:val="none" w:sz="0" w:space="0" w:color="auto"/>
          </w:divBdr>
        </w:div>
        <w:div w:id="115218841">
          <w:marLeft w:val="0"/>
          <w:marRight w:val="0"/>
          <w:marTop w:val="0"/>
          <w:marBottom w:val="0"/>
          <w:divBdr>
            <w:top w:val="none" w:sz="0" w:space="0" w:color="auto"/>
            <w:left w:val="none" w:sz="0" w:space="0" w:color="auto"/>
            <w:bottom w:val="none" w:sz="0" w:space="0" w:color="auto"/>
            <w:right w:val="none" w:sz="0" w:space="0" w:color="auto"/>
          </w:divBdr>
        </w:div>
        <w:div w:id="498429467">
          <w:marLeft w:val="0"/>
          <w:marRight w:val="0"/>
          <w:marTop w:val="0"/>
          <w:marBottom w:val="0"/>
          <w:divBdr>
            <w:top w:val="none" w:sz="0" w:space="0" w:color="auto"/>
            <w:left w:val="none" w:sz="0" w:space="0" w:color="auto"/>
            <w:bottom w:val="none" w:sz="0" w:space="0" w:color="auto"/>
            <w:right w:val="none" w:sz="0" w:space="0" w:color="auto"/>
          </w:divBdr>
        </w:div>
        <w:div w:id="430008008">
          <w:marLeft w:val="0"/>
          <w:marRight w:val="0"/>
          <w:marTop w:val="0"/>
          <w:marBottom w:val="0"/>
          <w:divBdr>
            <w:top w:val="none" w:sz="0" w:space="0" w:color="auto"/>
            <w:left w:val="none" w:sz="0" w:space="0" w:color="auto"/>
            <w:bottom w:val="none" w:sz="0" w:space="0" w:color="auto"/>
            <w:right w:val="none" w:sz="0" w:space="0" w:color="auto"/>
          </w:divBdr>
        </w:div>
        <w:div w:id="1054962920">
          <w:marLeft w:val="0"/>
          <w:marRight w:val="0"/>
          <w:marTop w:val="0"/>
          <w:marBottom w:val="0"/>
          <w:divBdr>
            <w:top w:val="none" w:sz="0" w:space="0" w:color="auto"/>
            <w:left w:val="none" w:sz="0" w:space="0" w:color="auto"/>
            <w:bottom w:val="none" w:sz="0" w:space="0" w:color="auto"/>
            <w:right w:val="none" w:sz="0" w:space="0" w:color="auto"/>
          </w:divBdr>
        </w:div>
        <w:div w:id="371081307">
          <w:marLeft w:val="0"/>
          <w:marRight w:val="0"/>
          <w:marTop w:val="0"/>
          <w:marBottom w:val="0"/>
          <w:divBdr>
            <w:top w:val="none" w:sz="0" w:space="0" w:color="auto"/>
            <w:left w:val="none" w:sz="0" w:space="0" w:color="auto"/>
            <w:bottom w:val="none" w:sz="0" w:space="0" w:color="auto"/>
            <w:right w:val="none" w:sz="0" w:space="0" w:color="auto"/>
          </w:divBdr>
        </w:div>
        <w:div w:id="38476566">
          <w:marLeft w:val="0"/>
          <w:marRight w:val="0"/>
          <w:marTop w:val="0"/>
          <w:marBottom w:val="0"/>
          <w:divBdr>
            <w:top w:val="none" w:sz="0" w:space="0" w:color="auto"/>
            <w:left w:val="none" w:sz="0" w:space="0" w:color="auto"/>
            <w:bottom w:val="none" w:sz="0" w:space="0" w:color="auto"/>
            <w:right w:val="none" w:sz="0" w:space="0" w:color="auto"/>
          </w:divBdr>
        </w:div>
        <w:div w:id="778912286">
          <w:marLeft w:val="0"/>
          <w:marRight w:val="0"/>
          <w:marTop w:val="0"/>
          <w:marBottom w:val="0"/>
          <w:divBdr>
            <w:top w:val="none" w:sz="0" w:space="0" w:color="auto"/>
            <w:left w:val="none" w:sz="0" w:space="0" w:color="auto"/>
            <w:bottom w:val="none" w:sz="0" w:space="0" w:color="auto"/>
            <w:right w:val="none" w:sz="0" w:space="0" w:color="auto"/>
          </w:divBdr>
        </w:div>
        <w:div w:id="355740832">
          <w:marLeft w:val="0"/>
          <w:marRight w:val="0"/>
          <w:marTop w:val="0"/>
          <w:marBottom w:val="0"/>
          <w:divBdr>
            <w:top w:val="none" w:sz="0" w:space="0" w:color="auto"/>
            <w:left w:val="none" w:sz="0" w:space="0" w:color="auto"/>
            <w:bottom w:val="none" w:sz="0" w:space="0" w:color="auto"/>
            <w:right w:val="none" w:sz="0" w:space="0" w:color="auto"/>
          </w:divBdr>
        </w:div>
        <w:div w:id="45498384">
          <w:marLeft w:val="0"/>
          <w:marRight w:val="0"/>
          <w:marTop w:val="0"/>
          <w:marBottom w:val="0"/>
          <w:divBdr>
            <w:top w:val="none" w:sz="0" w:space="0" w:color="auto"/>
            <w:left w:val="none" w:sz="0" w:space="0" w:color="auto"/>
            <w:bottom w:val="none" w:sz="0" w:space="0" w:color="auto"/>
            <w:right w:val="none" w:sz="0" w:space="0" w:color="auto"/>
          </w:divBdr>
        </w:div>
        <w:div w:id="968244691">
          <w:marLeft w:val="0"/>
          <w:marRight w:val="0"/>
          <w:marTop w:val="0"/>
          <w:marBottom w:val="0"/>
          <w:divBdr>
            <w:top w:val="none" w:sz="0" w:space="0" w:color="auto"/>
            <w:left w:val="none" w:sz="0" w:space="0" w:color="auto"/>
            <w:bottom w:val="none" w:sz="0" w:space="0" w:color="auto"/>
            <w:right w:val="none" w:sz="0" w:space="0" w:color="auto"/>
          </w:divBdr>
        </w:div>
        <w:div w:id="1955818746">
          <w:marLeft w:val="0"/>
          <w:marRight w:val="0"/>
          <w:marTop w:val="0"/>
          <w:marBottom w:val="0"/>
          <w:divBdr>
            <w:top w:val="none" w:sz="0" w:space="0" w:color="auto"/>
            <w:left w:val="none" w:sz="0" w:space="0" w:color="auto"/>
            <w:bottom w:val="none" w:sz="0" w:space="0" w:color="auto"/>
            <w:right w:val="none" w:sz="0" w:space="0" w:color="auto"/>
          </w:divBdr>
        </w:div>
        <w:div w:id="1677148186">
          <w:marLeft w:val="0"/>
          <w:marRight w:val="0"/>
          <w:marTop w:val="0"/>
          <w:marBottom w:val="0"/>
          <w:divBdr>
            <w:top w:val="none" w:sz="0" w:space="0" w:color="auto"/>
            <w:left w:val="none" w:sz="0" w:space="0" w:color="auto"/>
            <w:bottom w:val="none" w:sz="0" w:space="0" w:color="auto"/>
            <w:right w:val="none" w:sz="0" w:space="0" w:color="auto"/>
          </w:divBdr>
        </w:div>
        <w:div w:id="1229803946">
          <w:marLeft w:val="0"/>
          <w:marRight w:val="0"/>
          <w:marTop w:val="0"/>
          <w:marBottom w:val="0"/>
          <w:divBdr>
            <w:top w:val="none" w:sz="0" w:space="0" w:color="auto"/>
            <w:left w:val="none" w:sz="0" w:space="0" w:color="auto"/>
            <w:bottom w:val="none" w:sz="0" w:space="0" w:color="auto"/>
            <w:right w:val="none" w:sz="0" w:space="0" w:color="auto"/>
          </w:divBdr>
        </w:div>
        <w:div w:id="230431302">
          <w:marLeft w:val="0"/>
          <w:marRight w:val="0"/>
          <w:marTop w:val="0"/>
          <w:marBottom w:val="0"/>
          <w:divBdr>
            <w:top w:val="none" w:sz="0" w:space="0" w:color="auto"/>
            <w:left w:val="none" w:sz="0" w:space="0" w:color="auto"/>
            <w:bottom w:val="none" w:sz="0" w:space="0" w:color="auto"/>
            <w:right w:val="none" w:sz="0" w:space="0" w:color="auto"/>
          </w:divBdr>
        </w:div>
        <w:div w:id="2070807484">
          <w:marLeft w:val="0"/>
          <w:marRight w:val="0"/>
          <w:marTop w:val="0"/>
          <w:marBottom w:val="0"/>
          <w:divBdr>
            <w:top w:val="none" w:sz="0" w:space="0" w:color="auto"/>
            <w:left w:val="none" w:sz="0" w:space="0" w:color="auto"/>
            <w:bottom w:val="none" w:sz="0" w:space="0" w:color="auto"/>
            <w:right w:val="none" w:sz="0" w:space="0" w:color="auto"/>
          </w:divBdr>
        </w:div>
        <w:div w:id="1242301902">
          <w:marLeft w:val="0"/>
          <w:marRight w:val="0"/>
          <w:marTop w:val="0"/>
          <w:marBottom w:val="0"/>
          <w:divBdr>
            <w:top w:val="none" w:sz="0" w:space="0" w:color="auto"/>
            <w:left w:val="none" w:sz="0" w:space="0" w:color="auto"/>
            <w:bottom w:val="none" w:sz="0" w:space="0" w:color="auto"/>
            <w:right w:val="none" w:sz="0" w:space="0" w:color="auto"/>
          </w:divBdr>
        </w:div>
        <w:div w:id="1187713999">
          <w:marLeft w:val="0"/>
          <w:marRight w:val="0"/>
          <w:marTop w:val="0"/>
          <w:marBottom w:val="0"/>
          <w:divBdr>
            <w:top w:val="none" w:sz="0" w:space="0" w:color="auto"/>
            <w:left w:val="none" w:sz="0" w:space="0" w:color="auto"/>
            <w:bottom w:val="none" w:sz="0" w:space="0" w:color="auto"/>
            <w:right w:val="none" w:sz="0" w:space="0" w:color="auto"/>
          </w:divBdr>
        </w:div>
        <w:div w:id="2147237997">
          <w:marLeft w:val="0"/>
          <w:marRight w:val="0"/>
          <w:marTop w:val="0"/>
          <w:marBottom w:val="0"/>
          <w:divBdr>
            <w:top w:val="none" w:sz="0" w:space="0" w:color="auto"/>
            <w:left w:val="none" w:sz="0" w:space="0" w:color="auto"/>
            <w:bottom w:val="none" w:sz="0" w:space="0" w:color="auto"/>
            <w:right w:val="none" w:sz="0" w:space="0" w:color="auto"/>
          </w:divBdr>
        </w:div>
        <w:div w:id="582909835">
          <w:marLeft w:val="0"/>
          <w:marRight w:val="0"/>
          <w:marTop w:val="0"/>
          <w:marBottom w:val="0"/>
          <w:divBdr>
            <w:top w:val="none" w:sz="0" w:space="0" w:color="auto"/>
            <w:left w:val="none" w:sz="0" w:space="0" w:color="auto"/>
            <w:bottom w:val="none" w:sz="0" w:space="0" w:color="auto"/>
            <w:right w:val="none" w:sz="0" w:space="0" w:color="auto"/>
          </w:divBdr>
        </w:div>
        <w:div w:id="549420748">
          <w:marLeft w:val="0"/>
          <w:marRight w:val="0"/>
          <w:marTop w:val="0"/>
          <w:marBottom w:val="0"/>
          <w:divBdr>
            <w:top w:val="none" w:sz="0" w:space="0" w:color="auto"/>
            <w:left w:val="none" w:sz="0" w:space="0" w:color="auto"/>
            <w:bottom w:val="none" w:sz="0" w:space="0" w:color="auto"/>
            <w:right w:val="none" w:sz="0" w:space="0" w:color="auto"/>
          </w:divBdr>
        </w:div>
        <w:div w:id="257107395">
          <w:marLeft w:val="0"/>
          <w:marRight w:val="0"/>
          <w:marTop w:val="0"/>
          <w:marBottom w:val="0"/>
          <w:divBdr>
            <w:top w:val="none" w:sz="0" w:space="0" w:color="auto"/>
            <w:left w:val="none" w:sz="0" w:space="0" w:color="auto"/>
            <w:bottom w:val="none" w:sz="0" w:space="0" w:color="auto"/>
            <w:right w:val="none" w:sz="0" w:space="0" w:color="auto"/>
          </w:divBdr>
        </w:div>
        <w:div w:id="1337149021">
          <w:marLeft w:val="0"/>
          <w:marRight w:val="0"/>
          <w:marTop w:val="0"/>
          <w:marBottom w:val="0"/>
          <w:divBdr>
            <w:top w:val="none" w:sz="0" w:space="0" w:color="auto"/>
            <w:left w:val="none" w:sz="0" w:space="0" w:color="auto"/>
            <w:bottom w:val="none" w:sz="0" w:space="0" w:color="auto"/>
            <w:right w:val="none" w:sz="0" w:space="0" w:color="auto"/>
          </w:divBdr>
        </w:div>
        <w:div w:id="1854372396">
          <w:marLeft w:val="0"/>
          <w:marRight w:val="0"/>
          <w:marTop w:val="0"/>
          <w:marBottom w:val="0"/>
          <w:divBdr>
            <w:top w:val="none" w:sz="0" w:space="0" w:color="auto"/>
            <w:left w:val="none" w:sz="0" w:space="0" w:color="auto"/>
            <w:bottom w:val="none" w:sz="0" w:space="0" w:color="auto"/>
            <w:right w:val="none" w:sz="0" w:space="0" w:color="auto"/>
          </w:divBdr>
        </w:div>
        <w:div w:id="609822339">
          <w:marLeft w:val="0"/>
          <w:marRight w:val="0"/>
          <w:marTop w:val="0"/>
          <w:marBottom w:val="0"/>
          <w:divBdr>
            <w:top w:val="none" w:sz="0" w:space="0" w:color="auto"/>
            <w:left w:val="none" w:sz="0" w:space="0" w:color="auto"/>
            <w:bottom w:val="none" w:sz="0" w:space="0" w:color="auto"/>
            <w:right w:val="none" w:sz="0" w:space="0" w:color="auto"/>
          </w:divBdr>
        </w:div>
        <w:div w:id="2032609973">
          <w:marLeft w:val="0"/>
          <w:marRight w:val="0"/>
          <w:marTop w:val="0"/>
          <w:marBottom w:val="0"/>
          <w:divBdr>
            <w:top w:val="none" w:sz="0" w:space="0" w:color="auto"/>
            <w:left w:val="none" w:sz="0" w:space="0" w:color="auto"/>
            <w:bottom w:val="none" w:sz="0" w:space="0" w:color="auto"/>
            <w:right w:val="none" w:sz="0" w:space="0" w:color="auto"/>
          </w:divBdr>
        </w:div>
        <w:div w:id="2111509731">
          <w:marLeft w:val="0"/>
          <w:marRight w:val="0"/>
          <w:marTop w:val="0"/>
          <w:marBottom w:val="0"/>
          <w:divBdr>
            <w:top w:val="none" w:sz="0" w:space="0" w:color="auto"/>
            <w:left w:val="none" w:sz="0" w:space="0" w:color="auto"/>
            <w:bottom w:val="none" w:sz="0" w:space="0" w:color="auto"/>
            <w:right w:val="none" w:sz="0" w:space="0" w:color="auto"/>
          </w:divBdr>
        </w:div>
        <w:div w:id="1169711764">
          <w:marLeft w:val="0"/>
          <w:marRight w:val="0"/>
          <w:marTop w:val="0"/>
          <w:marBottom w:val="0"/>
          <w:divBdr>
            <w:top w:val="none" w:sz="0" w:space="0" w:color="auto"/>
            <w:left w:val="none" w:sz="0" w:space="0" w:color="auto"/>
            <w:bottom w:val="none" w:sz="0" w:space="0" w:color="auto"/>
            <w:right w:val="none" w:sz="0" w:space="0" w:color="auto"/>
          </w:divBdr>
        </w:div>
        <w:div w:id="1915042293">
          <w:marLeft w:val="0"/>
          <w:marRight w:val="0"/>
          <w:marTop w:val="0"/>
          <w:marBottom w:val="0"/>
          <w:divBdr>
            <w:top w:val="none" w:sz="0" w:space="0" w:color="auto"/>
            <w:left w:val="none" w:sz="0" w:space="0" w:color="auto"/>
            <w:bottom w:val="none" w:sz="0" w:space="0" w:color="auto"/>
            <w:right w:val="none" w:sz="0" w:space="0" w:color="auto"/>
          </w:divBdr>
        </w:div>
        <w:div w:id="241721940">
          <w:marLeft w:val="0"/>
          <w:marRight w:val="0"/>
          <w:marTop w:val="0"/>
          <w:marBottom w:val="0"/>
          <w:divBdr>
            <w:top w:val="none" w:sz="0" w:space="0" w:color="auto"/>
            <w:left w:val="none" w:sz="0" w:space="0" w:color="auto"/>
            <w:bottom w:val="none" w:sz="0" w:space="0" w:color="auto"/>
            <w:right w:val="none" w:sz="0" w:space="0" w:color="auto"/>
          </w:divBdr>
        </w:div>
        <w:div w:id="1301612904">
          <w:marLeft w:val="0"/>
          <w:marRight w:val="0"/>
          <w:marTop w:val="0"/>
          <w:marBottom w:val="0"/>
          <w:divBdr>
            <w:top w:val="none" w:sz="0" w:space="0" w:color="auto"/>
            <w:left w:val="none" w:sz="0" w:space="0" w:color="auto"/>
            <w:bottom w:val="none" w:sz="0" w:space="0" w:color="auto"/>
            <w:right w:val="none" w:sz="0" w:space="0" w:color="auto"/>
          </w:divBdr>
        </w:div>
        <w:div w:id="1497066560">
          <w:marLeft w:val="0"/>
          <w:marRight w:val="0"/>
          <w:marTop w:val="0"/>
          <w:marBottom w:val="0"/>
          <w:divBdr>
            <w:top w:val="none" w:sz="0" w:space="0" w:color="auto"/>
            <w:left w:val="none" w:sz="0" w:space="0" w:color="auto"/>
            <w:bottom w:val="none" w:sz="0" w:space="0" w:color="auto"/>
            <w:right w:val="none" w:sz="0" w:space="0" w:color="auto"/>
          </w:divBdr>
        </w:div>
        <w:div w:id="1976908413">
          <w:marLeft w:val="0"/>
          <w:marRight w:val="0"/>
          <w:marTop w:val="0"/>
          <w:marBottom w:val="0"/>
          <w:divBdr>
            <w:top w:val="none" w:sz="0" w:space="0" w:color="auto"/>
            <w:left w:val="none" w:sz="0" w:space="0" w:color="auto"/>
            <w:bottom w:val="none" w:sz="0" w:space="0" w:color="auto"/>
            <w:right w:val="none" w:sz="0" w:space="0" w:color="auto"/>
          </w:divBdr>
        </w:div>
        <w:div w:id="1654063548">
          <w:marLeft w:val="0"/>
          <w:marRight w:val="0"/>
          <w:marTop w:val="0"/>
          <w:marBottom w:val="0"/>
          <w:divBdr>
            <w:top w:val="none" w:sz="0" w:space="0" w:color="auto"/>
            <w:left w:val="none" w:sz="0" w:space="0" w:color="auto"/>
            <w:bottom w:val="none" w:sz="0" w:space="0" w:color="auto"/>
            <w:right w:val="none" w:sz="0" w:space="0" w:color="auto"/>
          </w:divBdr>
        </w:div>
        <w:div w:id="6177292">
          <w:marLeft w:val="0"/>
          <w:marRight w:val="0"/>
          <w:marTop w:val="0"/>
          <w:marBottom w:val="0"/>
          <w:divBdr>
            <w:top w:val="none" w:sz="0" w:space="0" w:color="auto"/>
            <w:left w:val="none" w:sz="0" w:space="0" w:color="auto"/>
            <w:bottom w:val="none" w:sz="0" w:space="0" w:color="auto"/>
            <w:right w:val="none" w:sz="0" w:space="0" w:color="auto"/>
          </w:divBdr>
        </w:div>
        <w:div w:id="1632783505">
          <w:marLeft w:val="0"/>
          <w:marRight w:val="0"/>
          <w:marTop w:val="0"/>
          <w:marBottom w:val="0"/>
          <w:divBdr>
            <w:top w:val="none" w:sz="0" w:space="0" w:color="auto"/>
            <w:left w:val="none" w:sz="0" w:space="0" w:color="auto"/>
            <w:bottom w:val="none" w:sz="0" w:space="0" w:color="auto"/>
            <w:right w:val="none" w:sz="0" w:space="0" w:color="auto"/>
          </w:divBdr>
        </w:div>
        <w:div w:id="114521395">
          <w:marLeft w:val="0"/>
          <w:marRight w:val="0"/>
          <w:marTop w:val="0"/>
          <w:marBottom w:val="0"/>
          <w:divBdr>
            <w:top w:val="none" w:sz="0" w:space="0" w:color="auto"/>
            <w:left w:val="none" w:sz="0" w:space="0" w:color="auto"/>
            <w:bottom w:val="none" w:sz="0" w:space="0" w:color="auto"/>
            <w:right w:val="none" w:sz="0" w:space="0" w:color="auto"/>
          </w:divBdr>
        </w:div>
        <w:div w:id="1504860144">
          <w:marLeft w:val="0"/>
          <w:marRight w:val="0"/>
          <w:marTop w:val="0"/>
          <w:marBottom w:val="0"/>
          <w:divBdr>
            <w:top w:val="none" w:sz="0" w:space="0" w:color="auto"/>
            <w:left w:val="none" w:sz="0" w:space="0" w:color="auto"/>
            <w:bottom w:val="none" w:sz="0" w:space="0" w:color="auto"/>
            <w:right w:val="none" w:sz="0" w:space="0" w:color="auto"/>
          </w:divBdr>
        </w:div>
        <w:div w:id="951210216">
          <w:marLeft w:val="0"/>
          <w:marRight w:val="0"/>
          <w:marTop w:val="0"/>
          <w:marBottom w:val="0"/>
          <w:divBdr>
            <w:top w:val="none" w:sz="0" w:space="0" w:color="auto"/>
            <w:left w:val="none" w:sz="0" w:space="0" w:color="auto"/>
            <w:bottom w:val="none" w:sz="0" w:space="0" w:color="auto"/>
            <w:right w:val="none" w:sz="0" w:space="0" w:color="auto"/>
          </w:divBdr>
        </w:div>
        <w:div w:id="1662155883">
          <w:marLeft w:val="0"/>
          <w:marRight w:val="0"/>
          <w:marTop w:val="0"/>
          <w:marBottom w:val="0"/>
          <w:divBdr>
            <w:top w:val="none" w:sz="0" w:space="0" w:color="auto"/>
            <w:left w:val="none" w:sz="0" w:space="0" w:color="auto"/>
            <w:bottom w:val="none" w:sz="0" w:space="0" w:color="auto"/>
            <w:right w:val="none" w:sz="0" w:space="0" w:color="auto"/>
          </w:divBdr>
        </w:div>
        <w:div w:id="1045593997">
          <w:marLeft w:val="0"/>
          <w:marRight w:val="0"/>
          <w:marTop w:val="0"/>
          <w:marBottom w:val="0"/>
          <w:divBdr>
            <w:top w:val="none" w:sz="0" w:space="0" w:color="auto"/>
            <w:left w:val="none" w:sz="0" w:space="0" w:color="auto"/>
            <w:bottom w:val="none" w:sz="0" w:space="0" w:color="auto"/>
            <w:right w:val="none" w:sz="0" w:space="0" w:color="auto"/>
          </w:divBdr>
        </w:div>
        <w:div w:id="2105412912">
          <w:marLeft w:val="0"/>
          <w:marRight w:val="0"/>
          <w:marTop w:val="0"/>
          <w:marBottom w:val="0"/>
          <w:divBdr>
            <w:top w:val="none" w:sz="0" w:space="0" w:color="auto"/>
            <w:left w:val="none" w:sz="0" w:space="0" w:color="auto"/>
            <w:bottom w:val="none" w:sz="0" w:space="0" w:color="auto"/>
            <w:right w:val="none" w:sz="0" w:space="0" w:color="auto"/>
          </w:divBdr>
        </w:div>
        <w:div w:id="1703901955">
          <w:marLeft w:val="0"/>
          <w:marRight w:val="0"/>
          <w:marTop w:val="0"/>
          <w:marBottom w:val="0"/>
          <w:divBdr>
            <w:top w:val="none" w:sz="0" w:space="0" w:color="auto"/>
            <w:left w:val="none" w:sz="0" w:space="0" w:color="auto"/>
            <w:bottom w:val="none" w:sz="0" w:space="0" w:color="auto"/>
            <w:right w:val="none" w:sz="0" w:space="0" w:color="auto"/>
          </w:divBdr>
        </w:div>
        <w:div w:id="1008823777">
          <w:marLeft w:val="0"/>
          <w:marRight w:val="0"/>
          <w:marTop w:val="0"/>
          <w:marBottom w:val="0"/>
          <w:divBdr>
            <w:top w:val="none" w:sz="0" w:space="0" w:color="auto"/>
            <w:left w:val="none" w:sz="0" w:space="0" w:color="auto"/>
            <w:bottom w:val="none" w:sz="0" w:space="0" w:color="auto"/>
            <w:right w:val="none" w:sz="0" w:space="0" w:color="auto"/>
          </w:divBdr>
        </w:div>
        <w:div w:id="2103262265">
          <w:marLeft w:val="0"/>
          <w:marRight w:val="0"/>
          <w:marTop w:val="0"/>
          <w:marBottom w:val="0"/>
          <w:divBdr>
            <w:top w:val="none" w:sz="0" w:space="0" w:color="auto"/>
            <w:left w:val="none" w:sz="0" w:space="0" w:color="auto"/>
            <w:bottom w:val="none" w:sz="0" w:space="0" w:color="auto"/>
            <w:right w:val="none" w:sz="0" w:space="0" w:color="auto"/>
          </w:divBdr>
        </w:div>
        <w:div w:id="1894461867">
          <w:marLeft w:val="0"/>
          <w:marRight w:val="0"/>
          <w:marTop w:val="0"/>
          <w:marBottom w:val="0"/>
          <w:divBdr>
            <w:top w:val="none" w:sz="0" w:space="0" w:color="auto"/>
            <w:left w:val="none" w:sz="0" w:space="0" w:color="auto"/>
            <w:bottom w:val="none" w:sz="0" w:space="0" w:color="auto"/>
            <w:right w:val="none" w:sz="0" w:space="0" w:color="auto"/>
          </w:divBdr>
        </w:div>
        <w:div w:id="186142048">
          <w:marLeft w:val="0"/>
          <w:marRight w:val="0"/>
          <w:marTop w:val="0"/>
          <w:marBottom w:val="0"/>
          <w:divBdr>
            <w:top w:val="none" w:sz="0" w:space="0" w:color="auto"/>
            <w:left w:val="none" w:sz="0" w:space="0" w:color="auto"/>
            <w:bottom w:val="none" w:sz="0" w:space="0" w:color="auto"/>
            <w:right w:val="none" w:sz="0" w:space="0" w:color="auto"/>
          </w:divBdr>
        </w:div>
        <w:div w:id="86736385">
          <w:marLeft w:val="0"/>
          <w:marRight w:val="0"/>
          <w:marTop w:val="0"/>
          <w:marBottom w:val="0"/>
          <w:divBdr>
            <w:top w:val="none" w:sz="0" w:space="0" w:color="auto"/>
            <w:left w:val="none" w:sz="0" w:space="0" w:color="auto"/>
            <w:bottom w:val="none" w:sz="0" w:space="0" w:color="auto"/>
            <w:right w:val="none" w:sz="0" w:space="0" w:color="auto"/>
          </w:divBdr>
        </w:div>
        <w:div w:id="722339280">
          <w:marLeft w:val="0"/>
          <w:marRight w:val="0"/>
          <w:marTop w:val="0"/>
          <w:marBottom w:val="0"/>
          <w:divBdr>
            <w:top w:val="none" w:sz="0" w:space="0" w:color="auto"/>
            <w:left w:val="none" w:sz="0" w:space="0" w:color="auto"/>
            <w:bottom w:val="none" w:sz="0" w:space="0" w:color="auto"/>
            <w:right w:val="none" w:sz="0" w:space="0" w:color="auto"/>
          </w:divBdr>
        </w:div>
        <w:div w:id="300887360">
          <w:marLeft w:val="0"/>
          <w:marRight w:val="0"/>
          <w:marTop w:val="0"/>
          <w:marBottom w:val="0"/>
          <w:divBdr>
            <w:top w:val="none" w:sz="0" w:space="0" w:color="auto"/>
            <w:left w:val="none" w:sz="0" w:space="0" w:color="auto"/>
            <w:bottom w:val="none" w:sz="0" w:space="0" w:color="auto"/>
            <w:right w:val="none" w:sz="0" w:space="0" w:color="auto"/>
          </w:divBdr>
        </w:div>
        <w:div w:id="137039870">
          <w:marLeft w:val="0"/>
          <w:marRight w:val="0"/>
          <w:marTop w:val="0"/>
          <w:marBottom w:val="0"/>
          <w:divBdr>
            <w:top w:val="none" w:sz="0" w:space="0" w:color="auto"/>
            <w:left w:val="none" w:sz="0" w:space="0" w:color="auto"/>
            <w:bottom w:val="none" w:sz="0" w:space="0" w:color="auto"/>
            <w:right w:val="none" w:sz="0" w:space="0" w:color="auto"/>
          </w:divBdr>
        </w:div>
        <w:div w:id="513225905">
          <w:marLeft w:val="0"/>
          <w:marRight w:val="0"/>
          <w:marTop w:val="0"/>
          <w:marBottom w:val="0"/>
          <w:divBdr>
            <w:top w:val="none" w:sz="0" w:space="0" w:color="auto"/>
            <w:left w:val="none" w:sz="0" w:space="0" w:color="auto"/>
            <w:bottom w:val="none" w:sz="0" w:space="0" w:color="auto"/>
            <w:right w:val="none" w:sz="0" w:space="0" w:color="auto"/>
          </w:divBdr>
        </w:div>
        <w:div w:id="1931544739">
          <w:marLeft w:val="0"/>
          <w:marRight w:val="0"/>
          <w:marTop w:val="0"/>
          <w:marBottom w:val="0"/>
          <w:divBdr>
            <w:top w:val="none" w:sz="0" w:space="0" w:color="auto"/>
            <w:left w:val="none" w:sz="0" w:space="0" w:color="auto"/>
            <w:bottom w:val="none" w:sz="0" w:space="0" w:color="auto"/>
            <w:right w:val="none" w:sz="0" w:space="0" w:color="auto"/>
          </w:divBdr>
        </w:div>
        <w:div w:id="1812403347">
          <w:marLeft w:val="0"/>
          <w:marRight w:val="0"/>
          <w:marTop w:val="0"/>
          <w:marBottom w:val="0"/>
          <w:divBdr>
            <w:top w:val="none" w:sz="0" w:space="0" w:color="auto"/>
            <w:left w:val="none" w:sz="0" w:space="0" w:color="auto"/>
            <w:bottom w:val="none" w:sz="0" w:space="0" w:color="auto"/>
            <w:right w:val="none" w:sz="0" w:space="0" w:color="auto"/>
          </w:divBdr>
        </w:div>
        <w:div w:id="1470513776">
          <w:marLeft w:val="0"/>
          <w:marRight w:val="0"/>
          <w:marTop w:val="0"/>
          <w:marBottom w:val="0"/>
          <w:divBdr>
            <w:top w:val="none" w:sz="0" w:space="0" w:color="auto"/>
            <w:left w:val="none" w:sz="0" w:space="0" w:color="auto"/>
            <w:bottom w:val="none" w:sz="0" w:space="0" w:color="auto"/>
            <w:right w:val="none" w:sz="0" w:space="0" w:color="auto"/>
          </w:divBdr>
        </w:div>
        <w:div w:id="1670327019">
          <w:marLeft w:val="0"/>
          <w:marRight w:val="0"/>
          <w:marTop w:val="0"/>
          <w:marBottom w:val="0"/>
          <w:divBdr>
            <w:top w:val="none" w:sz="0" w:space="0" w:color="auto"/>
            <w:left w:val="none" w:sz="0" w:space="0" w:color="auto"/>
            <w:bottom w:val="none" w:sz="0" w:space="0" w:color="auto"/>
            <w:right w:val="none" w:sz="0" w:space="0" w:color="auto"/>
          </w:divBdr>
        </w:div>
        <w:div w:id="148837455">
          <w:marLeft w:val="0"/>
          <w:marRight w:val="0"/>
          <w:marTop w:val="0"/>
          <w:marBottom w:val="0"/>
          <w:divBdr>
            <w:top w:val="none" w:sz="0" w:space="0" w:color="auto"/>
            <w:left w:val="none" w:sz="0" w:space="0" w:color="auto"/>
            <w:bottom w:val="none" w:sz="0" w:space="0" w:color="auto"/>
            <w:right w:val="none" w:sz="0" w:space="0" w:color="auto"/>
          </w:divBdr>
        </w:div>
        <w:div w:id="361369414">
          <w:marLeft w:val="0"/>
          <w:marRight w:val="0"/>
          <w:marTop w:val="0"/>
          <w:marBottom w:val="0"/>
          <w:divBdr>
            <w:top w:val="none" w:sz="0" w:space="0" w:color="auto"/>
            <w:left w:val="none" w:sz="0" w:space="0" w:color="auto"/>
            <w:bottom w:val="none" w:sz="0" w:space="0" w:color="auto"/>
            <w:right w:val="none" w:sz="0" w:space="0" w:color="auto"/>
          </w:divBdr>
        </w:div>
        <w:div w:id="32733441">
          <w:marLeft w:val="0"/>
          <w:marRight w:val="0"/>
          <w:marTop w:val="0"/>
          <w:marBottom w:val="0"/>
          <w:divBdr>
            <w:top w:val="none" w:sz="0" w:space="0" w:color="auto"/>
            <w:left w:val="none" w:sz="0" w:space="0" w:color="auto"/>
            <w:bottom w:val="none" w:sz="0" w:space="0" w:color="auto"/>
            <w:right w:val="none" w:sz="0" w:space="0" w:color="auto"/>
          </w:divBdr>
        </w:div>
        <w:div w:id="926574016">
          <w:marLeft w:val="0"/>
          <w:marRight w:val="0"/>
          <w:marTop w:val="0"/>
          <w:marBottom w:val="0"/>
          <w:divBdr>
            <w:top w:val="none" w:sz="0" w:space="0" w:color="auto"/>
            <w:left w:val="none" w:sz="0" w:space="0" w:color="auto"/>
            <w:bottom w:val="none" w:sz="0" w:space="0" w:color="auto"/>
            <w:right w:val="none" w:sz="0" w:space="0" w:color="auto"/>
          </w:divBdr>
        </w:div>
        <w:div w:id="342173397">
          <w:marLeft w:val="0"/>
          <w:marRight w:val="0"/>
          <w:marTop w:val="0"/>
          <w:marBottom w:val="0"/>
          <w:divBdr>
            <w:top w:val="none" w:sz="0" w:space="0" w:color="auto"/>
            <w:left w:val="none" w:sz="0" w:space="0" w:color="auto"/>
            <w:bottom w:val="none" w:sz="0" w:space="0" w:color="auto"/>
            <w:right w:val="none" w:sz="0" w:space="0" w:color="auto"/>
          </w:divBdr>
        </w:div>
        <w:div w:id="1100027063">
          <w:marLeft w:val="0"/>
          <w:marRight w:val="0"/>
          <w:marTop w:val="0"/>
          <w:marBottom w:val="0"/>
          <w:divBdr>
            <w:top w:val="none" w:sz="0" w:space="0" w:color="auto"/>
            <w:left w:val="none" w:sz="0" w:space="0" w:color="auto"/>
            <w:bottom w:val="none" w:sz="0" w:space="0" w:color="auto"/>
            <w:right w:val="none" w:sz="0" w:space="0" w:color="auto"/>
          </w:divBdr>
        </w:div>
        <w:div w:id="810362468">
          <w:marLeft w:val="0"/>
          <w:marRight w:val="0"/>
          <w:marTop w:val="0"/>
          <w:marBottom w:val="0"/>
          <w:divBdr>
            <w:top w:val="none" w:sz="0" w:space="0" w:color="auto"/>
            <w:left w:val="none" w:sz="0" w:space="0" w:color="auto"/>
            <w:bottom w:val="none" w:sz="0" w:space="0" w:color="auto"/>
            <w:right w:val="none" w:sz="0" w:space="0" w:color="auto"/>
          </w:divBdr>
        </w:div>
        <w:div w:id="1617059071">
          <w:marLeft w:val="0"/>
          <w:marRight w:val="0"/>
          <w:marTop w:val="0"/>
          <w:marBottom w:val="0"/>
          <w:divBdr>
            <w:top w:val="none" w:sz="0" w:space="0" w:color="auto"/>
            <w:left w:val="none" w:sz="0" w:space="0" w:color="auto"/>
            <w:bottom w:val="none" w:sz="0" w:space="0" w:color="auto"/>
            <w:right w:val="none" w:sz="0" w:space="0" w:color="auto"/>
          </w:divBdr>
        </w:div>
        <w:div w:id="887424310">
          <w:marLeft w:val="0"/>
          <w:marRight w:val="0"/>
          <w:marTop w:val="0"/>
          <w:marBottom w:val="0"/>
          <w:divBdr>
            <w:top w:val="none" w:sz="0" w:space="0" w:color="auto"/>
            <w:left w:val="none" w:sz="0" w:space="0" w:color="auto"/>
            <w:bottom w:val="none" w:sz="0" w:space="0" w:color="auto"/>
            <w:right w:val="none" w:sz="0" w:space="0" w:color="auto"/>
          </w:divBdr>
        </w:div>
        <w:div w:id="1610625915">
          <w:marLeft w:val="0"/>
          <w:marRight w:val="0"/>
          <w:marTop w:val="0"/>
          <w:marBottom w:val="0"/>
          <w:divBdr>
            <w:top w:val="none" w:sz="0" w:space="0" w:color="auto"/>
            <w:left w:val="none" w:sz="0" w:space="0" w:color="auto"/>
            <w:bottom w:val="none" w:sz="0" w:space="0" w:color="auto"/>
            <w:right w:val="none" w:sz="0" w:space="0" w:color="auto"/>
          </w:divBdr>
        </w:div>
        <w:div w:id="2114352709">
          <w:marLeft w:val="0"/>
          <w:marRight w:val="0"/>
          <w:marTop w:val="0"/>
          <w:marBottom w:val="0"/>
          <w:divBdr>
            <w:top w:val="none" w:sz="0" w:space="0" w:color="auto"/>
            <w:left w:val="none" w:sz="0" w:space="0" w:color="auto"/>
            <w:bottom w:val="none" w:sz="0" w:space="0" w:color="auto"/>
            <w:right w:val="none" w:sz="0" w:space="0" w:color="auto"/>
          </w:divBdr>
        </w:div>
        <w:div w:id="1433625954">
          <w:marLeft w:val="0"/>
          <w:marRight w:val="0"/>
          <w:marTop w:val="0"/>
          <w:marBottom w:val="0"/>
          <w:divBdr>
            <w:top w:val="none" w:sz="0" w:space="0" w:color="auto"/>
            <w:left w:val="none" w:sz="0" w:space="0" w:color="auto"/>
            <w:bottom w:val="none" w:sz="0" w:space="0" w:color="auto"/>
            <w:right w:val="none" w:sz="0" w:space="0" w:color="auto"/>
          </w:divBdr>
        </w:div>
        <w:div w:id="139425276">
          <w:marLeft w:val="0"/>
          <w:marRight w:val="0"/>
          <w:marTop w:val="0"/>
          <w:marBottom w:val="0"/>
          <w:divBdr>
            <w:top w:val="none" w:sz="0" w:space="0" w:color="auto"/>
            <w:left w:val="none" w:sz="0" w:space="0" w:color="auto"/>
            <w:bottom w:val="none" w:sz="0" w:space="0" w:color="auto"/>
            <w:right w:val="none" w:sz="0" w:space="0" w:color="auto"/>
          </w:divBdr>
        </w:div>
        <w:div w:id="1599171807">
          <w:marLeft w:val="0"/>
          <w:marRight w:val="0"/>
          <w:marTop w:val="0"/>
          <w:marBottom w:val="0"/>
          <w:divBdr>
            <w:top w:val="none" w:sz="0" w:space="0" w:color="auto"/>
            <w:left w:val="none" w:sz="0" w:space="0" w:color="auto"/>
            <w:bottom w:val="none" w:sz="0" w:space="0" w:color="auto"/>
            <w:right w:val="none" w:sz="0" w:space="0" w:color="auto"/>
          </w:divBdr>
        </w:div>
        <w:div w:id="1467236653">
          <w:marLeft w:val="0"/>
          <w:marRight w:val="0"/>
          <w:marTop w:val="0"/>
          <w:marBottom w:val="0"/>
          <w:divBdr>
            <w:top w:val="none" w:sz="0" w:space="0" w:color="auto"/>
            <w:left w:val="none" w:sz="0" w:space="0" w:color="auto"/>
            <w:bottom w:val="none" w:sz="0" w:space="0" w:color="auto"/>
            <w:right w:val="none" w:sz="0" w:space="0" w:color="auto"/>
          </w:divBdr>
        </w:div>
        <w:div w:id="60375358">
          <w:marLeft w:val="0"/>
          <w:marRight w:val="0"/>
          <w:marTop w:val="0"/>
          <w:marBottom w:val="0"/>
          <w:divBdr>
            <w:top w:val="none" w:sz="0" w:space="0" w:color="auto"/>
            <w:left w:val="none" w:sz="0" w:space="0" w:color="auto"/>
            <w:bottom w:val="none" w:sz="0" w:space="0" w:color="auto"/>
            <w:right w:val="none" w:sz="0" w:space="0" w:color="auto"/>
          </w:divBdr>
        </w:div>
        <w:div w:id="1925187738">
          <w:marLeft w:val="0"/>
          <w:marRight w:val="0"/>
          <w:marTop w:val="0"/>
          <w:marBottom w:val="0"/>
          <w:divBdr>
            <w:top w:val="none" w:sz="0" w:space="0" w:color="auto"/>
            <w:left w:val="none" w:sz="0" w:space="0" w:color="auto"/>
            <w:bottom w:val="none" w:sz="0" w:space="0" w:color="auto"/>
            <w:right w:val="none" w:sz="0" w:space="0" w:color="auto"/>
          </w:divBdr>
        </w:div>
        <w:div w:id="2027709542">
          <w:marLeft w:val="0"/>
          <w:marRight w:val="0"/>
          <w:marTop w:val="0"/>
          <w:marBottom w:val="0"/>
          <w:divBdr>
            <w:top w:val="none" w:sz="0" w:space="0" w:color="auto"/>
            <w:left w:val="none" w:sz="0" w:space="0" w:color="auto"/>
            <w:bottom w:val="none" w:sz="0" w:space="0" w:color="auto"/>
            <w:right w:val="none" w:sz="0" w:space="0" w:color="auto"/>
          </w:divBdr>
        </w:div>
        <w:div w:id="994725996">
          <w:marLeft w:val="0"/>
          <w:marRight w:val="0"/>
          <w:marTop w:val="0"/>
          <w:marBottom w:val="0"/>
          <w:divBdr>
            <w:top w:val="none" w:sz="0" w:space="0" w:color="auto"/>
            <w:left w:val="none" w:sz="0" w:space="0" w:color="auto"/>
            <w:bottom w:val="none" w:sz="0" w:space="0" w:color="auto"/>
            <w:right w:val="none" w:sz="0" w:space="0" w:color="auto"/>
          </w:divBdr>
        </w:div>
        <w:div w:id="1701395080">
          <w:marLeft w:val="0"/>
          <w:marRight w:val="0"/>
          <w:marTop w:val="0"/>
          <w:marBottom w:val="0"/>
          <w:divBdr>
            <w:top w:val="none" w:sz="0" w:space="0" w:color="auto"/>
            <w:left w:val="none" w:sz="0" w:space="0" w:color="auto"/>
            <w:bottom w:val="none" w:sz="0" w:space="0" w:color="auto"/>
            <w:right w:val="none" w:sz="0" w:space="0" w:color="auto"/>
          </w:divBdr>
        </w:div>
        <w:div w:id="219095524">
          <w:marLeft w:val="0"/>
          <w:marRight w:val="0"/>
          <w:marTop w:val="0"/>
          <w:marBottom w:val="0"/>
          <w:divBdr>
            <w:top w:val="none" w:sz="0" w:space="0" w:color="auto"/>
            <w:left w:val="none" w:sz="0" w:space="0" w:color="auto"/>
            <w:bottom w:val="none" w:sz="0" w:space="0" w:color="auto"/>
            <w:right w:val="none" w:sz="0" w:space="0" w:color="auto"/>
          </w:divBdr>
        </w:div>
        <w:div w:id="1039473995">
          <w:marLeft w:val="0"/>
          <w:marRight w:val="0"/>
          <w:marTop w:val="0"/>
          <w:marBottom w:val="0"/>
          <w:divBdr>
            <w:top w:val="none" w:sz="0" w:space="0" w:color="auto"/>
            <w:left w:val="none" w:sz="0" w:space="0" w:color="auto"/>
            <w:bottom w:val="none" w:sz="0" w:space="0" w:color="auto"/>
            <w:right w:val="none" w:sz="0" w:space="0" w:color="auto"/>
          </w:divBdr>
        </w:div>
        <w:div w:id="1359818577">
          <w:marLeft w:val="0"/>
          <w:marRight w:val="0"/>
          <w:marTop w:val="0"/>
          <w:marBottom w:val="0"/>
          <w:divBdr>
            <w:top w:val="none" w:sz="0" w:space="0" w:color="auto"/>
            <w:left w:val="none" w:sz="0" w:space="0" w:color="auto"/>
            <w:bottom w:val="none" w:sz="0" w:space="0" w:color="auto"/>
            <w:right w:val="none" w:sz="0" w:space="0" w:color="auto"/>
          </w:divBdr>
        </w:div>
        <w:div w:id="1472092415">
          <w:marLeft w:val="0"/>
          <w:marRight w:val="0"/>
          <w:marTop w:val="0"/>
          <w:marBottom w:val="0"/>
          <w:divBdr>
            <w:top w:val="none" w:sz="0" w:space="0" w:color="auto"/>
            <w:left w:val="none" w:sz="0" w:space="0" w:color="auto"/>
            <w:bottom w:val="none" w:sz="0" w:space="0" w:color="auto"/>
            <w:right w:val="none" w:sz="0" w:space="0" w:color="auto"/>
          </w:divBdr>
        </w:div>
        <w:div w:id="1545290716">
          <w:marLeft w:val="0"/>
          <w:marRight w:val="0"/>
          <w:marTop w:val="0"/>
          <w:marBottom w:val="0"/>
          <w:divBdr>
            <w:top w:val="none" w:sz="0" w:space="0" w:color="auto"/>
            <w:left w:val="none" w:sz="0" w:space="0" w:color="auto"/>
            <w:bottom w:val="none" w:sz="0" w:space="0" w:color="auto"/>
            <w:right w:val="none" w:sz="0" w:space="0" w:color="auto"/>
          </w:divBdr>
        </w:div>
        <w:div w:id="1996914674">
          <w:marLeft w:val="0"/>
          <w:marRight w:val="0"/>
          <w:marTop w:val="0"/>
          <w:marBottom w:val="0"/>
          <w:divBdr>
            <w:top w:val="none" w:sz="0" w:space="0" w:color="auto"/>
            <w:left w:val="none" w:sz="0" w:space="0" w:color="auto"/>
            <w:bottom w:val="none" w:sz="0" w:space="0" w:color="auto"/>
            <w:right w:val="none" w:sz="0" w:space="0" w:color="auto"/>
          </w:divBdr>
        </w:div>
        <w:div w:id="525869729">
          <w:marLeft w:val="0"/>
          <w:marRight w:val="0"/>
          <w:marTop w:val="0"/>
          <w:marBottom w:val="0"/>
          <w:divBdr>
            <w:top w:val="none" w:sz="0" w:space="0" w:color="auto"/>
            <w:left w:val="none" w:sz="0" w:space="0" w:color="auto"/>
            <w:bottom w:val="none" w:sz="0" w:space="0" w:color="auto"/>
            <w:right w:val="none" w:sz="0" w:space="0" w:color="auto"/>
          </w:divBdr>
        </w:div>
        <w:div w:id="345400633">
          <w:marLeft w:val="0"/>
          <w:marRight w:val="0"/>
          <w:marTop w:val="0"/>
          <w:marBottom w:val="0"/>
          <w:divBdr>
            <w:top w:val="none" w:sz="0" w:space="0" w:color="auto"/>
            <w:left w:val="none" w:sz="0" w:space="0" w:color="auto"/>
            <w:bottom w:val="none" w:sz="0" w:space="0" w:color="auto"/>
            <w:right w:val="none" w:sz="0" w:space="0" w:color="auto"/>
          </w:divBdr>
        </w:div>
        <w:div w:id="1362392308">
          <w:marLeft w:val="0"/>
          <w:marRight w:val="0"/>
          <w:marTop w:val="0"/>
          <w:marBottom w:val="0"/>
          <w:divBdr>
            <w:top w:val="none" w:sz="0" w:space="0" w:color="auto"/>
            <w:left w:val="none" w:sz="0" w:space="0" w:color="auto"/>
            <w:bottom w:val="none" w:sz="0" w:space="0" w:color="auto"/>
            <w:right w:val="none" w:sz="0" w:space="0" w:color="auto"/>
          </w:divBdr>
        </w:div>
        <w:div w:id="1866556248">
          <w:marLeft w:val="0"/>
          <w:marRight w:val="0"/>
          <w:marTop w:val="0"/>
          <w:marBottom w:val="0"/>
          <w:divBdr>
            <w:top w:val="none" w:sz="0" w:space="0" w:color="auto"/>
            <w:left w:val="none" w:sz="0" w:space="0" w:color="auto"/>
            <w:bottom w:val="none" w:sz="0" w:space="0" w:color="auto"/>
            <w:right w:val="none" w:sz="0" w:space="0" w:color="auto"/>
          </w:divBdr>
        </w:div>
        <w:div w:id="1230651657">
          <w:marLeft w:val="0"/>
          <w:marRight w:val="0"/>
          <w:marTop w:val="0"/>
          <w:marBottom w:val="0"/>
          <w:divBdr>
            <w:top w:val="none" w:sz="0" w:space="0" w:color="auto"/>
            <w:left w:val="none" w:sz="0" w:space="0" w:color="auto"/>
            <w:bottom w:val="none" w:sz="0" w:space="0" w:color="auto"/>
            <w:right w:val="none" w:sz="0" w:space="0" w:color="auto"/>
          </w:divBdr>
        </w:div>
        <w:div w:id="153495864">
          <w:marLeft w:val="0"/>
          <w:marRight w:val="0"/>
          <w:marTop w:val="0"/>
          <w:marBottom w:val="0"/>
          <w:divBdr>
            <w:top w:val="none" w:sz="0" w:space="0" w:color="auto"/>
            <w:left w:val="none" w:sz="0" w:space="0" w:color="auto"/>
            <w:bottom w:val="none" w:sz="0" w:space="0" w:color="auto"/>
            <w:right w:val="none" w:sz="0" w:space="0" w:color="auto"/>
          </w:divBdr>
        </w:div>
        <w:div w:id="1422989247">
          <w:marLeft w:val="0"/>
          <w:marRight w:val="0"/>
          <w:marTop w:val="0"/>
          <w:marBottom w:val="0"/>
          <w:divBdr>
            <w:top w:val="none" w:sz="0" w:space="0" w:color="auto"/>
            <w:left w:val="none" w:sz="0" w:space="0" w:color="auto"/>
            <w:bottom w:val="none" w:sz="0" w:space="0" w:color="auto"/>
            <w:right w:val="none" w:sz="0" w:space="0" w:color="auto"/>
          </w:divBdr>
        </w:div>
        <w:div w:id="448429993">
          <w:marLeft w:val="0"/>
          <w:marRight w:val="0"/>
          <w:marTop w:val="0"/>
          <w:marBottom w:val="0"/>
          <w:divBdr>
            <w:top w:val="none" w:sz="0" w:space="0" w:color="auto"/>
            <w:left w:val="none" w:sz="0" w:space="0" w:color="auto"/>
            <w:bottom w:val="none" w:sz="0" w:space="0" w:color="auto"/>
            <w:right w:val="none" w:sz="0" w:space="0" w:color="auto"/>
          </w:divBdr>
        </w:div>
        <w:div w:id="619992845">
          <w:marLeft w:val="0"/>
          <w:marRight w:val="0"/>
          <w:marTop w:val="0"/>
          <w:marBottom w:val="0"/>
          <w:divBdr>
            <w:top w:val="none" w:sz="0" w:space="0" w:color="auto"/>
            <w:left w:val="none" w:sz="0" w:space="0" w:color="auto"/>
            <w:bottom w:val="none" w:sz="0" w:space="0" w:color="auto"/>
            <w:right w:val="none" w:sz="0" w:space="0" w:color="auto"/>
          </w:divBdr>
        </w:div>
        <w:div w:id="968172920">
          <w:marLeft w:val="0"/>
          <w:marRight w:val="0"/>
          <w:marTop w:val="0"/>
          <w:marBottom w:val="0"/>
          <w:divBdr>
            <w:top w:val="none" w:sz="0" w:space="0" w:color="auto"/>
            <w:left w:val="none" w:sz="0" w:space="0" w:color="auto"/>
            <w:bottom w:val="none" w:sz="0" w:space="0" w:color="auto"/>
            <w:right w:val="none" w:sz="0" w:space="0" w:color="auto"/>
          </w:divBdr>
        </w:div>
        <w:div w:id="2040006666">
          <w:marLeft w:val="0"/>
          <w:marRight w:val="0"/>
          <w:marTop w:val="0"/>
          <w:marBottom w:val="0"/>
          <w:divBdr>
            <w:top w:val="none" w:sz="0" w:space="0" w:color="auto"/>
            <w:left w:val="none" w:sz="0" w:space="0" w:color="auto"/>
            <w:bottom w:val="none" w:sz="0" w:space="0" w:color="auto"/>
            <w:right w:val="none" w:sz="0" w:space="0" w:color="auto"/>
          </w:divBdr>
        </w:div>
        <w:div w:id="1676882875">
          <w:marLeft w:val="0"/>
          <w:marRight w:val="0"/>
          <w:marTop w:val="0"/>
          <w:marBottom w:val="0"/>
          <w:divBdr>
            <w:top w:val="none" w:sz="0" w:space="0" w:color="auto"/>
            <w:left w:val="none" w:sz="0" w:space="0" w:color="auto"/>
            <w:bottom w:val="none" w:sz="0" w:space="0" w:color="auto"/>
            <w:right w:val="none" w:sz="0" w:space="0" w:color="auto"/>
          </w:divBdr>
        </w:div>
        <w:div w:id="832571652">
          <w:marLeft w:val="0"/>
          <w:marRight w:val="0"/>
          <w:marTop w:val="0"/>
          <w:marBottom w:val="0"/>
          <w:divBdr>
            <w:top w:val="none" w:sz="0" w:space="0" w:color="auto"/>
            <w:left w:val="none" w:sz="0" w:space="0" w:color="auto"/>
            <w:bottom w:val="none" w:sz="0" w:space="0" w:color="auto"/>
            <w:right w:val="none" w:sz="0" w:space="0" w:color="auto"/>
          </w:divBdr>
        </w:div>
        <w:div w:id="1947693332">
          <w:marLeft w:val="0"/>
          <w:marRight w:val="0"/>
          <w:marTop w:val="0"/>
          <w:marBottom w:val="0"/>
          <w:divBdr>
            <w:top w:val="none" w:sz="0" w:space="0" w:color="auto"/>
            <w:left w:val="none" w:sz="0" w:space="0" w:color="auto"/>
            <w:bottom w:val="none" w:sz="0" w:space="0" w:color="auto"/>
            <w:right w:val="none" w:sz="0" w:space="0" w:color="auto"/>
          </w:divBdr>
        </w:div>
        <w:div w:id="967011054">
          <w:marLeft w:val="0"/>
          <w:marRight w:val="0"/>
          <w:marTop w:val="0"/>
          <w:marBottom w:val="0"/>
          <w:divBdr>
            <w:top w:val="none" w:sz="0" w:space="0" w:color="auto"/>
            <w:left w:val="none" w:sz="0" w:space="0" w:color="auto"/>
            <w:bottom w:val="none" w:sz="0" w:space="0" w:color="auto"/>
            <w:right w:val="none" w:sz="0" w:space="0" w:color="auto"/>
          </w:divBdr>
        </w:div>
        <w:div w:id="1612008377">
          <w:marLeft w:val="0"/>
          <w:marRight w:val="0"/>
          <w:marTop w:val="0"/>
          <w:marBottom w:val="0"/>
          <w:divBdr>
            <w:top w:val="none" w:sz="0" w:space="0" w:color="auto"/>
            <w:left w:val="none" w:sz="0" w:space="0" w:color="auto"/>
            <w:bottom w:val="none" w:sz="0" w:space="0" w:color="auto"/>
            <w:right w:val="none" w:sz="0" w:space="0" w:color="auto"/>
          </w:divBdr>
        </w:div>
        <w:div w:id="510603643">
          <w:marLeft w:val="0"/>
          <w:marRight w:val="0"/>
          <w:marTop w:val="0"/>
          <w:marBottom w:val="0"/>
          <w:divBdr>
            <w:top w:val="none" w:sz="0" w:space="0" w:color="auto"/>
            <w:left w:val="none" w:sz="0" w:space="0" w:color="auto"/>
            <w:bottom w:val="none" w:sz="0" w:space="0" w:color="auto"/>
            <w:right w:val="none" w:sz="0" w:space="0" w:color="auto"/>
          </w:divBdr>
        </w:div>
        <w:div w:id="1153133605">
          <w:marLeft w:val="0"/>
          <w:marRight w:val="0"/>
          <w:marTop w:val="0"/>
          <w:marBottom w:val="0"/>
          <w:divBdr>
            <w:top w:val="none" w:sz="0" w:space="0" w:color="auto"/>
            <w:left w:val="none" w:sz="0" w:space="0" w:color="auto"/>
            <w:bottom w:val="none" w:sz="0" w:space="0" w:color="auto"/>
            <w:right w:val="none" w:sz="0" w:space="0" w:color="auto"/>
          </w:divBdr>
        </w:div>
        <w:div w:id="1689871642">
          <w:marLeft w:val="0"/>
          <w:marRight w:val="0"/>
          <w:marTop w:val="0"/>
          <w:marBottom w:val="0"/>
          <w:divBdr>
            <w:top w:val="none" w:sz="0" w:space="0" w:color="auto"/>
            <w:left w:val="none" w:sz="0" w:space="0" w:color="auto"/>
            <w:bottom w:val="none" w:sz="0" w:space="0" w:color="auto"/>
            <w:right w:val="none" w:sz="0" w:space="0" w:color="auto"/>
          </w:divBdr>
        </w:div>
        <w:div w:id="1124925541">
          <w:marLeft w:val="0"/>
          <w:marRight w:val="0"/>
          <w:marTop w:val="0"/>
          <w:marBottom w:val="0"/>
          <w:divBdr>
            <w:top w:val="none" w:sz="0" w:space="0" w:color="auto"/>
            <w:left w:val="none" w:sz="0" w:space="0" w:color="auto"/>
            <w:bottom w:val="none" w:sz="0" w:space="0" w:color="auto"/>
            <w:right w:val="none" w:sz="0" w:space="0" w:color="auto"/>
          </w:divBdr>
        </w:div>
        <w:div w:id="631833409">
          <w:marLeft w:val="0"/>
          <w:marRight w:val="0"/>
          <w:marTop w:val="0"/>
          <w:marBottom w:val="0"/>
          <w:divBdr>
            <w:top w:val="none" w:sz="0" w:space="0" w:color="auto"/>
            <w:left w:val="none" w:sz="0" w:space="0" w:color="auto"/>
            <w:bottom w:val="none" w:sz="0" w:space="0" w:color="auto"/>
            <w:right w:val="none" w:sz="0" w:space="0" w:color="auto"/>
          </w:divBdr>
        </w:div>
        <w:div w:id="1318613040">
          <w:marLeft w:val="0"/>
          <w:marRight w:val="0"/>
          <w:marTop w:val="0"/>
          <w:marBottom w:val="0"/>
          <w:divBdr>
            <w:top w:val="none" w:sz="0" w:space="0" w:color="auto"/>
            <w:left w:val="none" w:sz="0" w:space="0" w:color="auto"/>
            <w:bottom w:val="none" w:sz="0" w:space="0" w:color="auto"/>
            <w:right w:val="none" w:sz="0" w:space="0" w:color="auto"/>
          </w:divBdr>
        </w:div>
        <w:div w:id="261839456">
          <w:marLeft w:val="0"/>
          <w:marRight w:val="0"/>
          <w:marTop w:val="0"/>
          <w:marBottom w:val="0"/>
          <w:divBdr>
            <w:top w:val="none" w:sz="0" w:space="0" w:color="auto"/>
            <w:left w:val="none" w:sz="0" w:space="0" w:color="auto"/>
            <w:bottom w:val="none" w:sz="0" w:space="0" w:color="auto"/>
            <w:right w:val="none" w:sz="0" w:space="0" w:color="auto"/>
          </w:divBdr>
        </w:div>
        <w:div w:id="985204315">
          <w:marLeft w:val="0"/>
          <w:marRight w:val="0"/>
          <w:marTop w:val="0"/>
          <w:marBottom w:val="0"/>
          <w:divBdr>
            <w:top w:val="none" w:sz="0" w:space="0" w:color="auto"/>
            <w:left w:val="none" w:sz="0" w:space="0" w:color="auto"/>
            <w:bottom w:val="none" w:sz="0" w:space="0" w:color="auto"/>
            <w:right w:val="none" w:sz="0" w:space="0" w:color="auto"/>
          </w:divBdr>
        </w:div>
        <w:div w:id="1262032926">
          <w:marLeft w:val="0"/>
          <w:marRight w:val="0"/>
          <w:marTop w:val="0"/>
          <w:marBottom w:val="0"/>
          <w:divBdr>
            <w:top w:val="none" w:sz="0" w:space="0" w:color="auto"/>
            <w:left w:val="none" w:sz="0" w:space="0" w:color="auto"/>
            <w:bottom w:val="none" w:sz="0" w:space="0" w:color="auto"/>
            <w:right w:val="none" w:sz="0" w:space="0" w:color="auto"/>
          </w:divBdr>
        </w:div>
        <w:div w:id="1266574037">
          <w:marLeft w:val="0"/>
          <w:marRight w:val="0"/>
          <w:marTop w:val="0"/>
          <w:marBottom w:val="0"/>
          <w:divBdr>
            <w:top w:val="none" w:sz="0" w:space="0" w:color="auto"/>
            <w:left w:val="none" w:sz="0" w:space="0" w:color="auto"/>
            <w:bottom w:val="none" w:sz="0" w:space="0" w:color="auto"/>
            <w:right w:val="none" w:sz="0" w:space="0" w:color="auto"/>
          </w:divBdr>
        </w:div>
        <w:div w:id="578252787">
          <w:marLeft w:val="0"/>
          <w:marRight w:val="0"/>
          <w:marTop w:val="0"/>
          <w:marBottom w:val="0"/>
          <w:divBdr>
            <w:top w:val="none" w:sz="0" w:space="0" w:color="auto"/>
            <w:left w:val="none" w:sz="0" w:space="0" w:color="auto"/>
            <w:bottom w:val="none" w:sz="0" w:space="0" w:color="auto"/>
            <w:right w:val="none" w:sz="0" w:space="0" w:color="auto"/>
          </w:divBdr>
        </w:div>
        <w:div w:id="1835559945">
          <w:marLeft w:val="0"/>
          <w:marRight w:val="0"/>
          <w:marTop w:val="0"/>
          <w:marBottom w:val="0"/>
          <w:divBdr>
            <w:top w:val="none" w:sz="0" w:space="0" w:color="auto"/>
            <w:left w:val="none" w:sz="0" w:space="0" w:color="auto"/>
            <w:bottom w:val="none" w:sz="0" w:space="0" w:color="auto"/>
            <w:right w:val="none" w:sz="0" w:space="0" w:color="auto"/>
          </w:divBdr>
        </w:div>
        <w:div w:id="957952456">
          <w:marLeft w:val="0"/>
          <w:marRight w:val="0"/>
          <w:marTop w:val="0"/>
          <w:marBottom w:val="0"/>
          <w:divBdr>
            <w:top w:val="none" w:sz="0" w:space="0" w:color="auto"/>
            <w:left w:val="none" w:sz="0" w:space="0" w:color="auto"/>
            <w:bottom w:val="none" w:sz="0" w:space="0" w:color="auto"/>
            <w:right w:val="none" w:sz="0" w:space="0" w:color="auto"/>
          </w:divBdr>
        </w:div>
        <w:div w:id="1456944815">
          <w:marLeft w:val="0"/>
          <w:marRight w:val="0"/>
          <w:marTop w:val="0"/>
          <w:marBottom w:val="0"/>
          <w:divBdr>
            <w:top w:val="none" w:sz="0" w:space="0" w:color="auto"/>
            <w:left w:val="none" w:sz="0" w:space="0" w:color="auto"/>
            <w:bottom w:val="none" w:sz="0" w:space="0" w:color="auto"/>
            <w:right w:val="none" w:sz="0" w:space="0" w:color="auto"/>
          </w:divBdr>
        </w:div>
        <w:div w:id="1867479422">
          <w:marLeft w:val="0"/>
          <w:marRight w:val="0"/>
          <w:marTop w:val="0"/>
          <w:marBottom w:val="0"/>
          <w:divBdr>
            <w:top w:val="none" w:sz="0" w:space="0" w:color="auto"/>
            <w:left w:val="none" w:sz="0" w:space="0" w:color="auto"/>
            <w:bottom w:val="none" w:sz="0" w:space="0" w:color="auto"/>
            <w:right w:val="none" w:sz="0" w:space="0" w:color="auto"/>
          </w:divBdr>
        </w:div>
        <w:div w:id="74281859">
          <w:marLeft w:val="0"/>
          <w:marRight w:val="0"/>
          <w:marTop w:val="0"/>
          <w:marBottom w:val="0"/>
          <w:divBdr>
            <w:top w:val="none" w:sz="0" w:space="0" w:color="auto"/>
            <w:left w:val="none" w:sz="0" w:space="0" w:color="auto"/>
            <w:bottom w:val="none" w:sz="0" w:space="0" w:color="auto"/>
            <w:right w:val="none" w:sz="0" w:space="0" w:color="auto"/>
          </w:divBdr>
        </w:div>
        <w:div w:id="224996708">
          <w:marLeft w:val="0"/>
          <w:marRight w:val="0"/>
          <w:marTop w:val="0"/>
          <w:marBottom w:val="0"/>
          <w:divBdr>
            <w:top w:val="none" w:sz="0" w:space="0" w:color="auto"/>
            <w:left w:val="none" w:sz="0" w:space="0" w:color="auto"/>
            <w:bottom w:val="none" w:sz="0" w:space="0" w:color="auto"/>
            <w:right w:val="none" w:sz="0" w:space="0" w:color="auto"/>
          </w:divBdr>
        </w:div>
        <w:div w:id="2020889827">
          <w:marLeft w:val="0"/>
          <w:marRight w:val="0"/>
          <w:marTop w:val="0"/>
          <w:marBottom w:val="0"/>
          <w:divBdr>
            <w:top w:val="none" w:sz="0" w:space="0" w:color="auto"/>
            <w:left w:val="none" w:sz="0" w:space="0" w:color="auto"/>
            <w:bottom w:val="none" w:sz="0" w:space="0" w:color="auto"/>
            <w:right w:val="none" w:sz="0" w:space="0" w:color="auto"/>
          </w:divBdr>
        </w:div>
        <w:div w:id="750195126">
          <w:marLeft w:val="0"/>
          <w:marRight w:val="0"/>
          <w:marTop w:val="0"/>
          <w:marBottom w:val="0"/>
          <w:divBdr>
            <w:top w:val="none" w:sz="0" w:space="0" w:color="auto"/>
            <w:left w:val="none" w:sz="0" w:space="0" w:color="auto"/>
            <w:bottom w:val="none" w:sz="0" w:space="0" w:color="auto"/>
            <w:right w:val="none" w:sz="0" w:space="0" w:color="auto"/>
          </w:divBdr>
        </w:div>
        <w:div w:id="241527634">
          <w:marLeft w:val="0"/>
          <w:marRight w:val="0"/>
          <w:marTop w:val="0"/>
          <w:marBottom w:val="0"/>
          <w:divBdr>
            <w:top w:val="none" w:sz="0" w:space="0" w:color="auto"/>
            <w:left w:val="none" w:sz="0" w:space="0" w:color="auto"/>
            <w:bottom w:val="none" w:sz="0" w:space="0" w:color="auto"/>
            <w:right w:val="none" w:sz="0" w:space="0" w:color="auto"/>
          </w:divBdr>
        </w:div>
        <w:div w:id="1102335309">
          <w:marLeft w:val="0"/>
          <w:marRight w:val="0"/>
          <w:marTop w:val="0"/>
          <w:marBottom w:val="0"/>
          <w:divBdr>
            <w:top w:val="none" w:sz="0" w:space="0" w:color="auto"/>
            <w:left w:val="none" w:sz="0" w:space="0" w:color="auto"/>
            <w:bottom w:val="none" w:sz="0" w:space="0" w:color="auto"/>
            <w:right w:val="none" w:sz="0" w:space="0" w:color="auto"/>
          </w:divBdr>
        </w:div>
        <w:div w:id="329412730">
          <w:marLeft w:val="0"/>
          <w:marRight w:val="0"/>
          <w:marTop w:val="0"/>
          <w:marBottom w:val="0"/>
          <w:divBdr>
            <w:top w:val="none" w:sz="0" w:space="0" w:color="auto"/>
            <w:left w:val="none" w:sz="0" w:space="0" w:color="auto"/>
            <w:bottom w:val="none" w:sz="0" w:space="0" w:color="auto"/>
            <w:right w:val="none" w:sz="0" w:space="0" w:color="auto"/>
          </w:divBdr>
        </w:div>
        <w:div w:id="553389964">
          <w:marLeft w:val="0"/>
          <w:marRight w:val="0"/>
          <w:marTop w:val="0"/>
          <w:marBottom w:val="0"/>
          <w:divBdr>
            <w:top w:val="none" w:sz="0" w:space="0" w:color="auto"/>
            <w:left w:val="none" w:sz="0" w:space="0" w:color="auto"/>
            <w:bottom w:val="none" w:sz="0" w:space="0" w:color="auto"/>
            <w:right w:val="none" w:sz="0" w:space="0" w:color="auto"/>
          </w:divBdr>
        </w:div>
        <w:div w:id="73672472">
          <w:marLeft w:val="0"/>
          <w:marRight w:val="0"/>
          <w:marTop w:val="0"/>
          <w:marBottom w:val="0"/>
          <w:divBdr>
            <w:top w:val="none" w:sz="0" w:space="0" w:color="auto"/>
            <w:left w:val="none" w:sz="0" w:space="0" w:color="auto"/>
            <w:bottom w:val="none" w:sz="0" w:space="0" w:color="auto"/>
            <w:right w:val="none" w:sz="0" w:space="0" w:color="auto"/>
          </w:divBdr>
        </w:div>
        <w:div w:id="1569000250">
          <w:marLeft w:val="0"/>
          <w:marRight w:val="0"/>
          <w:marTop w:val="0"/>
          <w:marBottom w:val="0"/>
          <w:divBdr>
            <w:top w:val="none" w:sz="0" w:space="0" w:color="auto"/>
            <w:left w:val="none" w:sz="0" w:space="0" w:color="auto"/>
            <w:bottom w:val="none" w:sz="0" w:space="0" w:color="auto"/>
            <w:right w:val="none" w:sz="0" w:space="0" w:color="auto"/>
          </w:divBdr>
        </w:div>
        <w:div w:id="1098255291">
          <w:marLeft w:val="0"/>
          <w:marRight w:val="0"/>
          <w:marTop w:val="0"/>
          <w:marBottom w:val="0"/>
          <w:divBdr>
            <w:top w:val="none" w:sz="0" w:space="0" w:color="auto"/>
            <w:left w:val="none" w:sz="0" w:space="0" w:color="auto"/>
            <w:bottom w:val="none" w:sz="0" w:space="0" w:color="auto"/>
            <w:right w:val="none" w:sz="0" w:space="0" w:color="auto"/>
          </w:divBdr>
        </w:div>
        <w:div w:id="194276919">
          <w:marLeft w:val="0"/>
          <w:marRight w:val="0"/>
          <w:marTop w:val="0"/>
          <w:marBottom w:val="0"/>
          <w:divBdr>
            <w:top w:val="none" w:sz="0" w:space="0" w:color="auto"/>
            <w:left w:val="none" w:sz="0" w:space="0" w:color="auto"/>
            <w:bottom w:val="none" w:sz="0" w:space="0" w:color="auto"/>
            <w:right w:val="none" w:sz="0" w:space="0" w:color="auto"/>
          </w:divBdr>
        </w:div>
        <w:div w:id="1557398528">
          <w:marLeft w:val="0"/>
          <w:marRight w:val="0"/>
          <w:marTop w:val="0"/>
          <w:marBottom w:val="0"/>
          <w:divBdr>
            <w:top w:val="none" w:sz="0" w:space="0" w:color="auto"/>
            <w:left w:val="none" w:sz="0" w:space="0" w:color="auto"/>
            <w:bottom w:val="none" w:sz="0" w:space="0" w:color="auto"/>
            <w:right w:val="none" w:sz="0" w:space="0" w:color="auto"/>
          </w:divBdr>
        </w:div>
        <w:div w:id="2082364697">
          <w:marLeft w:val="0"/>
          <w:marRight w:val="0"/>
          <w:marTop w:val="0"/>
          <w:marBottom w:val="0"/>
          <w:divBdr>
            <w:top w:val="none" w:sz="0" w:space="0" w:color="auto"/>
            <w:left w:val="none" w:sz="0" w:space="0" w:color="auto"/>
            <w:bottom w:val="none" w:sz="0" w:space="0" w:color="auto"/>
            <w:right w:val="none" w:sz="0" w:space="0" w:color="auto"/>
          </w:divBdr>
        </w:div>
        <w:div w:id="689798821">
          <w:marLeft w:val="0"/>
          <w:marRight w:val="0"/>
          <w:marTop w:val="0"/>
          <w:marBottom w:val="0"/>
          <w:divBdr>
            <w:top w:val="none" w:sz="0" w:space="0" w:color="auto"/>
            <w:left w:val="none" w:sz="0" w:space="0" w:color="auto"/>
            <w:bottom w:val="none" w:sz="0" w:space="0" w:color="auto"/>
            <w:right w:val="none" w:sz="0" w:space="0" w:color="auto"/>
          </w:divBdr>
        </w:div>
        <w:div w:id="550532141">
          <w:marLeft w:val="0"/>
          <w:marRight w:val="0"/>
          <w:marTop w:val="0"/>
          <w:marBottom w:val="0"/>
          <w:divBdr>
            <w:top w:val="none" w:sz="0" w:space="0" w:color="auto"/>
            <w:left w:val="none" w:sz="0" w:space="0" w:color="auto"/>
            <w:bottom w:val="none" w:sz="0" w:space="0" w:color="auto"/>
            <w:right w:val="none" w:sz="0" w:space="0" w:color="auto"/>
          </w:divBdr>
        </w:div>
        <w:div w:id="451825567">
          <w:marLeft w:val="0"/>
          <w:marRight w:val="0"/>
          <w:marTop w:val="0"/>
          <w:marBottom w:val="0"/>
          <w:divBdr>
            <w:top w:val="none" w:sz="0" w:space="0" w:color="auto"/>
            <w:left w:val="none" w:sz="0" w:space="0" w:color="auto"/>
            <w:bottom w:val="none" w:sz="0" w:space="0" w:color="auto"/>
            <w:right w:val="none" w:sz="0" w:space="0" w:color="auto"/>
          </w:divBdr>
        </w:div>
        <w:div w:id="328605553">
          <w:marLeft w:val="0"/>
          <w:marRight w:val="0"/>
          <w:marTop w:val="0"/>
          <w:marBottom w:val="0"/>
          <w:divBdr>
            <w:top w:val="none" w:sz="0" w:space="0" w:color="auto"/>
            <w:left w:val="none" w:sz="0" w:space="0" w:color="auto"/>
            <w:bottom w:val="none" w:sz="0" w:space="0" w:color="auto"/>
            <w:right w:val="none" w:sz="0" w:space="0" w:color="auto"/>
          </w:divBdr>
        </w:div>
        <w:div w:id="1449665693">
          <w:marLeft w:val="0"/>
          <w:marRight w:val="0"/>
          <w:marTop w:val="0"/>
          <w:marBottom w:val="0"/>
          <w:divBdr>
            <w:top w:val="none" w:sz="0" w:space="0" w:color="auto"/>
            <w:left w:val="none" w:sz="0" w:space="0" w:color="auto"/>
            <w:bottom w:val="none" w:sz="0" w:space="0" w:color="auto"/>
            <w:right w:val="none" w:sz="0" w:space="0" w:color="auto"/>
          </w:divBdr>
        </w:div>
        <w:div w:id="744836777">
          <w:marLeft w:val="0"/>
          <w:marRight w:val="0"/>
          <w:marTop w:val="0"/>
          <w:marBottom w:val="0"/>
          <w:divBdr>
            <w:top w:val="none" w:sz="0" w:space="0" w:color="auto"/>
            <w:left w:val="none" w:sz="0" w:space="0" w:color="auto"/>
            <w:bottom w:val="none" w:sz="0" w:space="0" w:color="auto"/>
            <w:right w:val="none" w:sz="0" w:space="0" w:color="auto"/>
          </w:divBdr>
        </w:div>
        <w:div w:id="1464344396">
          <w:marLeft w:val="0"/>
          <w:marRight w:val="0"/>
          <w:marTop w:val="0"/>
          <w:marBottom w:val="0"/>
          <w:divBdr>
            <w:top w:val="none" w:sz="0" w:space="0" w:color="auto"/>
            <w:left w:val="none" w:sz="0" w:space="0" w:color="auto"/>
            <w:bottom w:val="none" w:sz="0" w:space="0" w:color="auto"/>
            <w:right w:val="none" w:sz="0" w:space="0" w:color="auto"/>
          </w:divBdr>
        </w:div>
        <w:div w:id="998388489">
          <w:marLeft w:val="0"/>
          <w:marRight w:val="0"/>
          <w:marTop w:val="0"/>
          <w:marBottom w:val="0"/>
          <w:divBdr>
            <w:top w:val="none" w:sz="0" w:space="0" w:color="auto"/>
            <w:left w:val="none" w:sz="0" w:space="0" w:color="auto"/>
            <w:bottom w:val="none" w:sz="0" w:space="0" w:color="auto"/>
            <w:right w:val="none" w:sz="0" w:space="0" w:color="auto"/>
          </w:divBdr>
        </w:div>
        <w:div w:id="2147310464">
          <w:marLeft w:val="0"/>
          <w:marRight w:val="0"/>
          <w:marTop w:val="0"/>
          <w:marBottom w:val="0"/>
          <w:divBdr>
            <w:top w:val="none" w:sz="0" w:space="0" w:color="auto"/>
            <w:left w:val="none" w:sz="0" w:space="0" w:color="auto"/>
            <w:bottom w:val="none" w:sz="0" w:space="0" w:color="auto"/>
            <w:right w:val="none" w:sz="0" w:space="0" w:color="auto"/>
          </w:divBdr>
        </w:div>
        <w:div w:id="1874658633">
          <w:marLeft w:val="0"/>
          <w:marRight w:val="0"/>
          <w:marTop w:val="0"/>
          <w:marBottom w:val="0"/>
          <w:divBdr>
            <w:top w:val="none" w:sz="0" w:space="0" w:color="auto"/>
            <w:left w:val="none" w:sz="0" w:space="0" w:color="auto"/>
            <w:bottom w:val="none" w:sz="0" w:space="0" w:color="auto"/>
            <w:right w:val="none" w:sz="0" w:space="0" w:color="auto"/>
          </w:divBdr>
        </w:div>
        <w:div w:id="1243830114">
          <w:marLeft w:val="0"/>
          <w:marRight w:val="0"/>
          <w:marTop w:val="0"/>
          <w:marBottom w:val="0"/>
          <w:divBdr>
            <w:top w:val="none" w:sz="0" w:space="0" w:color="auto"/>
            <w:left w:val="none" w:sz="0" w:space="0" w:color="auto"/>
            <w:bottom w:val="none" w:sz="0" w:space="0" w:color="auto"/>
            <w:right w:val="none" w:sz="0" w:space="0" w:color="auto"/>
          </w:divBdr>
        </w:div>
        <w:div w:id="1925609561">
          <w:marLeft w:val="0"/>
          <w:marRight w:val="0"/>
          <w:marTop w:val="0"/>
          <w:marBottom w:val="0"/>
          <w:divBdr>
            <w:top w:val="none" w:sz="0" w:space="0" w:color="auto"/>
            <w:left w:val="none" w:sz="0" w:space="0" w:color="auto"/>
            <w:bottom w:val="none" w:sz="0" w:space="0" w:color="auto"/>
            <w:right w:val="none" w:sz="0" w:space="0" w:color="auto"/>
          </w:divBdr>
        </w:div>
        <w:div w:id="500857519">
          <w:marLeft w:val="0"/>
          <w:marRight w:val="0"/>
          <w:marTop w:val="0"/>
          <w:marBottom w:val="0"/>
          <w:divBdr>
            <w:top w:val="none" w:sz="0" w:space="0" w:color="auto"/>
            <w:left w:val="none" w:sz="0" w:space="0" w:color="auto"/>
            <w:bottom w:val="none" w:sz="0" w:space="0" w:color="auto"/>
            <w:right w:val="none" w:sz="0" w:space="0" w:color="auto"/>
          </w:divBdr>
        </w:div>
        <w:div w:id="1255089517">
          <w:marLeft w:val="0"/>
          <w:marRight w:val="0"/>
          <w:marTop w:val="0"/>
          <w:marBottom w:val="0"/>
          <w:divBdr>
            <w:top w:val="none" w:sz="0" w:space="0" w:color="auto"/>
            <w:left w:val="none" w:sz="0" w:space="0" w:color="auto"/>
            <w:bottom w:val="none" w:sz="0" w:space="0" w:color="auto"/>
            <w:right w:val="none" w:sz="0" w:space="0" w:color="auto"/>
          </w:divBdr>
        </w:div>
        <w:div w:id="1484616296">
          <w:marLeft w:val="0"/>
          <w:marRight w:val="0"/>
          <w:marTop w:val="0"/>
          <w:marBottom w:val="0"/>
          <w:divBdr>
            <w:top w:val="none" w:sz="0" w:space="0" w:color="auto"/>
            <w:left w:val="none" w:sz="0" w:space="0" w:color="auto"/>
            <w:bottom w:val="none" w:sz="0" w:space="0" w:color="auto"/>
            <w:right w:val="none" w:sz="0" w:space="0" w:color="auto"/>
          </w:divBdr>
        </w:div>
        <w:div w:id="823164404">
          <w:marLeft w:val="0"/>
          <w:marRight w:val="0"/>
          <w:marTop w:val="0"/>
          <w:marBottom w:val="0"/>
          <w:divBdr>
            <w:top w:val="none" w:sz="0" w:space="0" w:color="auto"/>
            <w:left w:val="none" w:sz="0" w:space="0" w:color="auto"/>
            <w:bottom w:val="none" w:sz="0" w:space="0" w:color="auto"/>
            <w:right w:val="none" w:sz="0" w:space="0" w:color="auto"/>
          </w:divBdr>
        </w:div>
        <w:div w:id="787892575">
          <w:marLeft w:val="0"/>
          <w:marRight w:val="0"/>
          <w:marTop w:val="0"/>
          <w:marBottom w:val="0"/>
          <w:divBdr>
            <w:top w:val="none" w:sz="0" w:space="0" w:color="auto"/>
            <w:left w:val="none" w:sz="0" w:space="0" w:color="auto"/>
            <w:bottom w:val="none" w:sz="0" w:space="0" w:color="auto"/>
            <w:right w:val="none" w:sz="0" w:space="0" w:color="auto"/>
          </w:divBdr>
        </w:div>
        <w:div w:id="1364554980">
          <w:marLeft w:val="0"/>
          <w:marRight w:val="0"/>
          <w:marTop w:val="0"/>
          <w:marBottom w:val="0"/>
          <w:divBdr>
            <w:top w:val="none" w:sz="0" w:space="0" w:color="auto"/>
            <w:left w:val="none" w:sz="0" w:space="0" w:color="auto"/>
            <w:bottom w:val="none" w:sz="0" w:space="0" w:color="auto"/>
            <w:right w:val="none" w:sz="0" w:space="0" w:color="auto"/>
          </w:divBdr>
        </w:div>
        <w:div w:id="154345162">
          <w:marLeft w:val="0"/>
          <w:marRight w:val="0"/>
          <w:marTop w:val="0"/>
          <w:marBottom w:val="0"/>
          <w:divBdr>
            <w:top w:val="none" w:sz="0" w:space="0" w:color="auto"/>
            <w:left w:val="none" w:sz="0" w:space="0" w:color="auto"/>
            <w:bottom w:val="none" w:sz="0" w:space="0" w:color="auto"/>
            <w:right w:val="none" w:sz="0" w:space="0" w:color="auto"/>
          </w:divBdr>
        </w:div>
        <w:div w:id="717163759">
          <w:marLeft w:val="0"/>
          <w:marRight w:val="0"/>
          <w:marTop w:val="0"/>
          <w:marBottom w:val="0"/>
          <w:divBdr>
            <w:top w:val="none" w:sz="0" w:space="0" w:color="auto"/>
            <w:left w:val="none" w:sz="0" w:space="0" w:color="auto"/>
            <w:bottom w:val="none" w:sz="0" w:space="0" w:color="auto"/>
            <w:right w:val="none" w:sz="0" w:space="0" w:color="auto"/>
          </w:divBdr>
        </w:div>
        <w:div w:id="787891621">
          <w:marLeft w:val="0"/>
          <w:marRight w:val="0"/>
          <w:marTop w:val="0"/>
          <w:marBottom w:val="0"/>
          <w:divBdr>
            <w:top w:val="none" w:sz="0" w:space="0" w:color="auto"/>
            <w:left w:val="none" w:sz="0" w:space="0" w:color="auto"/>
            <w:bottom w:val="none" w:sz="0" w:space="0" w:color="auto"/>
            <w:right w:val="none" w:sz="0" w:space="0" w:color="auto"/>
          </w:divBdr>
        </w:div>
        <w:div w:id="1930506650">
          <w:marLeft w:val="0"/>
          <w:marRight w:val="0"/>
          <w:marTop w:val="0"/>
          <w:marBottom w:val="0"/>
          <w:divBdr>
            <w:top w:val="none" w:sz="0" w:space="0" w:color="auto"/>
            <w:left w:val="none" w:sz="0" w:space="0" w:color="auto"/>
            <w:bottom w:val="none" w:sz="0" w:space="0" w:color="auto"/>
            <w:right w:val="none" w:sz="0" w:space="0" w:color="auto"/>
          </w:divBdr>
        </w:div>
        <w:div w:id="1951738758">
          <w:marLeft w:val="0"/>
          <w:marRight w:val="0"/>
          <w:marTop w:val="0"/>
          <w:marBottom w:val="0"/>
          <w:divBdr>
            <w:top w:val="none" w:sz="0" w:space="0" w:color="auto"/>
            <w:left w:val="none" w:sz="0" w:space="0" w:color="auto"/>
            <w:bottom w:val="none" w:sz="0" w:space="0" w:color="auto"/>
            <w:right w:val="none" w:sz="0" w:space="0" w:color="auto"/>
          </w:divBdr>
        </w:div>
        <w:div w:id="1079136099">
          <w:marLeft w:val="0"/>
          <w:marRight w:val="0"/>
          <w:marTop w:val="0"/>
          <w:marBottom w:val="0"/>
          <w:divBdr>
            <w:top w:val="none" w:sz="0" w:space="0" w:color="auto"/>
            <w:left w:val="none" w:sz="0" w:space="0" w:color="auto"/>
            <w:bottom w:val="none" w:sz="0" w:space="0" w:color="auto"/>
            <w:right w:val="none" w:sz="0" w:space="0" w:color="auto"/>
          </w:divBdr>
        </w:div>
        <w:div w:id="858659457">
          <w:marLeft w:val="0"/>
          <w:marRight w:val="0"/>
          <w:marTop w:val="0"/>
          <w:marBottom w:val="0"/>
          <w:divBdr>
            <w:top w:val="none" w:sz="0" w:space="0" w:color="auto"/>
            <w:left w:val="none" w:sz="0" w:space="0" w:color="auto"/>
            <w:bottom w:val="none" w:sz="0" w:space="0" w:color="auto"/>
            <w:right w:val="none" w:sz="0" w:space="0" w:color="auto"/>
          </w:divBdr>
        </w:div>
        <w:div w:id="1424449336">
          <w:marLeft w:val="0"/>
          <w:marRight w:val="0"/>
          <w:marTop w:val="0"/>
          <w:marBottom w:val="0"/>
          <w:divBdr>
            <w:top w:val="none" w:sz="0" w:space="0" w:color="auto"/>
            <w:left w:val="none" w:sz="0" w:space="0" w:color="auto"/>
            <w:bottom w:val="none" w:sz="0" w:space="0" w:color="auto"/>
            <w:right w:val="none" w:sz="0" w:space="0" w:color="auto"/>
          </w:divBdr>
        </w:div>
        <w:div w:id="273296277">
          <w:marLeft w:val="0"/>
          <w:marRight w:val="0"/>
          <w:marTop w:val="0"/>
          <w:marBottom w:val="0"/>
          <w:divBdr>
            <w:top w:val="none" w:sz="0" w:space="0" w:color="auto"/>
            <w:left w:val="none" w:sz="0" w:space="0" w:color="auto"/>
            <w:bottom w:val="none" w:sz="0" w:space="0" w:color="auto"/>
            <w:right w:val="none" w:sz="0" w:space="0" w:color="auto"/>
          </w:divBdr>
        </w:div>
        <w:div w:id="317534539">
          <w:marLeft w:val="0"/>
          <w:marRight w:val="0"/>
          <w:marTop w:val="0"/>
          <w:marBottom w:val="0"/>
          <w:divBdr>
            <w:top w:val="none" w:sz="0" w:space="0" w:color="auto"/>
            <w:left w:val="none" w:sz="0" w:space="0" w:color="auto"/>
            <w:bottom w:val="none" w:sz="0" w:space="0" w:color="auto"/>
            <w:right w:val="none" w:sz="0" w:space="0" w:color="auto"/>
          </w:divBdr>
        </w:div>
        <w:div w:id="408309275">
          <w:marLeft w:val="0"/>
          <w:marRight w:val="0"/>
          <w:marTop w:val="0"/>
          <w:marBottom w:val="0"/>
          <w:divBdr>
            <w:top w:val="none" w:sz="0" w:space="0" w:color="auto"/>
            <w:left w:val="none" w:sz="0" w:space="0" w:color="auto"/>
            <w:bottom w:val="none" w:sz="0" w:space="0" w:color="auto"/>
            <w:right w:val="none" w:sz="0" w:space="0" w:color="auto"/>
          </w:divBdr>
        </w:div>
        <w:div w:id="1865632159">
          <w:marLeft w:val="0"/>
          <w:marRight w:val="0"/>
          <w:marTop w:val="0"/>
          <w:marBottom w:val="0"/>
          <w:divBdr>
            <w:top w:val="none" w:sz="0" w:space="0" w:color="auto"/>
            <w:left w:val="none" w:sz="0" w:space="0" w:color="auto"/>
            <w:bottom w:val="none" w:sz="0" w:space="0" w:color="auto"/>
            <w:right w:val="none" w:sz="0" w:space="0" w:color="auto"/>
          </w:divBdr>
        </w:div>
        <w:div w:id="1905677795">
          <w:marLeft w:val="0"/>
          <w:marRight w:val="0"/>
          <w:marTop w:val="0"/>
          <w:marBottom w:val="0"/>
          <w:divBdr>
            <w:top w:val="none" w:sz="0" w:space="0" w:color="auto"/>
            <w:left w:val="none" w:sz="0" w:space="0" w:color="auto"/>
            <w:bottom w:val="none" w:sz="0" w:space="0" w:color="auto"/>
            <w:right w:val="none" w:sz="0" w:space="0" w:color="auto"/>
          </w:divBdr>
        </w:div>
        <w:div w:id="407702147">
          <w:marLeft w:val="0"/>
          <w:marRight w:val="0"/>
          <w:marTop w:val="0"/>
          <w:marBottom w:val="0"/>
          <w:divBdr>
            <w:top w:val="none" w:sz="0" w:space="0" w:color="auto"/>
            <w:left w:val="none" w:sz="0" w:space="0" w:color="auto"/>
            <w:bottom w:val="none" w:sz="0" w:space="0" w:color="auto"/>
            <w:right w:val="none" w:sz="0" w:space="0" w:color="auto"/>
          </w:divBdr>
        </w:div>
        <w:div w:id="1575430774">
          <w:marLeft w:val="0"/>
          <w:marRight w:val="0"/>
          <w:marTop w:val="0"/>
          <w:marBottom w:val="0"/>
          <w:divBdr>
            <w:top w:val="none" w:sz="0" w:space="0" w:color="auto"/>
            <w:left w:val="none" w:sz="0" w:space="0" w:color="auto"/>
            <w:bottom w:val="none" w:sz="0" w:space="0" w:color="auto"/>
            <w:right w:val="none" w:sz="0" w:space="0" w:color="auto"/>
          </w:divBdr>
        </w:div>
        <w:div w:id="41757959">
          <w:marLeft w:val="0"/>
          <w:marRight w:val="0"/>
          <w:marTop w:val="0"/>
          <w:marBottom w:val="0"/>
          <w:divBdr>
            <w:top w:val="none" w:sz="0" w:space="0" w:color="auto"/>
            <w:left w:val="none" w:sz="0" w:space="0" w:color="auto"/>
            <w:bottom w:val="none" w:sz="0" w:space="0" w:color="auto"/>
            <w:right w:val="none" w:sz="0" w:space="0" w:color="auto"/>
          </w:divBdr>
        </w:div>
        <w:div w:id="1758599387">
          <w:marLeft w:val="0"/>
          <w:marRight w:val="0"/>
          <w:marTop w:val="0"/>
          <w:marBottom w:val="0"/>
          <w:divBdr>
            <w:top w:val="none" w:sz="0" w:space="0" w:color="auto"/>
            <w:left w:val="none" w:sz="0" w:space="0" w:color="auto"/>
            <w:bottom w:val="none" w:sz="0" w:space="0" w:color="auto"/>
            <w:right w:val="none" w:sz="0" w:space="0" w:color="auto"/>
          </w:divBdr>
        </w:div>
        <w:div w:id="352001158">
          <w:marLeft w:val="0"/>
          <w:marRight w:val="0"/>
          <w:marTop w:val="0"/>
          <w:marBottom w:val="0"/>
          <w:divBdr>
            <w:top w:val="none" w:sz="0" w:space="0" w:color="auto"/>
            <w:left w:val="none" w:sz="0" w:space="0" w:color="auto"/>
            <w:bottom w:val="none" w:sz="0" w:space="0" w:color="auto"/>
            <w:right w:val="none" w:sz="0" w:space="0" w:color="auto"/>
          </w:divBdr>
        </w:div>
      </w:divsChild>
    </w:div>
    <w:div w:id="1597402727">
      <w:bodyDiv w:val="1"/>
      <w:marLeft w:val="0"/>
      <w:marRight w:val="0"/>
      <w:marTop w:val="0"/>
      <w:marBottom w:val="0"/>
      <w:divBdr>
        <w:top w:val="none" w:sz="0" w:space="0" w:color="auto"/>
        <w:left w:val="none" w:sz="0" w:space="0" w:color="auto"/>
        <w:bottom w:val="none" w:sz="0" w:space="0" w:color="auto"/>
        <w:right w:val="none" w:sz="0" w:space="0" w:color="auto"/>
      </w:divBdr>
    </w:div>
    <w:div w:id="1618565530">
      <w:bodyDiv w:val="1"/>
      <w:marLeft w:val="0"/>
      <w:marRight w:val="0"/>
      <w:marTop w:val="0"/>
      <w:marBottom w:val="0"/>
      <w:divBdr>
        <w:top w:val="none" w:sz="0" w:space="0" w:color="auto"/>
        <w:left w:val="none" w:sz="0" w:space="0" w:color="auto"/>
        <w:bottom w:val="none" w:sz="0" w:space="0" w:color="auto"/>
        <w:right w:val="none" w:sz="0" w:space="0" w:color="auto"/>
      </w:divBdr>
      <w:divsChild>
        <w:div w:id="336813682">
          <w:marLeft w:val="0"/>
          <w:marRight w:val="0"/>
          <w:marTop w:val="0"/>
          <w:marBottom w:val="0"/>
          <w:divBdr>
            <w:top w:val="none" w:sz="0" w:space="0" w:color="auto"/>
            <w:left w:val="none" w:sz="0" w:space="0" w:color="auto"/>
            <w:bottom w:val="none" w:sz="0" w:space="0" w:color="auto"/>
            <w:right w:val="none" w:sz="0" w:space="0" w:color="auto"/>
          </w:divBdr>
          <w:divsChild>
            <w:div w:id="73354500">
              <w:marLeft w:val="0"/>
              <w:marRight w:val="0"/>
              <w:marTop w:val="0"/>
              <w:marBottom w:val="0"/>
              <w:divBdr>
                <w:top w:val="none" w:sz="0" w:space="0" w:color="auto"/>
                <w:left w:val="none" w:sz="0" w:space="0" w:color="auto"/>
                <w:bottom w:val="none" w:sz="0" w:space="0" w:color="auto"/>
                <w:right w:val="none" w:sz="0" w:space="0" w:color="auto"/>
              </w:divBdr>
            </w:div>
            <w:div w:id="852569142">
              <w:marLeft w:val="0"/>
              <w:marRight w:val="0"/>
              <w:marTop w:val="0"/>
              <w:marBottom w:val="0"/>
              <w:divBdr>
                <w:top w:val="none" w:sz="0" w:space="0" w:color="auto"/>
                <w:left w:val="none" w:sz="0" w:space="0" w:color="auto"/>
                <w:bottom w:val="none" w:sz="0" w:space="0" w:color="auto"/>
                <w:right w:val="none" w:sz="0" w:space="0" w:color="auto"/>
              </w:divBdr>
            </w:div>
            <w:div w:id="898053514">
              <w:marLeft w:val="0"/>
              <w:marRight w:val="0"/>
              <w:marTop w:val="0"/>
              <w:marBottom w:val="0"/>
              <w:divBdr>
                <w:top w:val="none" w:sz="0" w:space="0" w:color="auto"/>
                <w:left w:val="none" w:sz="0" w:space="0" w:color="auto"/>
                <w:bottom w:val="none" w:sz="0" w:space="0" w:color="auto"/>
                <w:right w:val="none" w:sz="0" w:space="0" w:color="auto"/>
              </w:divBdr>
            </w:div>
            <w:div w:id="183909817">
              <w:marLeft w:val="0"/>
              <w:marRight w:val="0"/>
              <w:marTop w:val="0"/>
              <w:marBottom w:val="0"/>
              <w:divBdr>
                <w:top w:val="none" w:sz="0" w:space="0" w:color="auto"/>
                <w:left w:val="none" w:sz="0" w:space="0" w:color="auto"/>
                <w:bottom w:val="none" w:sz="0" w:space="0" w:color="auto"/>
                <w:right w:val="none" w:sz="0" w:space="0" w:color="auto"/>
              </w:divBdr>
            </w:div>
            <w:div w:id="20540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1084">
      <w:bodyDiv w:val="1"/>
      <w:marLeft w:val="0"/>
      <w:marRight w:val="0"/>
      <w:marTop w:val="0"/>
      <w:marBottom w:val="0"/>
      <w:divBdr>
        <w:top w:val="none" w:sz="0" w:space="0" w:color="auto"/>
        <w:left w:val="none" w:sz="0" w:space="0" w:color="auto"/>
        <w:bottom w:val="none" w:sz="0" w:space="0" w:color="auto"/>
        <w:right w:val="none" w:sz="0" w:space="0" w:color="auto"/>
      </w:divBdr>
    </w:div>
    <w:div w:id="1719434499">
      <w:bodyDiv w:val="1"/>
      <w:marLeft w:val="0"/>
      <w:marRight w:val="0"/>
      <w:marTop w:val="0"/>
      <w:marBottom w:val="0"/>
      <w:divBdr>
        <w:top w:val="none" w:sz="0" w:space="0" w:color="auto"/>
        <w:left w:val="none" w:sz="0" w:space="0" w:color="auto"/>
        <w:bottom w:val="none" w:sz="0" w:space="0" w:color="auto"/>
        <w:right w:val="none" w:sz="0" w:space="0" w:color="auto"/>
      </w:divBdr>
    </w:div>
    <w:div w:id="1924751602">
      <w:bodyDiv w:val="1"/>
      <w:marLeft w:val="0"/>
      <w:marRight w:val="0"/>
      <w:marTop w:val="0"/>
      <w:marBottom w:val="0"/>
      <w:divBdr>
        <w:top w:val="none" w:sz="0" w:space="0" w:color="auto"/>
        <w:left w:val="none" w:sz="0" w:space="0" w:color="auto"/>
        <w:bottom w:val="none" w:sz="0" w:space="0" w:color="auto"/>
        <w:right w:val="none" w:sz="0" w:space="0" w:color="auto"/>
      </w:divBdr>
      <w:divsChild>
        <w:div w:id="1640186807">
          <w:marLeft w:val="0"/>
          <w:marRight w:val="0"/>
          <w:marTop w:val="0"/>
          <w:marBottom w:val="0"/>
          <w:divBdr>
            <w:top w:val="none" w:sz="0" w:space="0" w:color="auto"/>
            <w:left w:val="none" w:sz="0" w:space="0" w:color="auto"/>
            <w:bottom w:val="none" w:sz="0" w:space="0" w:color="auto"/>
            <w:right w:val="none" w:sz="0" w:space="0" w:color="auto"/>
          </w:divBdr>
          <w:divsChild>
            <w:div w:id="315914907">
              <w:marLeft w:val="0"/>
              <w:marRight w:val="0"/>
              <w:marTop w:val="0"/>
              <w:marBottom w:val="0"/>
              <w:divBdr>
                <w:top w:val="none" w:sz="0" w:space="0" w:color="auto"/>
                <w:left w:val="none" w:sz="0" w:space="0" w:color="auto"/>
                <w:bottom w:val="none" w:sz="0" w:space="0" w:color="auto"/>
                <w:right w:val="none" w:sz="0" w:space="0" w:color="auto"/>
              </w:divBdr>
            </w:div>
            <w:div w:id="991444735">
              <w:marLeft w:val="0"/>
              <w:marRight w:val="0"/>
              <w:marTop w:val="0"/>
              <w:marBottom w:val="0"/>
              <w:divBdr>
                <w:top w:val="none" w:sz="0" w:space="0" w:color="auto"/>
                <w:left w:val="none" w:sz="0" w:space="0" w:color="auto"/>
                <w:bottom w:val="none" w:sz="0" w:space="0" w:color="auto"/>
                <w:right w:val="none" w:sz="0" w:space="0" w:color="auto"/>
              </w:divBdr>
            </w:div>
            <w:div w:id="1223323716">
              <w:marLeft w:val="0"/>
              <w:marRight w:val="0"/>
              <w:marTop w:val="0"/>
              <w:marBottom w:val="0"/>
              <w:divBdr>
                <w:top w:val="none" w:sz="0" w:space="0" w:color="auto"/>
                <w:left w:val="none" w:sz="0" w:space="0" w:color="auto"/>
                <w:bottom w:val="none" w:sz="0" w:space="0" w:color="auto"/>
                <w:right w:val="none" w:sz="0" w:space="0" w:color="auto"/>
              </w:divBdr>
            </w:div>
            <w:div w:id="46607491">
              <w:marLeft w:val="0"/>
              <w:marRight w:val="0"/>
              <w:marTop w:val="0"/>
              <w:marBottom w:val="0"/>
              <w:divBdr>
                <w:top w:val="none" w:sz="0" w:space="0" w:color="auto"/>
                <w:left w:val="none" w:sz="0" w:space="0" w:color="auto"/>
                <w:bottom w:val="none" w:sz="0" w:space="0" w:color="auto"/>
                <w:right w:val="none" w:sz="0" w:space="0" w:color="auto"/>
              </w:divBdr>
            </w:div>
            <w:div w:id="8960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0386">
      <w:bodyDiv w:val="1"/>
      <w:marLeft w:val="0"/>
      <w:marRight w:val="0"/>
      <w:marTop w:val="0"/>
      <w:marBottom w:val="0"/>
      <w:divBdr>
        <w:top w:val="none" w:sz="0" w:space="0" w:color="auto"/>
        <w:left w:val="none" w:sz="0" w:space="0" w:color="auto"/>
        <w:bottom w:val="none" w:sz="0" w:space="0" w:color="auto"/>
        <w:right w:val="none" w:sz="0" w:space="0" w:color="auto"/>
      </w:divBdr>
    </w:div>
    <w:div w:id="2036149210">
      <w:bodyDiv w:val="1"/>
      <w:marLeft w:val="0"/>
      <w:marRight w:val="0"/>
      <w:marTop w:val="0"/>
      <w:marBottom w:val="0"/>
      <w:divBdr>
        <w:top w:val="none" w:sz="0" w:space="0" w:color="auto"/>
        <w:left w:val="none" w:sz="0" w:space="0" w:color="auto"/>
        <w:bottom w:val="none" w:sz="0" w:space="0" w:color="auto"/>
        <w:right w:val="none" w:sz="0" w:space="0" w:color="auto"/>
      </w:divBdr>
      <w:divsChild>
        <w:div w:id="887034700">
          <w:marLeft w:val="0"/>
          <w:marRight w:val="0"/>
          <w:marTop w:val="0"/>
          <w:marBottom w:val="0"/>
          <w:divBdr>
            <w:top w:val="none" w:sz="0" w:space="0" w:color="auto"/>
            <w:left w:val="none" w:sz="0" w:space="0" w:color="auto"/>
            <w:bottom w:val="none" w:sz="0" w:space="0" w:color="auto"/>
            <w:right w:val="none" w:sz="0" w:space="0" w:color="auto"/>
          </w:divBdr>
        </w:div>
        <w:div w:id="1478572391">
          <w:marLeft w:val="0"/>
          <w:marRight w:val="0"/>
          <w:marTop w:val="0"/>
          <w:marBottom w:val="0"/>
          <w:divBdr>
            <w:top w:val="none" w:sz="0" w:space="0" w:color="auto"/>
            <w:left w:val="none" w:sz="0" w:space="0" w:color="auto"/>
            <w:bottom w:val="none" w:sz="0" w:space="0" w:color="auto"/>
            <w:right w:val="none" w:sz="0" w:space="0" w:color="auto"/>
          </w:divBdr>
        </w:div>
        <w:div w:id="730006444">
          <w:marLeft w:val="0"/>
          <w:marRight w:val="0"/>
          <w:marTop w:val="0"/>
          <w:marBottom w:val="0"/>
          <w:divBdr>
            <w:top w:val="none" w:sz="0" w:space="0" w:color="auto"/>
            <w:left w:val="none" w:sz="0" w:space="0" w:color="auto"/>
            <w:bottom w:val="none" w:sz="0" w:space="0" w:color="auto"/>
            <w:right w:val="none" w:sz="0" w:space="0" w:color="auto"/>
          </w:divBdr>
        </w:div>
        <w:div w:id="1408846936">
          <w:marLeft w:val="0"/>
          <w:marRight w:val="0"/>
          <w:marTop w:val="0"/>
          <w:marBottom w:val="0"/>
          <w:divBdr>
            <w:top w:val="none" w:sz="0" w:space="0" w:color="auto"/>
            <w:left w:val="none" w:sz="0" w:space="0" w:color="auto"/>
            <w:bottom w:val="none" w:sz="0" w:space="0" w:color="auto"/>
            <w:right w:val="none" w:sz="0" w:space="0" w:color="auto"/>
          </w:divBdr>
        </w:div>
        <w:div w:id="1858303762">
          <w:marLeft w:val="0"/>
          <w:marRight w:val="0"/>
          <w:marTop w:val="0"/>
          <w:marBottom w:val="0"/>
          <w:divBdr>
            <w:top w:val="none" w:sz="0" w:space="0" w:color="auto"/>
            <w:left w:val="none" w:sz="0" w:space="0" w:color="auto"/>
            <w:bottom w:val="none" w:sz="0" w:space="0" w:color="auto"/>
            <w:right w:val="none" w:sz="0" w:space="0" w:color="auto"/>
          </w:divBdr>
        </w:div>
        <w:div w:id="325867566">
          <w:marLeft w:val="0"/>
          <w:marRight w:val="0"/>
          <w:marTop w:val="0"/>
          <w:marBottom w:val="0"/>
          <w:divBdr>
            <w:top w:val="none" w:sz="0" w:space="0" w:color="auto"/>
            <w:left w:val="none" w:sz="0" w:space="0" w:color="auto"/>
            <w:bottom w:val="none" w:sz="0" w:space="0" w:color="auto"/>
            <w:right w:val="none" w:sz="0" w:space="0" w:color="auto"/>
          </w:divBdr>
        </w:div>
        <w:div w:id="1963001242">
          <w:marLeft w:val="0"/>
          <w:marRight w:val="0"/>
          <w:marTop w:val="0"/>
          <w:marBottom w:val="0"/>
          <w:divBdr>
            <w:top w:val="none" w:sz="0" w:space="0" w:color="auto"/>
            <w:left w:val="none" w:sz="0" w:space="0" w:color="auto"/>
            <w:bottom w:val="none" w:sz="0" w:space="0" w:color="auto"/>
            <w:right w:val="none" w:sz="0" w:space="0" w:color="auto"/>
          </w:divBdr>
        </w:div>
        <w:div w:id="1836997599">
          <w:marLeft w:val="0"/>
          <w:marRight w:val="0"/>
          <w:marTop w:val="0"/>
          <w:marBottom w:val="0"/>
          <w:divBdr>
            <w:top w:val="none" w:sz="0" w:space="0" w:color="auto"/>
            <w:left w:val="none" w:sz="0" w:space="0" w:color="auto"/>
            <w:bottom w:val="none" w:sz="0" w:space="0" w:color="auto"/>
            <w:right w:val="none" w:sz="0" w:space="0" w:color="auto"/>
          </w:divBdr>
        </w:div>
        <w:div w:id="675885885">
          <w:marLeft w:val="0"/>
          <w:marRight w:val="0"/>
          <w:marTop w:val="0"/>
          <w:marBottom w:val="0"/>
          <w:divBdr>
            <w:top w:val="none" w:sz="0" w:space="0" w:color="auto"/>
            <w:left w:val="none" w:sz="0" w:space="0" w:color="auto"/>
            <w:bottom w:val="none" w:sz="0" w:space="0" w:color="auto"/>
            <w:right w:val="none" w:sz="0" w:space="0" w:color="auto"/>
          </w:divBdr>
        </w:div>
        <w:div w:id="1219823733">
          <w:marLeft w:val="0"/>
          <w:marRight w:val="0"/>
          <w:marTop w:val="0"/>
          <w:marBottom w:val="0"/>
          <w:divBdr>
            <w:top w:val="none" w:sz="0" w:space="0" w:color="auto"/>
            <w:left w:val="none" w:sz="0" w:space="0" w:color="auto"/>
            <w:bottom w:val="none" w:sz="0" w:space="0" w:color="auto"/>
            <w:right w:val="none" w:sz="0" w:space="0" w:color="auto"/>
          </w:divBdr>
        </w:div>
        <w:div w:id="1863736463">
          <w:marLeft w:val="0"/>
          <w:marRight w:val="0"/>
          <w:marTop w:val="0"/>
          <w:marBottom w:val="0"/>
          <w:divBdr>
            <w:top w:val="none" w:sz="0" w:space="0" w:color="auto"/>
            <w:left w:val="none" w:sz="0" w:space="0" w:color="auto"/>
            <w:bottom w:val="none" w:sz="0" w:space="0" w:color="auto"/>
            <w:right w:val="none" w:sz="0" w:space="0" w:color="auto"/>
          </w:divBdr>
        </w:div>
      </w:divsChild>
    </w:div>
    <w:div w:id="2102211921">
      <w:bodyDiv w:val="1"/>
      <w:marLeft w:val="0"/>
      <w:marRight w:val="0"/>
      <w:marTop w:val="0"/>
      <w:marBottom w:val="0"/>
      <w:divBdr>
        <w:top w:val="none" w:sz="0" w:space="0" w:color="auto"/>
        <w:left w:val="none" w:sz="0" w:space="0" w:color="auto"/>
        <w:bottom w:val="none" w:sz="0" w:space="0" w:color="auto"/>
        <w:right w:val="none" w:sz="0" w:space="0" w:color="auto"/>
      </w:divBdr>
    </w:div>
    <w:div w:id="2133936473">
      <w:bodyDiv w:val="1"/>
      <w:marLeft w:val="0"/>
      <w:marRight w:val="0"/>
      <w:marTop w:val="0"/>
      <w:marBottom w:val="0"/>
      <w:divBdr>
        <w:top w:val="none" w:sz="0" w:space="0" w:color="auto"/>
        <w:left w:val="none" w:sz="0" w:space="0" w:color="auto"/>
        <w:bottom w:val="none" w:sz="0" w:space="0" w:color="auto"/>
        <w:right w:val="none" w:sz="0" w:space="0" w:color="auto"/>
      </w:divBdr>
      <w:divsChild>
        <w:div w:id="138182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3175</Words>
  <Characters>18784</Characters>
  <Application>Microsoft Office Word</Application>
  <DocSecurity>0</DocSecurity>
  <PresentationFormat/>
  <Lines>446</Lines>
  <Paragraphs>218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21832</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DP&amp;L's Motion to Strike (12-426) (C40142).DOCX</dc:title>
  <dc:subject>C40142: /font=8</dc:subject>
  <dc:creator/>
  <cp:keywords> </cp:keywords>
  <dc:description> </dc:description>
  <cp:lastModifiedBy/>
  <cp:revision>32</cp:revision>
  <dcterms:created xsi:type="dcterms:W3CDTF">2013-03-12T16:45:00Z</dcterms:created>
  <dcterms:modified xsi:type="dcterms:W3CDTF">2013-03-14T20:05:00Z</dcterms:modified>
  <cp:category> </cp:category>
  <cp:contentStatus> </cp:contentStatus>
</cp:coreProperties>
</file>