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F7">
        <w:rPr>
          <w:spacing w:val="-3"/>
          <w:sz w:val="24"/>
          <w:szCs w:val="24"/>
        </w:rPr>
        <w:t>April</w:t>
      </w:r>
      <w:r w:rsidR="00AD5D9D">
        <w:rPr>
          <w:spacing w:val="-3"/>
          <w:sz w:val="24"/>
          <w:szCs w:val="24"/>
        </w:rPr>
        <w:t xml:space="preserve"> </w:t>
      </w:r>
      <w:r w:rsidR="000F32DE">
        <w:rPr>
          <w:spacing w:val="-3"/>
          <w:sz w:val="24"/>
          <w:szCs w:val="24"/>
        </w:rPr>
        <w:t>30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1D1E98" w:rsidRPr="00882E1C" w:rsidRDefault="00FB513D" w:rsidP="008A1389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8A1389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</w:t>
      </w:r>
      <w:r w:rsidR="000F32DE">
        <w:rPr>
          <w:rFonts w:ascii="Times New Roman" w:hAnsi="Times New Roman"/>
          <w:sz w:val="24"/>
          <w:szCs w:val="24"/>
        </w:rPr>
        <w:t xml:space="preserve"> re-</w:t>
      </w:r>
      <w:r w:rsidRPr="00882E1C">
        <w:rPr>
          <w:rFonts w:ascii="Times New Roman" w:hAnsi="Times New Roman"/>
          <w:sz w:val="24"/>
          <w:szCs w:val="24"/>
        </w:rPr>
        <w:t xml:space="preserve">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1E39AE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1E39A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8A138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8A1389">
              <w:rPr>
                <w:spacing w:val="-3"/>
                <w:sz w:val="24"/>
                <w:szCs w:val="24"/>
              </w:rPr>
              <w:t xml:space="preserve">Fourth 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8A138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 </w:t>
            </w:r>
            <w:r w:rsidR="008A1389">
              <w:rPr>
                <w:spacing w:val="-3"/>
                <w:sz w:val="24"/>
                <w:szCs w:val="24"/>
              </w:rPr>
              <w:t>Fortieth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C0582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FB513D">
              <w:rPr>
                <w:spacing w:val="-3"/>
                <w:sz w:val="24"/>
                <w:szCs w:val="24"/>
              </w:rPr>
              <w:t>F</w:t>
            </w:r>
            <w:r w:rsidR="00C05827">
              <w:rPr>
                <w:spacing w:val="-3"/>
                <w:sz w:val="24"/>
                <w:szCs w:val="24"/>
              </w:rPr>
              <w:t>if</w:t>
            </w:r>
            <w:r w:rsidR="00FB513D">
              <w:rPr>
                <w:spacing w:val="-3"/>
                <w:sz w:val="24"/>
                <w:szCs w:val="24"/>
              </w:rPr>
              <w:t>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BA641F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8A1389" w:rsidRPr="00882E1C" w:rsidTr="008A1389">
        <w:tc>
          <w:tcPr>
            <w:tcW w:w="979" w:type="dxa"/>
          </w:tcPr>
          <w:p w:rsidR="008A1389" w:rsidRPr="008A1389" w:rsidRDefault="008A1389" w:rsidP="006100B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8A1389" w:rsidRPr="008A1389" w:rsidRDefault="008A1389" w:rsidP="006100B3">
            <w:pPr>
              <w:suppressAutoHyphens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Seventeenth Revised Sheet No. 67</w:t>
            </w:r>
          </w:p>
        </w:tc>
        <w:tc>
          <w:tcPr>
            <w:tcW w:w="810" w:type="dxa"/>
          </w:tcPr>
          <w:p w:rsidR="008A1389" w:rsidRPr="008A1389" w:rsidRDefault="008A1389" w:rsidP="006100B3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8A1389" w:rsidRPr="008A1389" w:rsidRDefault="008A1389" w:rsidP="008A1389">
            <w:pPr>
              <w:suppressAutoHyphens/>
              <w:rPr>
                <w:spacing w:val="-3"/>
                <w:sz w:val="24"/>
                <w:szCs w:val="24"/>
              </w:rPr>
            </w:pPr>
            <w:r w:rsidRPr="008A1389"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906B0D" w:rsidRPr="000F32DE" w:rsidRDefault="000F32D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0F32DE">
        <w:rPr>
          <w:spacing w:val="-3"/>
          <w:sz w:val="24"/>
          <w:szCs w:val="24"/>
        </w:rPr>
        <w:t xml:space="preserve">The previous filing </w:t>
      </w:r>
      <w:r>
        <w:rPr>
          <w:spacing w:val="-3"/>
          <w:sz w:val="24"/>
          <w:szCs w:val="24"/>
        </w:rPr>
        <w:t>on April 26</w:t>
      </w:r>
      <w:bookmarkStart w:id="0" w:name="_GoBack"/>
      <w:bookmarkEnd w:id="0"/>
      <w:r>
        <w:rPr>
          <w:spacing w:val="-3"/>
          <w:sz w:val="24"/>
          <w:szCs w:val="24"/>
        </w:rPr>
        <w:t xml:space="preserve">, 2013 </w:t>
      </w:r>
      <w:r w:rsidRPr="000F32DE">
        <w:rPr>
          <w:spacing w:val="-3"/>
          <w:sz w:val="24"/>
          <w:szCs w:val="24"/>
        </w:rPr>
        <w:t>was not fully reflected in the Commission’s docketing system.</w:t>
      </w:r>
    </w:p>
    <w:p w:rsidR="000F32DE" w:rsidRDefault="000F32DE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06369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32DE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D1E98"/>
    <w:rsid w:val="001E031A"/>
    <w:rsid w:val="001E39AE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778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5F33F7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27141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A1389"/>
    <w:rsid w:val="008B5B8B"/>
    <w:rsid w:val="008C300B"/>
    <w:rsid w:val="008F509F"/>
    <w:rsid w:val="00901C03"/>
    <w:rsid w:val="00902343"/>
    <w:rsid w:val="00906B0D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327E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A641F"/>
    <w:rsid w:val="00BB2CCF"/>
    <w:rsid w:val="00BC6BDD"/>
    <w:rsid w:val="00BD3D80"/>
    <w:rsid w:val="00BD5F72"/>
    <w:rsid w:val="00BE5CC0"/>
    <w:rsid w:val="00BF57FE"/>
    <w:rsid w:val="00BF78FA"/>
    <w:rsid w:val="00C05827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2013-04-25T14:24:00Z</cp:lastPrinted>
  <dcterms:created xsi:type="dcterms:W3CDTF">2013-04-30T13:16:00Z</dcterms:created>
  <dcterms:modified xsi:type="dcterms:W3CDTF">2013-04-30T13:16:00Z</dcterms:modified>
</cp:coreProperties>
</file>