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94" w:rsidRDefault="007B1C94"/>
    <w:p w:rsidR="00E33626" w:rsidRDefault="00E33626"/>
    <w:p w:rsidR="00E33626" w:rsidRDefault="00E33626"/>
    <w:p w:rsidR="00E33626" w:rsidRDefault="00E33626"/>
    <w:p w:rsidR="00E33626" w:rsidRDefault="00E33626"/>
    <w:p w:rsidR="00E33626" w:rsidRDefault="00E33626" w:rsidP="00E33626">
      <w:pPr>
        <w:jc w:val="center"/>
        <w:rPr>
          <w:sz w:val="96"/>
        </w:rPr>
      </w:pPr>
      <w:r>
        <w:rPr>
          <w:sz w:val="96"/>
        </w:rPr>
        <w:t>EXHIBIT D</w:t>
      </w:r>
    </w:p>
    <w:p w:rsidR="00E33626" w:rsidRDefault="00E33626"/>
    <w:p w:rsidR="00E33626" w:rsidRDefault="00E33626"/>
    <w:p w:rsidR="00E33626" w:rsidRDefault="00E33626"/>
    <w:p w:rsidR="00E33626" w:rsidRDefault="00E33626">
      <w:r>
        <w:t>The following bill message appeared on customers’ bills beginning in February.</w:t>
      </w:r>
    </w:p>
    <w:p w:rsidR="00E33626" w:rsidRDefault="00E33626"/>
    <w:p w:rsidR="00E33626" w:rsidRDefault="00E33626" w:rsidP="00E33626">
      <w:pPr>
        <w:rPr>
          <w:b/>
          <w:bCs/>
          <w:color w:val="1F497D"/>
        </w:rPr>
      </w:pPr>
      <w:r>
        <w:rPr>
          <w:b/>
          <w:bCs/>
          <w:color w:val="1F497D"/>
        </w:rPr>
        <w:t>RATE INCREASE NOTICE:</w:t>
      </w:r>
    </w:p>
    <w:p w:rsidR="00E33626" w:rsidRDefault="00E33626" w:rsidP="00E33626">
      <w:pPr>
        <w:rPr>
          <w:b/>
          <w:bCs/>
        </w:rPr>
      </w:pPr>
      <w:r>
        <w:rPr>
          <w:b/>
          <w:bCs/>
          <w:color w:val="1F497D"/>
        </w:rPr>
        <w:t xml:space="preserve">This bill reflects the rate increases described in a message on your February invoice.  </w:t>
      </w:r>
      <w:r>
        <w:rPr>
          <w:b/>
          <w:bCs/>
        </w:rPr>
        <w:t xml:space="preserve">The February invoice indicated that the new rates would be effective March 1, 2011; however the actual rate increases did not become effective until April 1, 2011.   You can view the new rates at </w:t>
      </w:r>
      <w:hyperlink r:id="rId4" w:history="1">
        <w:r>
          <w:rPr>
            <w:rStyle w:val="Hyperlink"/>
            <w:b/>
            <w:bCs/>
          </w:rPr>
          <w:t>http://www.serviceguide.att.com/servicelibrary/business/ext/state_tariff_buss.cfm</w:t>
        </w:r>
      </w:hyperlink>
      <w:r>
        <w:rPr>
          <w:b/>
          <w:bCs/>
        </w:rPr>
        <w:t xml:space="preserve">. From the map depicted, click on your state and then select “Public Notices”.  To discuss other AT&amp;T Long Distance Plans that may lower your Long Distance Bill, or if you have any questions, please call the AT&amp;T Customer Care Center at the toll-free billing inquiries number listed on your invoice or contact your AT&amp;T Sales Representative. </w:t>
      </w:r>
    </w:p>
    <w:p w:rsidR="00E33626" w:rsidRDefault="00E33626" w:rsidP="00E33626"/>
    <w:p w:rsidR="00E33626" w:rsidRDefault="00E33626"/>
    <w:p w:rsidR="00E33626" w:rsidRDefault="00E33626">
      <w:proofErr w:type="gramStart"/>
      <w:r>
        <w:t>Located through the above web link:  See next page.</w:t>
      </w:r>
      <w:proofErr w:type="gramEnd"/>
    </w:p>
    <w:p w:rsidR="00E33626" w:rsidRDefault="00E33626">
      <w:pPr>
        <w:spacing w:after="200" w:line="276" w:lineRule="auto"/>
      </w:pPr>
      <w:r>
        <w:br w:type="page"/>
      </w:r>
    </w:p>
    <w:p w:rsidR="00E33626" w:rsidRDefault="00E33626"/>
    <w:p w:rsidR="00E33626" w:rsidRDefault="00E33626"/>
    <w:p w:rsidR="00E33626" w:rsidRDefault="00E33626" w:rsidP="00E3362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"/>
        <w:gridCol w:w="81"/>
        <w:gridCol w:w="893"/>
        <w:gridCol w:w="162"/>
        <w:gridCol w:w="812"/>
        <w:gridCol w:w="243"/>
        <w:gridCol w:w="731"/>
        <w:gridCol w:w="324"/>
        <w:gridCol w:w="650"/>
        <w:gridCol w:w="405"/>
        <w:gridCol w:w="569"/>
        <w:gridCol w:w="486"/>
        <w:gridCol w:w="488"/>
        <w:gridCol w:w="567"/>
        <w:gridCol w:w="407"/>
        <w:gridCol w:w="648"/>
        <w:gridCol w:w="326"/>
        <w:gridCol w:w="729"/>
        <w:gridCol w:w="245"/>
        <w:gridCol w:w="810"/>
        <w:gridCol w:w="164"/>
        <w:gridCol w:w="891"/>
        <w:gridCol w:w="83"/>
        <w:gridCol w:w="974"/>
        <w:gridCol w:w="9"/>
      </w:tblGrid>
      <w:tr w:rsidR="00E33626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2669" w:type="dxa"/>
            <w:gridSpan w:val="25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OHIO</w:t>
            </w:r>
          </w:p>
        </w:tc>
      </w:tr>
      <w:tr w:rsidR="00E3362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86"/>
        </w:trPr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</w:t>
            </w:r>
          </w:p>
        </w:tc>
      </w:tr>
      <w:tr w:rsidR="00E3362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86"/>
        </w:trPr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055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</w:tr>
      <w:tr w:rsidR="00E33626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2669" w:type="dxa"/>
            <w:gridSpan w:val="25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InterLATA</w:t>
            </w:r>
            <w:proofErr w:type="spellEnd"/>
          </w:p>
        </w:tc>
      </w:tr>
      <w:tr w:rsidR="00E3362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6"/>
        </w:trPr>
        <w:tc>
          <w:tcPr>
            <w:tcW w:w="974" w:type="dxa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1.7300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.9000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.5800</w:t>
            </w:r>
          </w:p>
        </w:tc>
        <w:tc>
          <w:tcPr>
            <w:tcW w:w="974" w:type="dxa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.7000</w:t>
            </w:r>
          </w:p>
        </w:tc>
      </w:tr>
      <w:tr w:rsidR="00E3362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6"/>
        </w:trPr>
        <w:tc>
          <w:tcPr>
            <w:tcW w:w="974" w:type="dxa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11-22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.8400</w:t>
            </w:r>
          </w:p>
        </w:tc>
        <w:tc>
          <w:tcPr>
            <w:tcW w:w="974" w:type="dxa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1.0100</w:t>
            </w:r>
          </w:p>
        </w:tc>
      </w:tr>
      <w:tr w:rsidR="00E3362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6"/>
        </w:trPr>
        <w:tc>
          <w:tcPr>
            <w:tcW w:w="974" w:type="dxa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21-55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1.0500</w:t>
            </w:r>
          </w:p>
        </w:tc>
        <w:tc>
          <w:tcPr>
            <w:tcW w:w="974" w:type="dxa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1.2600</w:t>
            </w:r>
          </w:p>
        </w:tc>
      </w:tr>
      <w:tr w:rsidR="00E3362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6"/>
        </w:trPr>
        <w:tc>
          <w:tcPr>
            <w:tcW w:w="974" w:type="dxa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56-124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1.2000</w:t>
            </w:r>
          </w:p>
        </w:tc>
        <w:tc>
          <w:tcPr>
            <w:tcW w:w="974" w:type="dxa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1.4400</w:t>
            </w:r>
          </w:p>
        </w:tc>
      </w:tr>
      <w:tr w:rsidR="00E3362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6"/>
        </w:trPr>
        <w:tc>
          <w:tcPr>
            <w:tcW w:w="974" w:type="dxa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+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2.8500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2.8500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1.3600</w:t>
            </w:r>
          </w:p>
        </w:tc>
        <w:tc>
          <w:tcPr>
            <w:tcW w:w="974" w:type="dxa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1.6400</w:t>
            </w:r>
          </w:p>
        </w:tc>
      </w:tr>
      <w:tr w:rsidR="00E33626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2669" w:type="dxa"/>
            <w:gridSpan w:val="25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IntraLATA</w:t>
            </w:r>
            <w:proofErr w:type="spellEnd"/>
          </w:p>
        </w:tc>
      </w:tr>
      <w:tr w:rsidR="00E3362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6"/>
        </w:trPr>
        <w:tc>
          <w:tcPr>
            <w:tcW w:w="974" w:type="dxa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1.7300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.7500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.9000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.8400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.5700</w:t>
            </w:r>
          </w:p>
        </w:tc>
        <w:tc>
          <w:tcPr>
            <w:tcW w:w="974" w:type="dxa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.6900</w:t>
            </w:r>
          </w:p>
        </w:tc>
      </w:tr>
      <w:tr w:rsidR="00E3362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6"/>
        </w:trPr>
        <w:tc>
          <w:tcPr>
            <w:tcW w:w="974" w:type="dxa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11-22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.9300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.9300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.7200</w:t>
            </w:r>
          </w:p>
        </w:tc>
        <w:tc>
          <w:tcPr>
            <w:tcW w:w="974" w:type="dxa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.8700</w:t>
            </w:r>
          </w:p>
        </w:tc>
      </w:tr>
      <w:tr w:rsidR="00E3362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6"/>
        </w:trPr>
        <w:tc>
          <w:tcPr>
            <w:tcW w:w="974" w:type="dxa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21-55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1.7300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.8700</w:t>
            </w:r>
          </w:p>
        </w:tc>
        <w:tc>
          <w:tcPr>
            <w:tcW w:w="974" w:type="dxa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1.0500</w:t>
            </w:r>
          </w:p>
        </w:tc>
      </w:tr>
      <w:tr w:rsidR="00E3362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6"/>
        </w:trPr>
        <w:tc>
          <w:tcPr>
            <w:tcW w:w="974" w:type="dxa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56-124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1.0100</w:t>
            </w:r>
          </w:p>
        </w:tc>
        <w:tc>
          <w:tcPr>
            <w:tcW w:w="974" w:type="dxa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1.2200</w:t>
            </w:r>
          </w:p>
        </w:tc>
      </w:tr>
      <w:tr w:rsidR="00E3362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6"/>
        </w:trPr>
        <w:tc>
          <w:tcPr>
            <w:tcW w:w="974" w:type="dxa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+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1.4300</w:t>
            </w:r>
          </w:p>
        </w:tc>
        <w:tc>
          <w:tcPr>
            <w:tcW w:w="974" w:type="dxa"/>
            <w:gridSpan w:val="2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1.1900</w:t>
            </w:r>
          </w:p>
        </w:tc>
        <w:tc>
          <w:tcPr>
            <w:tcW w:w="974" w:type="dxa"/>
          </w:tcPr>
          <w:p w:rsidR="00E33626" w:rsidRDefault="00E3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1.4300</w:t>
            </w:r>
          </w:p>
        </w:tc>
      </w:tr>
    </w:tbl>
    <w:p w:rsidR="00E33626" w:rsidRDefault="00E33626"/>
    <w:sectPr w:rsidR="00E33626" w:rsidSect="00E336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33626"/>
    <w:rsid w:val="007B1C94"/>
    <w:rsid w:val="00E3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62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336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viceguide.att.com/servicelibrary/business/ext/state_tariff_bus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1739</Characters>
  <Application>Microsoft Office Word</Application>
  <DocSecurity>0</DocSecurity>
  <Lines>14</Lines>
  <Paragraphs>4</Paragraphs>
  <ScaleCrop>false</ScaleCrop>
  <Company>AT&amp;T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CDT User</cp:lastModifiedBy>
  <cp:revision>1</cp:revision>
  <dcterms:created xsi:type="dcterms:W3CDTF">2011-04-01T15:49:00Z</dcterms:created>
  <dcterms:modified xsi:type="dcterms:W3CDTF">2011-04-01T15:55:00Z</dcterms:modified>
</cp:coreProperties>
</file>