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5F" w:rsidRDefault="00574F5F"/>
    <w:p w:rsidR="00574F5F" w:rsidRDefault="00574F5F"/>
    <w:p w:rsidR="00E23D27" w:rsidRDefault="00E23D27">
      <w:pPr>
        <w:pStyle w:val="LetterDate"/>
      </w:pPr>
    </w:p>
    <w:p w:rsidR="00E23D27" w:rsidRDefault="00E23D27">
      <w:pPr>
        <w:pStyle w:val="LetterDate"/>
      </w:pPr>
    </w:p>
    <w:p w:rsidR="00574F5F" w:rsidRDefault="002C0773" w:rsidP="00E23D27">
      <w:pPr>
        <w:pStyle w:val="LetterDate"/>
        <w:jc w:val="left"/>
      </w:pPr>
      <w:r>
        <w:fldChar w:fldCharType="begin"/>
      </w:r>
      <w:r w:rsidR="00C73546">
        <w:instrText xml:space="preserve"> TIME \@ "MMMM d, yyyy" </w:instrText>
      </w:r>
      <w:r>
        <w:fldChar w:fldCharType="separate"/>
      </w:r>
      <w:r w:rsidR="00D770D0">
        <w:t>August 22, 2012</w:t>
      </w:r>
      <w:r>
        <w:fldChar w:fldCharType="end"/>
      </w:r>
    </w:p>
    <w:p w:rsidR="00574F5F" w:rsidRDefault="00574F5F"/>
    <w:p w:rsidR="00766A97" w:rsidRDefault="00766A97" w:rsidP="00E23D27">
      <w:pPr>
        <w:pStyle w:val="ReLine"/>
        <w:ind w:left="0" w:firstLine="0"/>
      </w:pPr>
      <w:bookmarkStart w:id="0" w:name="ReLine"/>
    </w:p>
    <w:p w:rsidR="00E23D27" w:rsidRDefault="00E23D27" w:rsidP="00E23D27"/>
    <w:p w:rsidR="00E23D27" w:rsidRDefault="001A08C5" w:rsidP="00E23D27">
      <w:r>
        <w:t>Barcy F. McNeal</w:t>
      </w:r>
      <w:r w:rsidR="00E23D27">
        <w:t>, Secretary</w:t>
      </w:r>
    </w:p>
    <w:p w:rsidR="001A08C5" w:rsidRDefault="001A08C5" w:rsidP="00E23D27">
      <w:r>
        <w:t xml:space="preserve">Docketing Division </w:t>
      </w:r>
    </w:p>
    <w:p w:rsidR="00E23D27" w:rsidRDefault="001A08C5" w:rsidP="00E23D27">
      <w:r>
        <w:t>P</w:t>
      </w:r>
      <w:r w:rsidR="00E23D27">
        <w:t>ublic Utilities Commission of Ohio</w:t>
      </w:r>
    </w:p>
    <w:p w:rsidR="00E23D27" w:rsidRDefault="00E23D27" w:rsidP="00E23D27">
      <w:r>
        <w:t>180 East Broad Street – 11</w:t>
      </w:r>
      <w:r w:rsidRPr="00E23D27">
        <w:rPr>
          <w:vertAlign w:val="superscript"/>
        </w:rPr>
        <w:t>th</w:t>
      </w:r>
      <w:r>
        <w:t xml:space="preserve"> Floor</w:t>
      </w:r>
    </w:p>
    <w:p w:rsidR="00E23D27" w:rsidRPr="00E23D27" w:rsidRDefault="00E23D27" w:rsidP="00E23D27">
      <w:r>
        <w:t>Columbus, Ohio 43215</w:t>
      </w:r>
    </w:p>
    <w:p w:rsidR="00766A97" w:rsidRDefault="00766A97" w:rsidP="00766A97">
      <w:pPr>
        <w:autoSpaceDE w:val="0"/>
        <w:autoSpaceDN w:val="0"/>
        <w:adjustRightInd w:val="0"/>
      </w:pPr>
    </w:p>
    <w:p w:rsidR="00766A97" w:rsidRDefault="00C73546" w:rsidP="00637F98">
      <w:pPr>
        <w:autoSpaceDE w:val="0"/>
        <w:autoSpaceDN w:val="0"/>
        <w:adjustRightInd w:val="0"/>
        <w:ind w:left="1440" w:right="778" w:hanging="720"/>
        <w:jc w:val="both"/>
      </w:pPr>
      <w:r>
        <w:t>Re</w:t>
      </w:r>
      <w:r w:rsidR="00766A97">
        <w:t>:</w:t>
      </w:r>
      <w:r w:rsidR="00766A97">
        <w:tab/>
      </w:r>
      <w:r w:rsidR="00E23D27">
        <w:rPr>
          <w:szCs w:val="23"/>
        </w:rPr>
        <w:t>In t</w:t>
      </w:r>
      <w:r w:rsidR="00766A97">
        <w:rPr>
          <w:szCs w:val="23"/>
        </w:rPr>
        <w:t xml:space="preserve">he Matter of the Application of Duke Energy Ohio, Inc. for an </w:t>
      </w:r>
      <w:r w:rsidR="00637F98">
        <w:rPr>
          <w:szCs w:val="23"/>
        </w:rPr>
        <w:t xml:space="preserve">Increase in its Natural Gas Distribution Rates, PUCO Case Nos. 12-1685-GA-AIR, </w:t>
      </w:r>
      <w:r w:rsidR="00637F98" w:rsidRPr="00637F98">
        <w:rPr>
          <w:i/>
          <w:szCs w:val="23"/>
        </w:rPr>
        <w:t>et al.</w:t>
      </w:r>
    </w:p>
    <w:p w:rsidR="00574F5F" w:rsidRDefault="00574F5F" w:rsidP="00E23D27">
      <w:pPr>
        <w:pStyle w:val="ReLine"/>
        <w:jc w:val="both"/>
      </w:pPr>
    </w:p>
    <w:bookmarkEnd w:id="0"/>
    <w:p w:rsidR="00E23D27" w:rsidRDefault="00E23D27" w:rsidP="00E23D27">
      <w:pPr>
        <w:autoSpaceDE w:val="0"/>
        <w:autoSpaceDN w:val="0"/>
        <w:adjustRightInd w:val="0"/>
        <w:jc w:val="both"/>
      </w:pPr>
      <w:r>
        <w:t xml:space="preserve">Dear </w:t>
      </w:r>
      <w:r w:rsidR="00C51F1A">
        <w:t xml:space="preserve">Secretary </w:t>
      </w:r>
      <w:r>
        <w:t>Mc</w:t>
      </w:r>
      <w:r w:rsidR="001A08C5">
        <w:t>Neal</w:t>
      </w:r>
      <w:bookmarkStart w:id="1" w:name="_GoBack"/>
      <w:bookmarkEnd w:id="1"/>
      <w:r>
        <w:t>:</w:t>
      </w:r>
    </w:p>
    <w:p w:rsidR="00574F5F" w:rsidRDefault="00574F5F" w:rsidP="00E23D27">
      <w:pPr>
        <w:jc w:val="both"/>
      </w:pPr>
    </w:p>
    <w:p w:rsidR="00E23D27" w:rsidRDefault="00E23D27" w:rsidP="00E23D27">
      <w:pPr>
        <w:ind w:firstLine="720"/>
        <w:jc w:val="both"/>
      </w:pPr>
      <w:r>
        <w:t xml:space="preserve">On </w:t>
      </w:r>
      <w:r w:rsidR="00637F98">
        <w:t xml:space="preserve">July 11, 2012, Wausau Paper Towel &amp; Tissue, LLC </w:t>
      </w:r>
      <w:r>
        <w:t>(“</w:t>
      </w:r>
      <w:r w:rsidR="00637F98">
        <w:t>Wausau</w:t>
      </w:r>
      <w:r>
        <w:t>”) filed a Motion to Intervene in the above referenced case</w:t>
      </w:r>
      <w:r w:rsidR="00637F98">
        <w:t>s</w:t>
      </w:r>
      <w:r>
        <w:t xml:space="preserve">.  This letter is intended to serve as a request to withdraw </w:t>
      </w:r>
      <w:r w:rsidR="00637F98">
        <w:t xml:space="preserve">Wausau’s </w:t>
      </w:r>
      <w:r>
        <w:t xml:space="preserve">Motion to Intervene from this proceeding.  </w:t>
      </w:r>
    </w:p>
    <w:p w:rsidR="00E23D27" w:rsidRDefault="00E23D27" w:rsidP="00E23D27">
      <w:pPr>
        <w:jc w:val="both"/>
      </w:pPr>
    </w:p>
    <w:p w:rsidR="00E23D27" w:rsidRDefault="00E23D27" w:rsidP="00E23D27">
      <w:pPr>
        <w:jc w:val="both"/>
      </w:pPr>
      <w:r>
        <w:tab/>
        <w:t>If you have any questions please contact me at 614-719-5957.</w:t>
      </w:r>
    </w:p>
    <w:p w:rsidR="00E23D27" w:rsidRDefault="00E23D27" w:rsidP="00E23D27">
      <w:pPr>
        <w:jc w:val="both"/>
      </w:pPr>
    </w:p>
    <w:p w:rsidR="00574F5F" w:rsidRDefault="00E23D27" w:rsidP="00E23D27">
      <w:pPr>
        <w:pStyle w:val="Closing"/>
        <w:jc w:val="both"/>
      </w:pPr>
      <w:r>
        <w:t xml:space="preserve">Very truly yours, </w:t>
      </w:r>
    </w:p>
    <w:p w:rsidR="00E23D27" w:rsidRDefault="00E23D27" w:rsidP="00E23D27">
      <w:pPr>
        <w:pStyle w:val="Closing"/>
        <w:jc w:val="both"/>
      </w:pPr>
    </w:p>
    <w:p w:rsidR="00D731D5" w:rsidRDefault="001A08C5" w:rsidP="00E23D27">
      <w:pPr>
        <w:pStyle w:val="Closing"/>
        <w:jc w:val="both"/>
      </w:pPr>
      <w:r>
        <w:t>/s/ Joseph E. Oliker</w:t>
      </w:r>
    </w:p>
    <w:p w:rsidR="00E23D27" w:rsidRDefault="00E23D27" w:rsidP="00E23D27">
      <w:pPr>
        <w:pStyle w:val="Closing"/>
        <w:jc w:val="both"/>
      </w:pPr>
    </w:p>
    <w:p w:rsidR="00574F5F" w:rsidRDefault="00E23D27" w:rsidP="00E23D27">
      <w:pPr>
        <w:pStyle w:val="Closing"/>
        <w:jc w:val="both"/>
      </w:pPr>
      <w:r>
        <w:t>Joseph E. Oliker</w:t>
      </w:r>
      <w:bookmarkStart w:id="2" w:name="mwn"/>
    </w:p>
    <w:p w:rsidR="00574F5F" w:rsidRDefault="00C73546" w:rsidP="00E23D27">
      <w:pPr>
        <w:pStyle w:val="Closing"/>
        <w:jc w:val="both"/>
      </w:pPr>
      <w:r>
        <w:t>McNEES WALLACE &amp; NURICK LLC</w:t>
      </w:r>
    </w:p>
    <w:bookmarkEnd w:id="2"/>
    <w:p w:rsidR="00637F98" w:rsidRDefault="00637F98" w:rsidP="00E23D27">
      <w:pPr>
        <w:jc w:val="both"/>
        <w:rPr>
          <w:b/>
        </w:rPr>
      </w:pPr>
    </w:p>
    <w:p w:rsidR="00574F5F" w:rsidRPr="008D674E" w:rsidRDefault="00E23D27" w:rsidP="00E23D27">
      <w:pPr>
        <w:jc w:val="both"/>
        <w:rPr>
          <w:b/>
          <w:smallCaps/>
        </w:rPr>
      </w:pPr>
      <w:r w:rsidRPr="008D674E">
        <w:rPr>
          <w:b/>
          <w:smallCaps/>
        </w:rPr>
        <w:t xml:space="preserve">On Behalf of </w:t>
      </w:r>
      <w:r w:rsidR="00637F98" w:rsidRPr="008D674E">
        <w:rPr>
          <w:b/>
          <w:smallCaps/>
        </w:rPr>
        <w:t>Wausau Paper Towel &amp; Tissue, LLC</w:t>
      </w:r>
    </w:p>
    <w:p w:rsidR="00574F5F" w:rsidRDefault="00574F5F" w:rsidP="00E23D27">
      <w:pPr>
        <w:jc w:val="both"/>
      </w:pPr>
    </w:p>
    <w:p w:rsidR="00E23D27" w:rsidRDefault="00E23D27">
      <w:pPr>
        <w:tabs>
          <w:tab w:val="left" w:pos="700"/>
        </w:tabs>
        <w:ind w:left="700" w:hanging="700"/>
      </w:pPr>
      <w:bookmarkStart w:id="3" w:name="c"/>
    </w:p>
    <w:p w:rsidR="00574F5F" w:rsidRDefault="00E23D27">
      <w:pPr>
        <w:tabs>
          <w:tab w:val="left" w:pos="700"/>
        </w:tabs>
        <w:ind w:left="700" w:hanging="700"/>
      </w:pPr>
      <w:r>
        <w:t>c</w:t>
      </w:r>
      <w:r w:rsidR="00C73546">
        <w:t>c:</w:t>
      </w:r>
      <w:r>
        <w:tab/>
        <w:t>Parties of Record</w:t>
      </w:r>
    </w:p>
    <w:bookmarkEnd w:id="3"/>
    <w:p w:rsidR="00574F5F" w:rsidRDefault="00574F5F">
      <w:pPr>
        <w:pStyle w:val="bcc"/>
      </w:pPr>
    </w:p>
    <w:p w:rsidR="00574F5F" w:rsidRDefault="00574F5F">
      <w:pPr>
        <w:pStyle w:val="bcc"/>
      </w:pPr>
    </w:p>
    <w:sectPr w:rsidR="00574F5F" w:rsidSect="00637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2347" w:right="1440" w:bottom="2160" w:left="1166" w:header="720" w:footer="936" w:gutter="0"/>
      <w:paperSrc w:first="15" w:other="15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97" w:rsidRDefault="00766A97">
      <w:r>
        <w:separator/>
      </w:r>
    </w:p>
  </w:endnote>
  <w:endnote w:type="continuationSeparator" w:id="0">
    <w:p w:rsidR="00766A97" w:rsidRDefault="0076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C5" w:rsidRDefault="001A0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5F" w:rsidRPr="00766A97" w:rsidRDefault="00D770D0">
    <w:pPr>
      <w:pStyle w:val="Footer"/>
    </w:pPr>
    <w:r w:rsidRPr="00D770D0">
      <w:rPr>
        <w:noProof/>
        <w:sz w:val="16"/>
      </w:rPr>
      <w:t>{C38372: }</w:t>
    </w:r>
  </w:p>
  <w:p w:rsidR="00574F5F" w:rsidRPr="00766A97" w:rsidRDefault="00574F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5F" w:rsidRPr="00766A97" w:rsidRDefault="00D770D0">
    <w:pPr>
      <w:pStyle w:val="Footer"/>
    </w:pPr>
    <w:r w:rsidRPr="00D770D0">
      <w:rPr>
        <w:noProof/>
        <w:sz w:val="16"/>
      </w:rPr>
      <w:t>{C38372: }</w:t>
    </w:r>
  </w:p>
  <w:p w:rsidR="00574F5F" w:rsidRPr="00766A97" w:rsidRDefault="00574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97" w:rsidRDefault="00766A9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66A97" w:rsidRDefault="0076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C5" w:rsidRDefault="001A08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5F" w:rsidRDefault="00574F5F">
    <w:pPr>
      <w:pStyle w:val="Header"/>
    </w:pPr>
  </w:p>
  <w:p w:rsidR="00574F5F" w:rsidRDefault="00574F5F">
    <w:pPr>
      <w:pStyle w:val="Header"/>
    </w:pPr>
    <w:bookmarkStart w:id="4" w:name="Recipients"/>
    <w:bookmarkEnd w:id="4"/>
  </w:p>
  <w:p w:rsidR="00574F5F" w:rsidRDefault="002C0773">
    <w:pPr>
      <w:pStyle w:val="Header"/>
    </w:pPr>
    <w:r>
      <w:fldChar w:fldCharType="begin"/>
    </w:r>
    <w:r w:rsidR="00C73546">
      <w:instrText xml:space="preserve"> styleref "LetterDate" </w:instrText>
    </w:r>
    <w:r>
      <w:rPr>
        <w:noProof/>
      </w:rPr>
      <w:fldChar w:fldCharType="end"/>
    </w:r>
  </w:p>
  <w:p w:rsidR="00574F5F" w:rsidRDefault="00C73546">
    <w:pPr>
      <w:pStyle w:val="Header"/>
      <w:rPr>
        <w:rStyle w:val="PageNumber"/>
      </w:rPr>
    </w:pPr>
    <w:r>
      <w:t xml:space="preserve">Page </w:t>
    </w:r>
    <w:r w:rsidR="002C077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C0773">
      <w:rPr>
        <w:rStyle w:val="PageNumber"/>
      </w:rPr>
      <w:fldChar w:fldCharType="separate"/>
    </w:r>
    <w:r>
      <w:rPr>
        <w:rStyle w:val="PageNumber"/>
        <w:noProof/>
      </w:rPr>
      <w:t>2</w:t>
    </w:r>
    <w:r w:rsidR="002C0773">
      <w:rPr>
        <w:rStyle w:val="PageNumber"/>
      </w:rPr>
      <w:fldChar w:fldCharType="end"/>
    </w:r>
  </w:p>
  <w:p w:rsidR="00574F5F" w:rsidRDefault="00574F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5F" w:rsidRDefault="001A08C5">
    <w:pPr>
      <w:pStyle w:val="Header"/>
      <w:tabs>
        <w:tab w:val="clear" w:pos="4320"/>
        <w:tab w:val="clear" w:pos="8640"/>
        <w:tab w:val="center" w:pos="4600"/>
        <w:tab w:val="right" w:pos="9400"/>
      </w:tabs>
    </w:pPr>
    <w:r>
      <w:rPr>
        <w:noProof/>
      </w:rPr>
      <w:drawing>
        <wp:anchor distT="0" distB="0" distL="114300" distR="114300" simplePos="0" relativeHeight="251661312" behindDoc="1" locked="0" layoutInCell="0" allowOverlap="0" wp14:anchorId="17AFBC32" wp14:editId="4BD383A2">
          <wp:simplePos x="0" y="0"/>
          <wp:positionH relativeFrom="page">
            <wp:posOffset>574040</wp:posOffset>
          </wp:positionH>
          <wp:positionV relativeFrom="page">
            <wp:posOffset>590550</wp:posOffset>
          </wp:positionV>
          <wp:extent cx="3023870" cy="707571"/>
          <wp:effectExtent l="0" t="0" r="5080" b="0"/>
          <wp:wrapNone/>
          <wp:docPr id="2" name="Picture 1" descr="McNees_email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ees_email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3870" cy="707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546">
      <w:rPr>
        <w:noProof/>
      </w:rPr>
      <w:drawing>
        <wp:anchor distT="0" distB="0" distL="114300" distR="114300" simplePos="0" relativeHeight="251659264" behindDoc="0" locked="0" layoutInCell="0" allowOverlap="0" wp14:anchorId="48D7B336" wp14:editId="1602F0E4">
          <wp:simplePos x="0" y="0"/>
          <wp:positionH relativeFrom="page">
            <wp:posOffset>575945</wp:posOffset>
          </wp:positionH>
          <wp:positionV relativeFrom="page">
            <wp:posOffset>1490345</wp:posOffset>
          </wp:positionV>
          <wp:extent cx="3063240" cy="285750"/>
          <wp:effectExtent l="19050" t="0" r="3810" b="0"/>
          <wp:wrapSquare wrapText="bothSides"/>
          <wp:docPr id="3" name="Picture 0" descr="ohi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io_letterhea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324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4F5F" w:rsidRDefault="00574F5F">
    <w:pPr>
      <w:pStyle w:val="Header"/>
      <w:tabs>
        <w:tab w:val="clear" w:pos="4320"/>
        <w:tab w:val="clear" w:pos="8640"/>
        <w:tab w:val="center" w:pos="4600"/>
        <w:tab w:val="right" w:pos="9400"/>
      </w:tabs>
    </w:pPr>
  </w:p>
  <w:p w:rsidR="00574F5F" w:rsidRDefault="00574F5F">
    <w:pPr>
      <w:pStyle w:val="Header"/>
      <w:tabs>
        <w:tab w:val="clear" w:pos="4320"/>
        <w:tab w:val="clear" w:pos="8640"/>
        <w:tab w:val="center" w:pos="4600"/>
        <w:tab w:val="right" w:pos="9400"/>
      </w:tabs>
    </w:pPr>
  </w:p>
  <w:p w:rsidR="00574F5F" w:rsidRDefault="00574F5F">
    <w:pPr>
      <w:pStyle w:val="Header"/>
      <w:tabs>
        <w:tab w:val="clear" w:pos="4320"/>
        <w:tab w:val="clear" w:pos="8640"/>
        <w:tab w:val="center" w:pos="4600"/>
        <w:tab w:val="right" w:pos="9400"/>
      </w:tabs>
    </w:pPr>
  </w:p>
  <w:p w:rsidR="00574F5F" w:rsidRDefault="00574F5F">
    <w:pPr>
      <w:pStyle w:val="Header"/>
      <w:tabs>
        <w:tab w:val="clear" w:pos="4320"/>
        <w:tab w:val="clear" w:pos="8640"/>
        <w:tab w:val="center" w:pos="4600"/>
        <w:tab w:val="right" w:pos="94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130D3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7AC6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43454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82C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8E8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1601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9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A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3CCFE8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9564B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C6724"/>
    <w:multiLevelType w:val="hybridMultilevel"/>
    <w:tmpl w:val="70B2FD68"/>
    <w:lvl w:ilvl="0" w:tplc="0E1E1934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409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9"/>
  </w:num>
  <w:num w:numId="6">
    <w:abstractNumId w:val="10"/>
  </w:num>
  <w:num w:numId="7">
    <w:abstractNumId w:val="8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rawingGridVerticalSpacing w:val="299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zzmpLTFontsClean" w:val="True"/>
  </w:docVars>
  <w:rsids>
    <w:rsidRoot w:val="00766A97"/>
    <w:rsid w:val="001A08C5"/>
    <w:rsid w:val="002C0773"/>
    <w:rsid w:val="00574F5F"/>
    <w:rsid w:val="00637F98"/>
    <w:rsid w:val="00766A97"/>
    <w:rsid w:val="008D674E"/>
    <w:rsid w:val="00C51F1A"/>
    <w:rsid w:val="00C73546"/>
    <w:rsid w:val="00D731D5"/>
    <w:rsid w:val="00D770D0"/>
    <w:rsid w:val="00E2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1" w:qFormat="1"/>
    <w:lsdException w:name="caption" w:uiPriority="35" w:qFormat="1"/>
    <w:lsdException w:name="List Bullet" w:qFormat="1"/>
    <w:lsdException w:name="List Number" w:qFormat="1"/>
    <w:lsdException w:name="Title" w:semiHidden="0" w:uiPriority="3" w:unhideWhenUsed="0" w:qFormat="1"/>
    <w:lsdException w:name="Signature" w:uiPriority="3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  <w:rPr>
      <w:noProof/>
    </w:r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next w:val="RecipientAddress"/>
    <w:rPr>
      <w:rFonts w:ascii="Arial" w:hAnsi="Arial" w:cs="Arial"/>
      <w:sz w:val="23"/>
    </w:rPr>
  </w:style>
  <w:style w:type="paragraph" w:customStyle="1" w:styleId="RecipientAddress">
    <w:name w:val="RecipientAddress"/>
    <w:rPr>
      <w:rFonts w:ascii="Arial" w:hAnsi="Arial"/>
      <w:sz w:val="23"/>
      <w:szCs w:val="23"/>
    </w:rPr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semiHidden/>
    <w:pPr>
      <w:spacing w:after="240"/>
    </w:pPr>
  </w:style>
  <w:style w:type="paragraph" w:styleId="Closing">
    <w:name w:val="Closing"/>
    <w:basedOn w:val="Normal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1" w:qFormat="1"/>
    <w:lsdException w:name="caption" w:uiPriority="35" w:qFormat="1"/>
    <w:lsdException w:name="List Bullet" w:qFormat="1"/>
    <w:lsdException w:name="List Number" w:qFormat="1"/>
    <w:lsdException w:name="Title" w:semiHidden="0" w:uiPriority="3" w:unhideWhenUsed="0" w:qFormat="1"/>
    <w:lsdException w:name="Signature" w:uiPriority="3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Arial" w:hAnsi="Arial" w:cs="Arial"/>
      <w:sz w:val="23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numPr>
        <w:numId w:val="4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pPr>
      <w:keepNext/>
      <w:keepLines/>
      <w:numPr>
        <w:ilvl w:val="2"/>
        <w:numId w:val="4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numPr>
        <w:ilvl w:val="3"/>
        <w:numId w:val="4"/>
      </w:numPr>
      <w:spacing w:after="24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spacing w:after="240"/>
      <w:ind w:left="1440" w:right="1440"/>
    </w:pPr>
  </w:style>
  <w:style w:type="paragraph" w:customStyle="1" w:styleId="bcc">
    <w:name w:val="bcc"/>
    <w:basedOn w:val="Normal"/>
    <w:pPr>
      <w:tabs>
        <w:tab w:val="left" w:pos="700"/>
      </w:tabs>
      <w:ind w:left="700" w:hanging="700"/>
    </w:pPr>
  </w:style>
  <w:style w:type="paragraph" w:customStyle="1" w:styleId="PersonalInfo">
    <w:name w:val="PersonalInfo"/>
    <w:basedOn w:val="Normal"/>
    <w:next w:val="Normal"/>
    <w:pPr>
      <w:ind w:left="7488"/>
    </w:pPr>
    <w:rPr>
      <w:sz w:val="16"/>
    </w:rPr>
  </w:style>
  <w:style w:type="paragraph" w:customStyle="1" w:styleId="LetterDate">
    <w:name w:val="LetterDate"/>
    <w:basedOn w:val="Normal"/>
    <w:next w:val="Normal"/>
    <w:pPr>
      <w:jc w:val="center"/>
    </w:pPr>
    <w:rPr>
      <w:noProof/>
    </w:rPr>
  </w:style>
  <w:style w:type="paragraph" w:customStyle="1" w:styleId="DeliveryMethod">
    <w:name w:val="DeliveryMethod"/>
    <w:basedOn w:val="Normal"/>
    <w:next w:val="Normal"/>
    <w:pPr>
      <w:spacing w:after="240"/>
    </w:pPr>
    <w:rPr>
      <w:b/>
      <w:caps/>
      <w:u w:val="single"/>
    </w:rPr>
  </w:style>
  <w:style w:type="paragraph" w:customStyle="1" w:styleId="RecipientName">
    <w:name w:val="RecipientName"/>
    <w:next w:val="RecipientAddress"/>
    <w:rPr>
      <w:rFonts w:ascii="Arial" w:hAnsi="Arial" w:cs="Arial"/>
      <w:sz w:val="23"/>
    </w:rPr>
  </w:style>
  <w:style w:type="paragraph" w:customStyle="1" w:styleId="RecipientAddress">
    <w:name w:val="RecipientAddress"/>
    <w:rPr>
      <w:rFonts w:ascii="Arial" w:hAnsi="Arial"/>
      <w:sz w:val="23"/>
      <w:szCs w:val="23"/>
    </w:rPr>
  </w:style>
  <w:style w:type="paragraph" w:customStyle="1" w:styleId="ReLine">
    <w:name w:val="ReLine"/>
    <w:basedOn w:val="Normal"/>
    <w:next w:val="Normal"/>
    <w:pPr>
      <w:ind w:left="1440" w:hanging="720"/>
    </w:pPr>
  </w:style>
  <w:style w:type="paragraph" w:styleId="Salutation">
    <w:name w:val="Salutation"/>
    <w:basedOn w:val="Normal"/>
    <w:next w:val="Normal"/>
    <w:semiHidden/>
    <w:pPr>
      <w:spacing w:after="240"/>
    </w:pPr>
  </w:style>
  <w:style w:type="paragraph" w:styleId="BodyText">
    <w:name w:val="Body Text"/>
    <w:basedOn w:val="Normal"/>
    <w:link w:val="BodyTextChar"/>
    <w:semiHidden/>
    <w:pPr>
      <w:spacing w:after="240"/>
    </w:pPr>
  </w:style>
  <w:style w:type="paragraph" w:styleId="Closing">
    <w:name w:val="Closing"/>
    <w:basedOn w:val="Normal"/>
    <w:semiHidden/>
  </w:style>
  <w:style w:type="paragraph" w:customStyle="1" w:styleId="Initials">
    <w:name w:val="Initials"/>
    <w:basedOn w:val="Normal"/>
    <w:next w:val="Normal"/>
  </w:style>
  <w:style w:type="paragraph" w:customStyle="1" w:styleId="SenderName">
    <w:name w:val="SenderName"/>
    <w:basedOn w:val="Normal"/>
    <w:next w:val="Normal"/>
  </w:style>
  <w:style w:type="paragraph" w:customStyle="1" w:styleId="Enclosure">
    <w:name w:val="Enclosure"/>
    <w:basedOn w:val="Normal"/>
    <w:next w:val="Normal"/>
  </w:style>
  <w:style w:type="paragraph" w:customStyle="1" w:styleId="ioc">
    <w:name w:val="ioc"/>
    <w:basedOn w:val="Normal"/>
    <w:next w:val="Normal"/>
    <w:pPr>
      <w:tabs>
        <w:tab w:val="left" w:pos="720"/>
      </w:tabs>
      <w:ind w:left="720" w:hanging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Cs/>
      <w:sz w:val="23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Cs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Cs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Cs/>
      <w:iCs/>
      <w:sz w:val="23"/>
    </w:rPr>
  </w:style>
  <w:style w:type="paragraph" w:styleId="FootnoteText">
    <w:name w:val="footnote text"/>
    <w:basedOn w:val="Normal"/>
    <w:link w:val="FootnoteTextChar"/>
    <w:uiPriority w:val="11"/>
    <w:qFormat/>
    <w:pPr>
      <w:spacing w:after="120"/>
    </w:pPr>
    <w:rPr>
      <w:rFonts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11"/>
    <w:rPr>
      <w:rFonts w:ascii="Arial" w:hAnsi="Arial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cs="Times New Roman"/>
      <w:b/>
      <w:bCs/>
      <w:color w:val="4F81BD" w:themeColor="accent1"/>
      <w:sz w:val="18"/>
      <w:szCs w:val="18"/>
    </w:rPr>
  </w:style>
  <w:style w:type="paragraph" w:styleId="ListBullet">
    <w:name w:val="List Bullet"/>
    <w:basedOn w:val="Normal"/>
    <w:uiPriority w:val="99"/>
    <w:qFormat/>
    <w:pPr>
      <w:numPr>
        <w:numId w:val="6"/>
      </w:numPr>
      <w:spacing w:after="240"/>
      <w:contextualSpacing/>
    </w:pPr>
    <w:rPr>
      <w:rFonts w:cs="Times New Roman"/>
    </w:rPr>
  </w:style>
  <w:style w:type="paragraph" w:styleId="ListNumber">
    <w:name w:val="List Number"/>
    <w:basedOn w:val="Normal"/>
    <w:uiPriority w:val="99"/>
    <w:qFormat/>
    <w:pPr>
      <w:numPr>
        <w:numId w:val="8"/>
      </w:numPr>
      <w:spacing w:after="240"/>
      <w:contextualSpacing/>
    </w:pPr>
    <w:rPr>
      <w:rFonts w:cs="Times New Roman"/>
    </w:rPr>
  </w:style>
  <w:style w:type="paragraph" w:styleId="Title">
    <w:name w:val="Title"/>
    <w:basedOn w:val="Normal"/>
    <w:link w:val="TitleChar"/>
    <w:uiPriority w:val="3"/>
    <w:qFormat/>
    <w:pPr>
      <w:spacing w:after="240"/>
      <w:jc w:val="center"/>
    </w:pPr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="Arial" w:eastAsiaTheme="majorEastAsia" w:hAnsi="Arial" w:cstheme="majorBidi"/>
      <w:sz w:val="23"/>
      <w:szCs w:val="52"/>
    </w:rPr>
  </w:style>
  <w:style w:type="paragraph" w:styleId="Signature">
    <w:name w:val="Signature"/>
    <w:basedOn w:val="Normal"/>
    <w:link w:val="SignatureChar"/>
    <w:uiPriority w:val="3"/>
    <w:qFormat/>
    <w:pPr>
      <w:spacing w:after="240"/>
      <w:ind w:left="4320"/>
      <w:contextualSpacing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uiPriority w:val="3"/>
    <w:rPr>
      <w:rFonts w:ascii="Arial" w:hAnsi="Arial"/>
      <w:sz w:val="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spacing w:before="480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DoubleIndent1">
    <w:name w:val="Double Indent 1"/>
    <w:aliases w:val="DblInd1"/>
    <w:basedOn w:val="Normal"/>
    <w:uiPriority w:val="2"/>
    <w:qFormat/>
    <w:pPr>
      <w:spacing w:after="240"/>
      <w:ind w:left="1440" w:right="1440"/>
    </w:pPr>
    <w:rPr>
      <w:rFonts w:cs="Times New Roman"/>
    </w:rPr>
  </w:style>
  <w:style w:type="paragraph" w:customStyle="1" w:styleId="LeftIndent">
    <w:name w:val="Left Indent"/>
    <w:aliases w:val="LeftInd"/>
    <w:basedOn w:val="Normal"/>
    <w:uiPriority w:val="11"/>
    <w:qFormat/>
    <w:pPr>
      <w:spacing w:after="240"/>
      <w:ind w:left="720"/>
    </w:pPr>
    <w:rPr>
      <w:rFonts w:cs="Times New Roman"/>
    </w:rPr>
  </w:style>
  <w:style w:type="paragraph" w:customStyle="1" w:styleId="FirstLineIndent">
    <w:name w:val="First Line Indent"/>
    <w:aliases w:val="FirstInd"/>
    <w:basedOn w:val="Normal"/>
    <w:uiPriority w:val="1"/>
    <w:qFormat/>
    <w:pPr>
      <w:spacing w:after="240"/>
      <w:ind w:firstLine="720"/>
    </w:pPr>
    <w:rPr>
      <w:rFonts w:cs="Times New Roman"/>
    </w:rPr>
  </w:style>
  <w:style w:type="paragraph" w:customStyle="1" w:styleId="NoIndent">
    <w:name w:val="No Indent"/>
    <w:aliases w:val="NoInd"/>
    <w:basedOn w:val="Normal"/>
    <w:qFormat/>
    <w:pPr>
      <w:spacing w:after="240"/>
    </w:pPr>
    <w:rPr>
      <w:rFonts w:cs="Times New Roman"/>
    </w:rPr>
  </w:style>
  <w:style w:type="paragraph" w:customStyle="1" w:styleId="DoubleIndent5">
    <w:name w:val="Double Indent .5"/>
    <w:aliases w:val="DblInd5"/>
    <w:basedOn w:val="Normal"/>
    <w:uiPriority w:val="2"/>
    <w:qFormat/>
    <w:pPr>
      <w:spacing w:after="240"/>
      <w:ind w:left="720" w:right="720"/>
    </w:pPr>
    <w:rPr>
      <w:rFonts w:cs="Times New Roman"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Arial" w:hAnsi="Arial" w:cs="Arial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orms\MWN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MWNLetter.dotm</Template>
  <TotalTime>1</TotalTime>
  <Pages>1</Pages>
  <Words>130</Words>
  <Characters>645</Characters>
  <Application>Microsoft Office Word</Application>
  <DocSecurity>0</DocSecurity>
  <PresentationFormat/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to Withdraw - Wausau - 12-1685 (C38372).DOCX</vt:lpstr>
    </vt:vector>
  </TitlesOfParts>
  <Company>McNees Wallace &amp; Nurick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to Withdraw - Wausau - 12-1685 (C38372).DOCX</dc:title>
  <dc:subject>C38372: /font=8</dc:subject>
  <dc:creator>Renee Gannon</dc:creator>
  <cp:lastModifiedBy>Renee Gannon</cp:lastModifiedBy>
  <cp:revision>5</cp:revision>
  <cp:lastPrinted>2012-08-22T20:12:00Z</cp:lastPrinted>
  <dcterms:created xsi:type="dcterms:W3CDTF">2012-08-16T20:30:00Z</dcterms:created>
  <dcterms:modified xsi:type="dcterms:W3CDTF">2012-08-22T20:12:00Z</dcterms:modified>
</cp:coreProperties>
</file>