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EFA7" w14:textId="075FBD74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C499995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E95C0A6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20C59C7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EDCE6F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96142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902EB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15D7A80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314DA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07DC32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3B3CEA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0C0508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C29E35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E04505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BB0A4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804478A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39494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BE1CD1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642B7C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8E4F84E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16B463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912EAB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5C45E6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659A8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9E657CE" w14:textId="018F8229" w:rsidR="00990EB9" w:rsidRPr="004C75CA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CD0FE3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A</w:t>
      </w:r>
    </w:p>
    <w:p w14:paraId="04C3521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3648F31" w14:textId="77777777" w:rsidR="00990EB9" w:rsidRDefault="00990EB9" w:rsidP="007E2F5F">
      <w:pPr>
        <w:widowControl w:val="0"/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</w:rPr>
        <w:sectPr w:rsidR="00990EB9" w:rsidSect="00FD1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14BC74AF" w14:textId="77777777" w:rsidR="003B5A63" w:rsidRPr="007E2F5F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1CD51C11" w14:textId="77777777" w:rsidR="003B5A63" w:rsidRPr="007E2F5F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36A27E62" w14:textId="77777777" w:rsidR="003B5A63" w:rsidRPr="007E2F5F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Hlk77324166"/>
      <w:r>
        <w:rPr>
          <w:rFonts w:ascii="Times New Roman" w:eastAsia="Times New Roman" w:hAnsi="Times New Roman" w:cs="Times New Roman"/>
          <w:sz w:val="24"/>
          <w:szCs w:val="20"/>
        </w:rPr>
        <w:t xml:space="preserve">Sixth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  <w:bookmarkEnd w:id="0"/>
    </w:p>
    <w:p w14:paraId="12D75703" w14:textId="77777777" w:rsidR="003B5A63" w:rsidRPr="007E2F5F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>Cancels F</w:t>
      </w:r>
      <w:r>
        <w:rPr>
          <w:rFonts w:ascii="Times New Roman" w:eastAsia="Times New Roman" w:hAnsi="Times New Roman" w:cs="Times New Roman"/>
          <w:sz w:val="24"/>
          <w:szCs w:val="20"/>
        </w:rPr>
        <w:t>ifth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 xml:space="preserve"> Revised Page 6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3B5A63" w14:paraId="1558320E" w14:textId="77777777" w:rsidTr="00173308">
        <w:trPr>
          <w:trHeight w:val="10683"/>
        </w:trPr>
        <w:tc>
          <w:tcPr>
            <w:tcW w:w="9468" w:type="dxa"/>
            <w:tcBorders>
              <w:bottom w:val="single" w:sz="4" w:space="0" w:color="auto"/>
            </w:tcBorders>
          </w:tcPr>
          <w:p w14:paraId="6A31C6A9" w14:textId="77777777" w:rsidR="003B5A63" w:rsidRDefault="003B5A63" w:rsidP="001733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129F208E" w14:textId="77777777" w:rsidR="003B5A63" w:rsidRPr="008E5AEB" w:rsidRDefault="003B5A63" w:rsidP="001733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7DB0B548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7F279937" w14:textId="77777777" w:rsidR="003B5A63" w:rsidRPr="008E5AEB" w:rsidRDefault="003B5A63" w:rsidP="0017330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Access Service (cont'd.)</w:t>
            </w:r>
          </w:p>
          <w:p w14:paraId="2D2DE22B" w14:textId="77777777" w:rsidR="003B5A63" w:rsidRPr="008E5AEB" w:rsidRDefault="003B5A63" w:rsidP="0017330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544A69F4" w14:textId="77777777" w:rsidR="003B5A63" w:rsidRPr="008E5AEB" w:rsidRDefault="003B5A63" w:rsidP="00173308">
            <w:pPr>
              <w:widowControl w:val="0"/>
              <w:ind w:right="-720" w:firstLine="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5.1.4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End Office</w:t>
            </w:r>
          </w:p>
          <w:p w14:paraId="45CFA9C8" w14:textId="77777777" w:rsidR="003B5A63" w:rsidRPr="008E5AEB" w:rsidRDefault="003B5A63" w:rsidP="0017330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4AB125F6" w14:textId="77777777" w:rsidR="003B5A63" w:rsidRPr="008E5AEB" w:rsidRDefault="003B5A63" w:rsidP="0017330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090A3313" w14:textId="77777777" w:rsidR="003B5A63" w:rsidRPr="008E5AEB" w:rsidRDefault="003B5A63" w:rsidP="0017330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756182C" w14:textId="77777777" w:rsidR="003B5A63" w:rsidRPr="00A7729E" w:rsidRDefault="003B5A63" w:rsidP="00173308">
            <w:pPr>
              <w:widowControl w:val="0"/>
              <w:numPr>
                <w:ilvl w:val="0"/>
                <w:numId w:val="1"/>
              </w:numPr>
              <w:ind w:right="-720"/>
              <w:rPr>
                <w:rFonts w:ascii="Times New Roman" w:eastAsia="Calibri" w:hAnsi="Times New Roman" w:cs="Times New Roman"/>
                <w:u w:val="single"/>
              </w:rPr>
            </w:pPr>
            <w:r w:rsidRPr="00A7729E">
              <w:rPr>
                <w:rFonts w:ascii="Times New Roman" w:eastAsia="Calibri" w:hAnsi="Times New Roman" w:cs="Times New Roman"/>
                <w:u w:val="single"/>
              </w:rPr>
              <w:t xml:space="preserve">Local Switching </w:t>
            </w:r>
          </w:p>
          <w:p w14:paraId="6CEA39A1" w14:textId="77777777" w:rsidR="003B5A63" w:rsidRDefault="003B5A63" w:rsidP="0017330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Originating</w:t>
            </w:r>
            <w:r w:rsidRPr="00E85CC0">
              <w:rPr>
                <w:rFonts w:ascii="Times New Roman" w:eastAsia="Calibri" w:hAnsi="Times New Roman" w:cs="Times New Roman"/>
              </w:rPr>
              <w:t xml:space="preserve"> Toll Free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7E7FC4">
              <w:rPr>
                <w:rFonts w:ascii="Times New Roman" w:eastAsia="Calibri" w:hAnsi="Times New Roman" w:cs="Times New Roman"/>
                <w:b/>
                <w:bCs/>
              </w:rPr>
              <w:t>$0.00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110385 (R)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0B1DA09" w14:textId="77777777" w:rsidR="003B5A63" w:rsidRPr="00E85CC0" w:rsidRDefault="003B5A63" w:rsidP="0017330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E85CC0">
              <w:rPr>
                <w:rFonts w:ascii="Times New Roman" w:eastAsia="Calibri" w:hAnsi="Times New Roman" w:cs="Times New Roman"/>
              </w:rPr>
              <w:t>Originating Non-Toll Free</w:t>
            </w:r>
            <w:r w:rsidRPr="00E85CC0">
              <w:rPr>
                <w:rFonts w:ascii="Times New Roman" w:eastAsia="Calibri" w:hAnsi="Times New Roman" w:cs="Times New Roman"/>
              </w:rPr>
              <w:tab/>
              <w:t>$0.0022077</w:t>
            </w:r>
          </w:p>
          <w:p w14:paraId="7206718B" w14:textId="77777777" w:rsidR="003B5A63" w:rsidRPr="008E5AEB" w:rsidRDefault="003B5A63" w:rsidP="0017330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</w:p>
          <w:p w14:paraId="7C3EDF72" w14:textId="77777777" w:rsidR="003B5A63" w:rsidRPr="00A7729E" w:rsidRDefault="003B5A63" w:rsidP="0017330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Terminating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130F25A8" w14:textId="77777777" w:rsidR="003B5A63" w:rsidRPr="00A7729E" w:rsidRDefault="003B5A63" w:rsidP="0017330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  <w:t>(2)</w:t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  <w:u w:val="single"/>
              </w:rPr>
              <w:t>Common Trunk Port</w:t>
            </w:r>
          </w:p>
          <w:p w14:paraId="472460A4" w14:textId="77777777" w:rsidR="003B5A63" w:rsidRPr="00A7729E" w:rsidRDefault="003B5A63" w:rsidP="0017330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Originating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>$0.000000</w:t>
            </w:r>
          </w:p>
          <w:p w14:paraId="599C5FC6" w14:textId="77777777" w:rsidR="003B5A63" w:rsidRPr="00A7729E" w:rsidRDefault="003B5A63" w:rsidP="0017330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Terminating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5F1313DB" w14:textId="77777777" w:rsidR="003B5A63" w:rsidRPr="00A7729E" w:rsidRDefault="003B5A63" w:rsidP="0017330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79EDAC18" w14:textId="77777777" w:rsidR="003B5A63" w:rsidRPr="008E5AEB" w:rsidRDefault="003B5A63" w:rsidP="00173308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(3)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Common Switching Chargeable Optional Features</w:t>
            </w:r>
          </w:p>
          <w:p w14:paraId="2DF0185F" w14:textId="77777777" w:rsidR="003B5A63" w:rsidRPr="008E5AEB" w:rsidRDefault="003B5A63" w:rsidP="0017330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EE3AD88" w14:textId="77777777" w:rsidR="003B5A63" w:rsidRPr="008E5AEB" w:rsidRDefault="003B5A63" w:rsidP="0017330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2F851D03" w14:textId="77777777" w:rsidR="003B5A63" w:rsidRPr="008E5AEB" w:rsidRDefault="003B5A63" w:rsidP="00173308">
            <w:pPr>
              <w:widowControl w:val="0"/>
              <w:tabs>
                <w:tab w:val="left" w:pos="7560"/>
              </w:tabs>
              <w:ind w:left="2880" w:right="-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Automatic Number Identification/</w:t>
            </w:r>
          </w:p>
          <w:p w14:paraId="20B6D76E" w14:textId="77777777" w:rsidR="003B5A63" w:rsidRPr="008E5AEB" w:rsidRDefault="003B5A63" w:rsidP="00173308">
            <w:pPr>
              <w:widowControl w:val="0"/>
              <w:tabs>
                <w:tab w:val="left" w:pos="2860"/>
                <w:tab w:val="decimal" w:pos="7180"/>
              </w:tabs>
              <w:ind w:right="-720" w:firstLine="288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SS7 Charge Number, per attempt</w:t>
            </w:r>
            <w:r w:rsidRPr="008E5AEB">
              <w:rPr>
                <w:rFonts w:ascii="Times New Roman" w:eastAsia="Calibri" w:hAnsi="Times New Roman" w:cs="Times New Roman"/>
              </w:rPr>
              <w:tab/>
              <w:t>$0.00005</w:t>
            </w:r>
          </w:p>
          <w:p w14:paraId="21735A8C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165808D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0E019D4F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6EFC8B61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697C0478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55C44FBA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67336E21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3B14E6D8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2BE8B3CD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19469651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440168E8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05227110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85023F" w14:textId="77777777" w:rsidR="003B5A63" w:rsidRPr="00635B50" w:rsidRDefault="003B5A63" w:rsidP="003B5A63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June 17, </w:t>
      </w:r>
      <w:proofErr w:type="gramStart"/>
      <w:r>
        <w:rPr>
          <w:rFonts w:ascii="Times New Roman" w:eastAsia="Times New Roman" w:hAnsi="Times New Roman" w:cs="Times New Roman"/>
          <w:bCs/>
          <w:snapToGrid w:val="0"/>
        </w:rPr>
        <w:t>2022</w:t>
      </w:r>
      <w:proofErr w:type="gramEnd"/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>
        <w:rPr>
          <w:rFonts w:ascii="Times New Roman" w:eastAsia="Times New Roman" w:hAnsi="Times New Roman" w:cs="Times New Roman"/>
          <w:bCs/>
          <w:snapToGrid w:val="0"/>
        </w:rPr>
        <w:t>18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>
        <w:rPr>
          <w:rFonts w:ascii="Times New Roman" w:eastAsia="Times New Roman" w:hAnsi="Times New Roman" w:cs="Times New Roman"/>
          <w:bCs/>
          <w:snapToGrid w:val="0"/>
        </w:rPr>
        <w:t>2</w:t>
      </w:r>
    </w:p>
    <w:p w14:paraId="50B42FCF" w14:textId="77777777" w:rsidR="003B5A63" w:rsidRPr="00635B50" w:rsidRDefault="003B5A63" w:rsidP="003B5A6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r w:rsidRPr="007A0CD9">
        <w:rPr>
          <w:rFonts w:ascii="Times New Roman" w:eastAsia="Times New Roman" w:hAnsi="Times New Roman" w:cs="Times New Roman"/>
          <w:bCs/>
          <w:snapToGrid w:val="0"/>
        </w:rPr>
        <w:t>22-0607- TP-ATA</w:t>
      </w:r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2B9AFB08" w14:textId="77777777" w:rsidR="003B5A63" w:rsidRPr="00635B50" w:rsidRDefault="003B5A63" w:rsidP="003B5A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739D2BC8" w14:textId="77777777" w:rsidR="003B5A63" w:rsidRPr="00635B50" w:rsidRDefault="003B5A63" w:rsidP="003B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6FA59B9A" w14:textId="77777777" w:rsidR="003B5A63" w:rsidRPr="00635B50" w:rsidRDefault="003B5A63" w:rsidP="003B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3F4F5E34" w14:textId="77777777" w:rsidR="003B5A63" w:rsidRPr="00A4289E" w:rsidRDefault="003B5A63" w:rsidP="003B5A63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62DDC316" w14:textId="77777777" w:rsidR="003B5A63" w:rsidRDefault="003B5A63" w:rsidP="003B5A63">
      <w:pPr>
        <w:spacing w:after="0" w:line="240" w:lineRule="auto"/>
        <w:rPr>
          <w:rFonts w:ascii="Times New Roman" w:hAnsi="Times New Roman" w:cs="Times New Roman"/>
        </w:rPr>
        <w:sectPr w:rsidR="003B5A63" w:rsidSect="00FD1B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709206CB" w14:textId="77777777" w:rsidR="003B5A63" w:rsidRPr="00157D4C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2D1B97DA" w14:textId="77777777" w:rsidR="003B5A63" w:rsidRPr="00157D4C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169D54A6" w14:textId="77777777" w:rsidR="003B5A63" w:rsidRPr="00157D4C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_Hlk77324176"/>
      <w:r>
        <w:rPr>
          <w:rFonts w:ascii="Times New Roman" w:eastAsia="Times New Roman" w:hAnsi="Times New Roman" w:cs="Times New Roman"/>
          <w:sz w:val="24"/>
          <w:szCs w:val="20"/>
        </w:rPr>
        <w:t xml:space="preserve">Third 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>Revised Page 9</w:t>
      </w:r>
      <w:bookmarkEnd w:id="1"/>
    </w:p>
    <w:p w14:paraId="2CC51E9A" w14:textId="77777777" w:rsidR="003B5A63" w:rsidRPr="00FD1BA8" w:rsidRDefault="003B5A63" w:rsidP="003B5A63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>
        <w:rPr>
          <w:rFonts w:ascii="Times New Roman" w:eastAsia="Times New Roman" w:hAnsi="Times New Roman" w:cs="Times New Roman"/>
          <w:sz w:val="24"/>
          <w:szCs w:val="20"/>
        </w:rPr>
        <w:t>Second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 xml:space="preserve"> Revised Page 9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3B5A63" w14:paraId="4C99B2B9" w14:textId="77777777" w:rsidTr="00173308">
        <w:trPr>
          <w:trHeight w:val="10691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2133B990" w14:textId="77777777" w:rsidR="003B5A63" w:rsidRDefault="003B5A63" w:rsidP="001733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586284F4" w14:textId="77777777" w:rsidR="003B5A63" w:rsidRPr="008E5AEB" w:rsidRDefault="003B5A63" w:rsidP="001733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569374F5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71FABF8E" w14:textId="77777777" w:rsidR="003B5A63" w:rsidRPr="008E5AEB" w:rsidRDefault="003B5A63" w:rsidP="0017330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Access Services (cont'd.)</w:t>
            </w:r>
          </w:p>
          <w:p w14:paraId="3B93A1A6" w14:textId="77777777" w:rsidR="003B5A63" w:rsidRDefault="003B5A63" w:rsidP="0017330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9AD28E9" w14:textId="77777777" w:rsidR="003B5A63" w:rsidRPr="00E85CC0" w:rsidRDefault="003B5A63" w:rsidP="00173308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</w:rPr>
              <w:t>5.1.4</w:t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End Office (cont'd.)</w:t>
            </w:r>
          </w:p>
          <w:p w14:paraId="730730AF" w14:textId="77777777" w:rsidR="003B5A63" w:rsidRPr="00E85CC0" w:rsidRDefault="003B5A63" w:rsidP="0017330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5E392B2" w14:textId="77777777" w:rsidR="003B5A63" w:rsidRPr="00E85CC0" w:rsidRDefault="003B5A63" w:rsidP="0017330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Local Switching (cont'd.)</w:t>
            </w:r>
          </w:p>
          <w:p w14:paraId="367FB0DF" w14:textId="77777777" w:rsidR="003B5A63" w:rsidRPr="00E85CC0" w:rsidRDefault="003B5A63" w:rsidP="0017330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BB13EBD" w14:textId="77777777" w:rsidR="003B5A63" w:rsidRPr="00E85CC0" w:rsidRDefault="003B5A63" w:rsidP="00173308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85CC0">
              <w:rPr>
                <w:rFonts w:ascii="Times New Roman" w:eastAsia="Calibri" w:hAnsi="Times New Roman" w:cs="Times New Roman"/>
              </w:rPr>
              <w:t>(7)</w:t>
            </w:r>
            <w:r w:rsidRPr="00E85CC0">
              <w:rPr>
                <w:rFonts w:ascii="Times New Roman" w:eastAsia="Calibri" w:hAnsi="Times New Roman" w:cs="Times New Roman"/>
              </w:rPr>
              <w:tab/>
            </w:r>
            <w:r w:rsidRPr="00E85CC0">
              <w:rPr>
                <w:rFonts w:ascii="Times New Roman" w:eastAsia="Calibri" w:hAnsi="Times New Roman" w:cs="Times New Roman"/>
                <w:u w:val="single"/>
              </w:rPr>
              <w:t>8YY Joint Tandem Switched Transport</w:t>
            </w:r>
          </w:p>
          <w:p w14:paraId="39C0CFCC" w14:textId="77777777" w:rsidR="003B5A63" w:rsidRPr="00E85CC0" w:rsidRDefault="003B5A63" w:rsidP="00173308">
            <w:pPr>
              <w:tabs>
                <w:tab w:val="left" w:pos="2858"/>
                <w:tab w:val="decimal" w:pos="8085"/>
              </w:tabs>
              <w:ind w:left="2858"/>
              <w:rPr>
                <w:rFonts w:ascii="Times New Roman" w:hAnsi="Times New Roman" w:cs="Times New Roman"/>
              </w:rPr>
            </w:pPr>
            <w:r w:rsidRPr="00E85CC0">
              <w:rPr>
                <w:rFonts w:ascii="Times New Roman" w:hAnsi="Times New Roman" w:cs="Times New Roman"/>
              </w:rPr>
              <w:t xml:space="preserve">Originating –Toll Free </w:t>
            </w: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hAnsi="Times New Roman" w:cs="Times New Roman"/>
              </w:rPr>
              <w:tab/>
              <w:t>$0.001</w:t>
            </w:r>
          </w:p>
          <w:p w14:paraId="34F0979B" w14:textId="77777777" w:rsidR="003B5A63" w:rsidRPr="008E5AEB" w:rsidRDefault="003B5A63" w:rsidP="0017330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CF4EEA0" w14:textId="77777777" w:rsidR="003B5A63" w:rsidRPr="008E5AEB" w:rsidRDefault="003B5A63" w:rsidP="00173308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5.1.5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800 Data Base Access Service</w:t>
            </w:r>
          </w:p>
          <w:p w14:paraId="2B733762" w14:textId="77777777" w:rsidR="003B5A63" w:rsidRPr="008E5AEB" w:rsidRDefault="003B5A63" w:rsidP="00173308">
            <w:pPr>
              <w:widowControl w:val="0"/>
              <w:ind w:right="-720" w:firstLine="79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7E207A79" w14:textId="77777777" w:rsidR="003B5A63" w:rsidRPr="001360E1" w:rsidRDefault="003B5A63" w:rsidP="00173308">
            <w:pPr>
              <w:widowControl w:val="0"/>
              <w:ind w:right="-643" w:firstLine="144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(A)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Customer Identification 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06185</w:t>
            </w:r>
            <w:r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3F0765EC" w14:textId="77777777" w:rsidR="003B5A63" w:rsidRPr="008E5AEB" w:rsidRDefault="003B5A63" w:rsidP="0017330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19DDF337" w14:textId="77777777" w:rsidR="003B5A63" w:rsidRPr="008E5AEB" w:rsidRDefault="003B5A63" w:rsidP="00173308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2C84EB5" w14:textId="77777777" w:rsidR="003B5A63" w:rsidRPr="00E85CC0" w:rsidRDefault="003B5A63" w:rsidP="00173308">
            <w:pPr>
              <w:widowControl w:val="0"/>
              <w:ind w:right="-720" w:firstLine="14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(B)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>Customer Delivery Charge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 xml:space="preserve">$0.000000 </w:t>
            </w:r>
          </w:p>
          <w:p w14:paraId="09806BC5" w14:textId="77777777" w:rsidR="003B5A63" w:rsidRPr="008E5AEB" w:rsidRDefault="003B5A63" w:rsidP="0017330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1EB31B57" w14:textId="77777777" w:rsidR="003B5A63" w:rsidRPr="008E5AEB" w:rsidRDefault="003B5A63" w:rsidP="0017330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82CA9FA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4481BFB3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40A414BD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71BC60E9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62DECB12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18215845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524403AA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164D7E3B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35F05F5F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6187935B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292CEDB7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3BA84F49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42F67A23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04B869A9" w14:textId="77777777" w:rsidR="003B5A63" w:rsidRPr="00A7729E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31BA1CD0" w14:textId="77777777" w:rsidR="003B5A63" w:rsidRPr="00E85CC0" w:rsidRDefault="003B5A63" w:rsidP="00173308">
            <w:pPr>
              <w:rPr>
                <w:rFonts w:ascii="Times New Roman" w:hAnsi="Times New Roman" w:cs="Times New Roman"/>
              </w:rPr>
            </w:pPr>
          </w:p>
          <w:p w14:paraId="4BF015AD" w14:textId="77777777" w:rsidR="003B5A63" w:rsidRPr="00E85CC0" w:rsidRDefault="003B5A63" w:rsidP="00173308">
            <w:pPr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eastAsia="Arial" w:hAnsi="Times New Roman" w:cs="Times New Roman"/>
              </w:rPr>
              <w:tab/>
              <w:t>Pursuant to FCC 20-143, separate rate elements for Toll Free and Non-</w:t>
            </w:r>
            <w:proofErr w:type="gramStart"/>
            <w:r w:rsidRPr="00E85CC0">
              <w:rPr>
                <w:rFonts w:ascii="Times New Roman" w:eastAsia="Arial" w:hAnsi="Times New Roman" w:cs="Times New Roman"/>
              </w:rPr>
              <w:t>Toll Free</w:t>
            </w:r>
            <w:proofErr w:type="gramEnd"/>
            <w:r w:rsidRPr="00E85CC0">
              <w:rPr>
                <w:rFonts w:ascii="Times New Roman" w:eastAsia="Arial" w:hAnsi="Times New Roman" w:cs="Times New Roman"/>
              </w:rPr>
              <w:t xml:space="preserve"> originating transport services were established.  The Originating </w:t>
            </w:r>
            <w:proofErr w:type="gramStart"/>
            <w:r w:rsidRPr="00E85CC0">
              <w:rPr>
                <w:rFonts w:ascii="Times New Roman" w:eastAsia="Arial" w:hAnsi="Times New Roman" w:cs="Times New Roman"/>
              </w:rPr>
              <w:t>Toll Free</w:t>
            </w:r>
            <w:proofErr w:type="gramEnd"/>
            <w:r w:rsidRPr="00E85CC0">
              <w:rPr>
                <w:rFonts w:ascii="Times New Roman" w:eastAsia="Arial" w:hAnsi="Times New Roman" w:cs="Times New Roman"/>
              </w:rPr>
              <w:t xml:space="preserve"> rate element for combined transport services is displayed as 8YY Joint Tandem Switched Transport.</w:t>
            </w:r>
          </w:p>
          <w:p w14:paraId="547C7DF1" w14:textId="77777777" w:rsidR="003B5A63" w:rsidRDefault="003B5A63" w:rsidP="00173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F85633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400FBF97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3735CE43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2636A1FB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18F0D228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69BB164E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49539D01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27BB1412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4EFDAECF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752824D8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201A7705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3254BABB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778C6F72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619C6E9C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494C3CCD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0CC54E0E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085030CD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076CE76B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77F69729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4A11EEF0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2D084E85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32B91C49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027ED971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57686B03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5BDE3D50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77E31421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  <w:p w14:paraId="5D882FAC" w14:textId="77777777" w:rsidR="003B5A63" w:rsidRDefault="003B5A63" w:rsidP="00173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6A49DC" w14:textId="77777777" w:rsidR="003B5A63" w:rsidRPr="00635B50" w:rsidRDefault="003B5A63" w:rsidP="003B5A63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June 17, </w:t>
      </w:r>
      <w:proofErr w:type="gramStart"/>
      <w:r>
        <w:rPr>
          <w:rFonts w:ascii="Times New Roman" w:eastAsia="Times New Roman" w:hAnsi="Times New Roman" w:cs="Times New Roman"/>
          <w:bCs/>
          <w:snapToGrid w:val="0"/>
        </w:rPr>
        <w:t>2022</w:t>
      </w:r>
      <w:proofErr w:type="gramEnd"/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>
        <w:rPr>
          <w:rFonts w:ascii="Times New Roman" w:eastAsia="Times New Roman" w:hAnsi="Times New Roman" w:cs="Times New Roman"/>
          <w:bCs/>
          <w:snapToGrid w:val="0"/>
        </w:rPr>
        <w:t>18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>
        <w:rPr>
          <w:rFonts w:ascii="Times New Roman" w:eastAsia="Times New Roman" w:hAnsi="Times New Roman" w:cs="Times New Roman"/>
          <w:bCs/>
          <w:snapToGrid w:val="0"/>
        </w:rPr>
        <w:t>2</w:t>
      </w:r>
    </w:p>
    <w:p w14:paraId="6BA050EA" w14:textId="77777777" w:rsidR="003B5A63" w:rsidRPr="00635B50" w:rsidRDefault="003B5A63" w:rsidP="003B5A6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bookmarkStart w:id="2" w:name="_Hlk77250469"/>
      <w:r w:rsidRPr="007A0CD9">
        <w:rPr>
          <w:rFonts w:ascii="Times New Roman" w:eastAsia="Times New Roman" w:hAnsi="Times New Roman" w:cs="Times New Roman"/>
          <w:bCs/>
          <w:snapToGrid w:val="0"/>
        </w:rPr>
        <w:t>22-0607- TP-ATA</w:t>
      </w:r>
      <w:bookmarkEnd w:id="2"/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004D129A" w14:textId="77777777" w:rsidR="003B5A63" w:rsidRPr="00635B50" w:rsidRDefault="003B5A63" w:rsidP="003B5A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27CF5F82" w14:textId="77777777" w:rsidR="003B5A63" w:rsidRPr="00635B50" w:rsidRDefault="003B5A63" w:rsidP="003B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598FD598" w14:textId="77777777" w:rsidR="003B5A63" w:rsidRPr="00635B50" w:rsidRDefault="003B5A63" w:rsidP="003B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7E020880" w14:textId="77777777" w:rsidR="003B5A63" w:rsidRPr="00363EFA" w:rsidRDefault="003B5A63" w:rsidP="003B5A63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sectPr w:rsidR="003B5A63" w:rsidRPr="00363EFA" w:rsidSect="00FD1B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2F0D0000" w14:textId="77777777" w:rsidR="003B5A63" w:rsidRDefault="003B5A63" w:rsidP="003B5A63"/>
    <w:p w14:paraId="7BB30247" w14:textId="77777777" w:rsidR="006475C2" w:rsidRDefault="006475C2" w:rsidP="003B5A63">
      <w:pPr>
        <w:widowControl w:val="0"/>
        <w:tabs>
          <w:tab w:val="right" w:pos="9360"/>
        </w:tabs>
        <w:spacing w:after="0" w:line="240" w:lineRule="auto"/>
        <w:jc w:val="both"/>
      </w:pPr>
    </w:p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885" w14:textId="77777777" w:rsidR="007E2F5F" w:rsidRDefault="007E2F5F" w:rsidP="007E2F5F">
      <w:pPr>
        <w:spacing w:after="0" w:line="240" w:lineRule="auto"/>
      </w:pPr>
      <w:r>
        <w:separator/>
      </w:r>
    </w:p>
  </w:endnote>
  <w:endnote w:type="continuationSeparator" w:id="0">
    <w:p w14:paraId="7371629C" w14:textId="77777777" w:rsidR="007E2F5F" w:rsidRDefault="007E2F5F" w:rsidP="007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DAFC" w14:textId="77777777" w:rsidR="006A072D" w:rsidRDefault="003B5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8FDD" w14:textId="77777777" w:rsidR="006A072D" w:rsidRDefault="003B5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C4F" w14:textId="77777777" w:rsidR="006A072D" w:rsidRDefault="003B5A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85FE" w14:textId="77777777" w:rsidR="003B5A63" w:rsidRDefault="003B5A6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85FE" w14:textId="77777777" w:rsidR="003B5A63" w:rsidRDefault="003B5A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85FE" w14:textId="77777777" w:rsidR="003B5A63" w:rsidRDefault="003B5A6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072C" w14:textId="77777777" w:rsidR="003B5A63" w:rsidRDefault="003B5A6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B18D" w14:textId="77777777" w:rsidR="003B5A63" w:rsidRDefault="003B5A6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0D34" w14:textId="77777777" w:rsidR="003B5A63" w:rsidRDefault="003B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92F" w14:textId="77777777" w:rsidR="007E2F5F" w:rsidRDefault="007E2F5F" w:rsidP="007E2F5F">
      <w:pPr>
        <w:spacing w:after="0" w:line="240" w:lineRule="auto"/>
      </w:pPr>
      <w:r>
        <w:separator/>
      </w:r>
    </w:p>
  </w:footnote>
  <w:footnote w:type="continuationSeparator" w:id="0">
    <w:p w14:paraId="051A9B1C" w14:textId="77777777" w:rsidR="007E2F5F" w:rsidRDefault="007E2F5F" w:rsidP="007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BFED" w14:textId="77777777" w:rsidR="006A072D" w:rsidRDefault="003B5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4985" w14:textId="77777777" w:rsidR="006A072D" w:rsidRDefault="003B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2AE8" w14:textId="77777777" w:rsidR="006A072D" w:rsidRDefault="003B5A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85FE" w14:textId="77777777" w:rsidR="003B5A63" w:rsidRDefault="003B5A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85FE" w14:textId="77777777" w:rsidR="003B5A63" w:rsidRDefault="003B5A6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85FE" w14:textId="77777777" w:rsidR="003B5A63" w:rsidRDefault="003B5A6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85FE" w14:textId="77777777" w:rsidR="003B5A63" w:rsidRDefault="003B5A6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D25" w14:textId="77777777" w:rsidR="003B5A63" w:rsidRDefault="003B5A6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6DF8" w14:textId="77777777" w:rsidR="003B5A63" w:rsidRDefault="003B5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85"/>
    <w:multiLevelType w:val="hybridMultilevel"/>
    <w:tmpl w:val="F1F6FFBC"/>
    <w:lvl w:ilvl="0" w:tplc="10F8533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99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F"/>
    <w:rsid w:val="001360E1"/>
    <w:rsid w:val="00157D4C"/>
    <w:rsid w:val="00363EFA"/>
    <w:rsid w:val="003B5A63"/>
    <w:rsid w:val="003B6064"/>
    <w:rsid w:val="00426670"/>
    <w:rsid w:val="00635B50"/>
    <w:rsid w:val="006475C2"/>
    <w:rsid w:val="00750BA9"/>
    <w:rsid w:val="007A0CD9"/>
    <w:rsid w:val="007C1747"/>
    <w:rsid w:val="007E2F5F"/>
    <w:rsid w:val="007E7FC4"/>
    <w:rsid w:val="00990EB9"/>
    <w:rsid w:val="009A6B6B"/>
    <w:rsid w:val="00A7729E"/>
    <w:rsid w:val="00A904FD"/>
    <w:rsid w:val="00AC09E0"/>
    <w:rsid w:val="00C25B54"/>
    <w:rsid w:val="00C82E5B"/>
    <w:rsid w:val="00CD0FE3"/>
    <w:rsid w:val="00D3722E"/>
    <w:rsid w:val="00E85CC0"/>
    <w:rsid w:val="00F1285D"/>
    <w:rsid w:val="00F35310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6F37E8"/>
  <w15:chartTrackingRefBased/>
  <w15:docId w15:val="{95048B10-BB5D-4EEE-8A6A-ED0D01A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5F"/>
  </w:style>
  <w:style w:type="paragraph" w:styleId="Footer">
    <w:name w:val="footer"/>
    <w:basedOn w:val="Normal"/>
    <w:link w:val="FooterChar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2F5F"/>
  </w:style>
  <w:style w:type="character" w:styleId="FootnoteReference">
    <w:name w:val="footnote reference"/>
    <w:basedOn w:val="DefaultParagraphFont"/>
    <w:semiHidden/>
    <w:rsid w:val="007E2F5F"/>
  </w:style>
  <w:style w:type="character" w:styleId="CommentReference">
    <w:name w:val="annotation reference"/>
    <w:basedOn w:val="DefaultParagraphFont"/>
    <w:uiPriority w:val="99"/>
    <w:semiHidden/>
    <w:unhideWhenUsed/>
    <w:rsid w:val="00D3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2E"/>
    <w:rPr>
      <w:b/>
      <w:bCs/>
      <w:sz w:val="20"/>
      <w:szCs w:val="20"/>
    </w:rPr>
  </w:style>
  <w:style w:type="paragraph" w:customStyle="1" w:styleId="L2Text">
    <w:name w:val="L2Text"/>
    <w:basedOn w:val="Normal"/>
    <w:link w:val="L2TextChar"/>
    <w:qFormat/>
    <w:rsid w:val="00D3722E"/>
    <w:pPr>
      <w:spacing w:after="0" w:line="240" w:lineRule="exact"/>
      <w:ind w:left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2TextChar">
    <w:name w:val="L2Text Char"/>
    <w:link w:val="L2Text"/>
    <w:rsid w:val="00D37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2023-06-13T16:21:00Z</dcterms:created>
  <dcterms:modified xsi:type="dcterms:W3CDTF">2023-06-16T15:06:00Z</dcterms:modified>
</cp:coreProperties>
</file>